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D0" w:rsidRPr="001D0AC5" w:rsidRDefault="001D14D0" w:rsidP="00B27CE6">
      <w:pPr>
        <w:ind w:left="360" w:firstLine="348"/>
        <w:jc w:val="center"/>
        <w:rPr>
          <w:b/>
        </w:rPr>
      </w:pPr>
      <w:r w:rsidRPr="001D0AC5">
        <w:rPr>
          <w:b/>
        </w:rPr>
        <w:t>Tematika</w:t>
      </w:r>
      <w:r w:rsidR="00B27CE6">
        <w:rPr>
          <w:b/>
        </w:rPr>
        <w:t xml:space="preserve">, irodalom és kollokviumi témakörök </w:t>
      </w:r>
      <w:r w:rsidRPr="001D0AC5">
        <w:rPr>
          <w:b/>
        </w:rPr>
        <w:t>a „</w:t>
      </w:r>
      <w:r w:rsidRPr="00B27CE6">
        <w:rPr>
          <w:b/>
          <w:sz w:val="32"/>
          <w:szCs w:val="32"/>
        </w:rPr>
        <w:t>Háború és béke a római történelemben</w:t>
      </w:r>
      <w:r w:rsidRPr="001D0AC5">
        <w:rPr>
          <w:b/>
        </w:rPr>
        <w:t>” c. előadáshoz</w:t>
      </w:r>
    </w:p>
    <w:p w:rsidR="001D0AC5" w:rsidRDefault="001D0AC5" w:rsidP="00B27CE6">
      <w:pPr>
        <w:ind w:left="708"/>
        <w:jc w:val="center"/>
        <w:rPr>
          <w:b/>
        </w:rPr>
      </w:pPr>
      <w:r>
        <w:rPr>
          <w:b/>
        </w:rPr>
        <w:t xml:space="preserve">MA I. évfolyam, </w:t>
      </w:r>
      <w:r w:rsidR="005B06AA">
        <w:rPr>
          <w:b/>
        </w:rPr>
        <w:t>„</w:t>
      </w:r>
      <w:r>
        <w:rPr>
          <w:b/>
        </w:rPr>
        <w:t>Nemzetközi kapcsolatok</w:t>
      </w:r>
      <w:r w:rsidR="005B06AA">
        <w:rPr>
          <w:b/>
        </w:rPr>
        <w:t>”</w:t>
      </w:r>
      <w:r>
        <w:rPr>
          <w:b/>
        </w:rPr>
        <w:t xml:space="preserve"> specializáció</w:t>
      </w:r>
    </w:p>
    <w:p w:rsidR="00B27CE6" w:rsidRDefault="00B27CE6" w:rsidP="00B27CE6">
      <w:pPr>
        <w:ind w:left="708"/>
        <w:jc w:val="center"/>
        <w:rPr>
          <w:b/>
        </w:rPr>
      </w:pPr>
      <w:r>
        <w:rPr>
          <w:b/>
        </w:rPr>
        <w:t>2017/18-as tanév, első szemeszter</w:t>
      </w:r>
    </w:p>
    <w:p w:rsidR="001D0AC5" w:rsidRDefault="001D0AC5" w:rsidP="001D14D0">
      <w:pPr>
        <w:ind w:left="360" w:firstLine="348"/>
      </w:pPr>
    </w:p>
    <w:p w:rsidR="00713D8B" w:rsidRDefault="00713D8B" w:rsidP="001D14D0">
      <w:pPr>
        <w:ind w:left="360" w:firstLine="348"/>
      </w:pPr>
    </w:p>
    <w:p w:rsidR="00713D8B" w:rsidRDefault="004B4ADA" w:rsidP="00713D8B">
      <w:pPr>
        <w:ind w:firstLine="348"/>
      </w:pPr>
      <w:r>
        <w:t xml:space="preserve">Az ókori Róma </w:t>
      </w:r>
      <w:r w:rsidR="009D2211">
        <w:t xml:space="preserve">nagyhatalommá válását, és világbirodalomként évszázadokon keresztül való fennállását jórészt hadseregének köszönhette. </w:t>
      </w:r>
      <w:r w:rsidR="004C6D8B">
        <w:t xml:space="preserve">Róma története szakadatlan háborúk története is, melyek szüntelen új kihívások elé állították a hadvezetést és a hadsereget.  </w:t>
      </w:r>
      <w:r w:rsidR="00713D8B">
        <w:t>A kurzus célja: a római hadtörténet forrásaink</w:t>
      </w:r>
      <w:r w:rsidR="004C6D8B">
        <w:t>, kutatási módszereinek</w:t>
      </w:r>
      <w:r>
        <w:t xml:space="preserve"> bemutatása;</w:t>
      </w:r>
      <w:r w:rsidR="00713D8B">
        <w:t xml:space="preserve"> a hadüzenet és békekötés mechanizmusának megismertetése; a római hadsereg jellegének, felépítésének, a háborús stratégiák és taktikák </w:t>
      </w:r>
      <w:r w:rsidR="005B06AA">
        <w:t xml:space="preserve">változásainak </w:t>
      </w:r>
      <w:r>
        <w:t>elemzése</w:t>
      </w:r>
      <w:r w:rsidR="004C6D8B">
        <w:t xml:space="preserve">. A kurzus keretében sor kerül Róma néhány </w:t>
      </w:r>
      <w:r w:rsidR="00F27A73">
        <w:t xml:space="preserve">új kihívásokat jelentő és </w:t>
      </w:r>
      <w:r w:rsidR="004C6D8B">
        <w:t xml:space="preserve">döntő fontosságú háborújának </w:t>
      </w:r>
      <w:r>
        <w:t>részletes</w:t>
      </w:r>
      <w:r w:rsidR="005B06AA">
        <w:t>ebb</w:t>
      </w:r>
      <w:r>
        <w:t xml:space="preserve"> analízisére</w:t>
      </w:r>
      <w:r w:rsidR="004C6D8B">
        <w:t xml:space="preserve"> is.</w:t>
      </w:r>
    </w:p>
    <w:p w:rsidR="004B4ADA" w:rsidRDefault="004B4ADA" w:rsidP="00713D8B">
      <w:pPr>
        <w:ind w:firstLine="348"/>
      </w:pPr>
    </w:p>
    <w:p w:rsidR="004B4ADA" w:rsidRPr="00546202" w:rsidRDefault="004B4ADA" w:rsidP="00713D8B">
      <w:pPr>
        <w:ind w:firstLine="348"/>
        <w:rPr>
          <w:b/>
        </w:rPr>
      </w:pPr>
      <w:r w:rsidRPr="00546202">
        <w:rPr>
          <w:b/>
        </w:rPr>
        <w:t>Az előadások tárgyköre</w:t>
      </w:r>
      <w:r w:rsidR="00546202">
        <w:rPr>
          <w:b/>
        </w:rPr>
        <w:t>i</w:t>
      </w:r>
      <w:r w:rsidRPr="00546202">
        <w:rPr>
          <w:b/>
        </w:rPr>
        <w:t>:</w:t>
      </w:r>
    </w:p>
    <w:p w:rsidR="001D14D0" w:rsidRPr="00546202" w:rsidRDefault="001D14D0" w:rsidP="001D14D0">
      <w:pPr>
        <w:ind w:left="360" w:firstLine="348"/>
        <w:rPr>
          <w:b/>
        </w:rPr>
      </w:pPr>
    </w:p>
    <w:p w:rsidR="001D14D0" w:rsidRPr="00235B22" w:rsidRDefault="004B4ADA" w:rsidP="004B4ADA">
      <w:pPr>
        <w:numPr>
          <w:ilvl w:val="0"/>
          <w:numId w:val="1"/>
        </w:numPr>
      </w:pPr>
      <w:r>
        <w:t>A római hadtörténet</w:t>
      </w:r>
      <w:r w:rsidR="001D14D0" w:rsidRPr="00235B22">
        <w:t xml:space="preserve"> </w:t>
      </w:r>
      <w:r>
        <w:t>forrásai és kutatási</w:t>
      </w:r>
      <w:r w:rsidR="001D14D0" w:rsidRPr="00235B22">
        <w:t xml:space="preserve"> módszerei.</w:t>
      </w:r>
      <w:r>
        <w:t xml:space="preserve"> </w:t>
      </w:r>
    </w:p>
    <w:p w:rsidR="001D14D0" w:rsidRPr="00235B22" w:rsidRDefault="004B4ADA" w:rsidP="001D0AC5">
      <w:pPr>
        <w:numPr>
          <w:ilvl w:val="0"/>
          <w:numId w:val="1"/>
        </w:numPr>
      </w:pPr>
      <w:r>
        <w:t xml:space="preserve">A </w:t>
      </w:r>
      <w:r w:rsidR="001D14D0" w:rsidRPr="00235B22">
        <w:t>háború és béke jogi és szakrális összefüggései</w:t>
      </w:r>
      <w:r>
        <w:t xml:space="preserve"> az ókori Rómában</w:t>
      </w:r>
      <w:r w:rsidR="001D14D0" w:rsidRPr="00235B22">
        <w:t>.</w:t>
      </w:r>
      <w:r>
        <w:t xml:space="preserve"> </w:t>
      </w:r>
      <w:r w:rsidRPr="00235B22">
        <w:t xml:space="preserve">Háborús és békepropaganda, háborús, győzelmi és békeszimbolika. </w:t>
      </w:r>
    </w:p>
    <w:p w:rsidR="001D14D0" w:rsidRPr="00235B22" w:rsidRDefault="001D14D0" w:rsidP="001D14D0">
      <w:pPr>
        <w:numPr>
          <w:ilvl w:val="0"/>
          <w:numId w:val="1"/>
        </w:numPr>
      </w:pPr>
      <w:r>
        <w:t xml:space="preserve">Hadsereg, stratégia, taktika a királyság és </w:t>
      </w:r>
      <w:r w:rsidRPr="00235B22">
        <w:t>a köztársaság időszakában.</w:t>
      </w:r>
    </w:p>
    <w:p w:rsidR="001D14D0" w:rsidRPr="00235B22" w:rsidRDefault="001D14D0" w:rsidP="001D14D0">
      <w:pPr>
        <w:numPr>
          <w:ilvl w:val="0"/>
          <w:numId w:val="1"/>
        </w:numPr>
      </w:pPr>
      <w:r w:rsidRPr="00235B22">
        <w:t>Róma háborúi: Háborúk Itália népei ellen.</w:t>
      </w:r>
    </w:p>
    <w:p w:rsidR="001D14D0" w:rsidRPr="00235B22" w:rsidRDefault="001D14D0" w:rsidP="00744BE9">
      <w:pPr>
        <w:numPr>
          <w:ilvl w:val="0"/>
          <w:numId w:val="1"/>
        </w:numPr>
      </w:pPr>
      <w:r w:rsidRPr="00235B22">
        <w:t xml:space="preserve">Róma háborúi: Róma szerződései </w:t>
      </w:r>
      <w:r w:rsidR="00744BE9">
        <w:t xml:space="preserve">és háborúi </w:t>
      </w:r>
      <w:proofErr w:type="spellStart"/>
      <w:r w:rsidRPr="00235B22">
        <w:t>Ka</w:t>
      </w:r>
      <w:r w:rsidR="00744BE9">
        <w:t>rthagóval</w:t>
      </w:r>
      <w:proofErr w:type="spellEnd"/>
    </w:p>
    <w:p w:rsidR="001D14D0" w:rsidRPr="00235B22" w:rsidRDefault="001D14D0" w:rsidP="001D14D0">
      <w:pPr>
        <w:numPr>
          <w:ilvl w:val="0"/>
          <w:numId w:val="1"/>
        </w:numPr>
      </w:pPr>
      <w:r w:rsidRPr="00235B22">
        <w:t>Róma háborúi a hellenisztikus monarchiák ellen.</w:t>
      </w:r>
    </w:p>
    <w:p w:rsidR="001D14D0" w:rsidRDefault="001D14D0" w:rsidP="001D14D0">
      <w:pPr>
        <w:numPr>
          <w:ilvl w:val="0"/>
          <w:numId w:val="1"/>
        </w:numPr>
      </w:pPr>
      <w:proofErr w:type="spellStart"/>
      <w:r w:rsidRPr="00235B22">
        <w:t>Iulius</w:t>
      </w:r>
      <w:proofErr w:type="spellEnd"/>
      <w:r w:rsidRPr="00235B22">
        <w:t xml:space="preserve"> Caesar gall háborúja.</w:t>
      </w:r>
    </w:p>
    <w:p w:rsidR="00713D8B" w:rsidRDefault="00713D8B" w:rsidP="00713D8B">
      <w:pPr>
        <w:numPr>
          <w:ilvl w:val="0"/>
          <w:numId w:val="1"/>
        </w:numPr>
      </w:pPr>
      <w:r>
        <w:t>Hadsereg, stratégia, taktika a korai császárkorban (</w:t>
      </w:r>
      <w:proofErr w:type="spellStart"/>
      <w:r>
        <w:t>Kr</w:t>
      </w:r>
      <w:proofErr w:type="spellEnd"/>
      <w:r>
        <w:t xml:space="preserve">, e. 27 – </w:t>
      </w:r>
      <w:proofErr w:type="spellStart"/>
      <w:r>
        <w:t>Ca</w:t>
      </w:r>
      <w:proofErr w:type="spellEnd"/>
      <w:r>
        <w:t>. Kr. u. 250)</w:t>
      </w:r>
    </w:p>
    <w:p w:rsidR="00744BE9" w:rsidRDefault="00744BE9" w:rsidP="00744BE9">
      <w:pPr>
        <w:numPr>
          <w:ilvl w:val="0"/>
          <w:numId w:val="1"/>
        </w:numPr>
      </w:pPr>
      <w:r w:rsidRPr="00235B22">
        <w:t>Germán háború</w:t>
      </w:r>
      <w:r>
        <w:t>k: 1. Háborúk a Rajnánál. 2. Háborúk a Duna-mentén (</w:t>
      </w:r>
      <w:proofErr w:type="spellStart"/>
      <w:r>
        <w:t>Markomann-kvád-szarmata</w:t>
      </w:r>
      <w:proofErr w:type="spellEnd"/>
      <w:r>
        <w:t xml:space="preserve"> háborúk).</w:t>
      </w:r>
    </w:p>
    <w:p w:rsidR="00744BE9" w:rsidRPr="00235B22" w:rsidRDefault="00744BE9" w:rsidP="00744BE9">
      <w:pPr>
        <w:numPr>
          <w:ilvl w:val="0"/>
          <w:numId w:val="1"/>
        </w:numPr>
      </w:pPr>
      <w:r w:rsidRPr="00235B22">
        <w:t>A dák kérdés. Dák háborúk.</w:t>
      </w:r>
    </w:p>
    <w:p w:rsidR="00744BE9" w:rsidRPr="00235B22" w:rsidRDefault="00744BE9" w:rsidP="00744BE9">
      <w:pPr>
        <w:numPr>
          <w:ilvl w:val="0"/>
          <w:numId w:val="1"/>
        </w:numPr>
      </w:pPr>
      <w:r>
        <w:t xml:space="preserve">Polgárháborúk és </w:t>
      </w:r>
      <w:r w:rsidRPr="00235B22">
        <w:t>propaganda: Kr. e. 1. század, Kr. u. 68/69, Kr. u.</w:t>
      </w:r>
    </w:p>
    <w:p w:rsidR="004B4ADA" w:rsidRDefault="00744BE9" w:rsidP="00744BE9">
      <w:pPr>
        <w:ind w:left="360" w:firstLine="348"/>
      </w:pPr>
      <w:r>
        <w:t>193/197.</w:t>
      </w:r>
    </w:p>
    <w:p w:rsidR="001D14D0" w:rsidRPr="00235B22" w:rsidRDefault="00744BE9" w:rsidP="00744BE9">
      <w:pPr>
        <w:numPr>
          <w:ilvl w:val="0"/>
          <w:numId w:val="1"/>
        </w:numPr>
      </w:pPr>
      <w:r>
        <w:t xml:space="preserve">Kontinuitás és változás: </w:t>
      </w:r>
      <w:r w:rsidR="00713D8B">
        <w:t>Hadsereg, stratégia és taktika a késő antikvitásban (</w:t>
      </w:r>
      <w:proofErr w:type="spellStart"/>
      <w:r w:rsidR="00713D8B">
        <w:t>Ca</w:t>
      </w:r>
      <w:proofErr w:type="spellEnd"/>
      <w:r w:rsidR="00713D8B">
        <w:t xml:space="preserve">. K.u.250 – 557) </w:t>
      </w:r>
    </w:p>
    <w:p w:rsidR="001D14D0" w:rsidRDefault="001D14D0" w:rsidP="001D14D0">
      <w:pPr>
        <w:numPr>
          <w:ilvl w:val="0"/>
          <w:numId w:val="1"/>
        </w:numPr>
      </w:pPr>
      <w:r w:rsidRPr="00235B22">
        <w:t xml:space="preserve">Róma és Irán: Róma és a </w:t>
      </w:r>
      <w:proofErr w:type="spellStart"/>
      <w:r w:rsidRPr="00235B22">
        <w:t>Parthus</w:t>
      </w:r>
      <w:proofErr w:type="spellEnd"/>
      <w:r w:rsidRPr="00235B22">
        <w:t xml:space="preserve"> Birodalom, Róma és a </w:t>
      </w:r>
      <w:proofErr w:type="spellStart"/>
      <w:r w:rsidRPr="00235B22">
        <w:t>Szászánida</w:t>
      </w:r>
      <w:proofErr w:type="spellEnd"/>
      <w:r w:rsidRPr="00235B22">
        <w:t xml:space="preserve"> Birodalom viszonyának alakulása.</w:t>
      </w:r>
    </w:p>
    <w:p w:rsidR="00F87E4D" w:rsidRDefault="00F87E4D" w:rsidP="001D14D0">
      <w:pPr>
        <w:numPr>
          <w:ilvl w:val="0"/>
          <w:numId w:val="1"/>
        </w:numPr>
      </w:pPr>
      <w:r>
        <w:t xml:space="preserve">A római katonaság békében. A hadsereg gazdaságban, társadalmi mobilitásban, migrációban és </w:t>
      </w:r>
      <w:proofErr w:type="spellStart"/>
      <w:r>
        <w:t>romanizációban</w:t>
      </w:r>
      <w:proofErr w:type="spellEnd"/>
      <w:r>
        <w:t xml:space="preserve"> (= a tartományok integrálódásában) játszott szerepe.</w:t>
      </w:r>
    </w:p>
    <w:p w:rsidR="00FB0CE1" w:rsidRDefault="00FB0CE1" w:rsidP="00FB0CE1"/>
    <w:p w:rsidR="00FB0CE1" w:rsidRDefault="00FB0CE1" w:rsidP="00FB0CE1">
      <w:r w:rsidRPr="00546202">
        <w:rPr>
          <w:b/>
        </w:rPr>
        <w:t>Kollokviumi követelmények</w:t>
      </w:r>
      <w:r>
        <w:t>: az előadások anyaga a témákhoz megadott forrásokkal és szakirodalommal.</w:t>
      </w:r>
    </w:p>
    <w:p w:rsidR="00546202" w:rsidRDefault="00546202" w:rsidP="00FB0CE1"/>
    <w:p w:rsidR="00546202" w:rsidRDefault="00546202" w:rsidP="00FB0CE1">
      <w:r w:rsidRPr="00546202">
        <w:rPr>
          <w:b/>
        </w:rPr>
        <w:t>Kollokviumi témakörök</w:t>
      </w:r>
      <w:r>
        <w:t>:</w:t>
      </w:r>
    </w:p>
    <w:p w:rsidR="00546202" w:rsidRDefault="00546202" w:rsidP="00FB0CE1"/>
    <w:p w:rsidR="00546202" w:rsidRDefault="00546202" w:rsidP="00546202">
      <w:pPr>
        <w:numPr>
          <w:ilvl w:val="0"/>
          <w:numId w:val="7"/>
        </w:numPr>
      </w:pPr>
      <w:r w:rsidRPr="00A3576C">
        <w:rPr>
          <w:b/>
        </w:rPr>
        <w:t>A háború és a béke kutatásának forrásai</w:t>
      </w:r>
      <w:r>
        <w:rPr>
          <w:b/>
        </w:rPr>
        <w:t xml:space="preserve"> és módszerei</w:t>
      </w:r>
      <w:r>
        <w:t xml:space="preserve">. </w:t>
      </w:r>
      <w:proofErr w:type="spellStart"/>
      <w:proofErr w:type="gramStart"/>
      <w:r w:rsidRPr="00D21569">
        <w:rPr>
          <w:b/>
          <w:i/>
        </w:rPr>
        <w:t>Primér</w:t>
      </w:r>
      <w:proofErr w:type="spellEnd"/>
      <w:r w:rsidRPr="00D21569">
        <w:rPr>
          <w:b/>
          <w:i/>
        </w:rPr>
        <w:t xml:space="preserve"> források</w:t>
      </w:r>
      <w:r w:rsidRPr="00546202">
        <w:rPr>
          <w:i/>
        </w:rPr>
        <w:t xml:space="preserve">: </w:t>
      </w:r>
      <w:r>
        <w:rPr>
          <w:i/>
        </w:rPr>
        <w:t xml:space="preserve">1. </w:t>
      </w:r>
      <w:r w:rsidRPr="00D21569">
        <w:rPr>
          <w:b/>
          <w:i/>
        </w:rPr>
        <w:t>feliratok</w:t>
      </w:r>
      <w:r w:rsidRPr="00D21569">
        <w:rPr>
          <w:b/>
        </w:rPr>
        <w:t xml:space="preserve"> </w:t>
      </w:r>
      <w:r>
        <w:t xml:space="preserve">(katonák síremlékei, vallási feliratai, tiszteleti feliratai, melyek katonai rangokat és beosztásokat , katonai karriereket, csapatok neveit, állomáshelyeit, parancsnokok neveit, csapatok és egyének kitüntetéseit, származási helyét, etnikumát stb. említik; </w:t>
      </w:r>
      <w:proofErr w:type="spellStart"/>
      <w:r>
        <w:t>senatorok</w:t>
      </w:r>
      <w:proofErr w:type="spellEnd"/>
      <w:r>
        <w:t>, lovagok feliratai (parancsnoki, tiszti beosztások, karrierek, állomáshelyek stb. megjelölése; katonai</w:t>
      </w:r>
      <w:r w:rsidRPr="00606D75">
        <w:t xml:space="preserve"> </w:t>
      </w:r>
      <w:r>
        <w:t xml:space="preserve">diplomák (többek között egy-egy tartomány helytartójának neve és a tartományban állomásozó alakulatok nevei találhatók bennük, datálva); császárfeliratok (a császár neve, különös </w:t>
      </w:r>
      <w:r w:rsidR="00B358CF">
        <w:t>tekintettel a győzelmi</w:t>
      </w:r>
      <w:proofErr w:type="gramEnd"/>
      <w:r w:rsidR="00B358CF">
        <w:t xml:space="preserve"> </w:t>
      </w:r>
      <w:proofErr w:type="spellStart"/>
      <w:r w:rsidR="00B358CF">
        <w:lastRenderedPageBreak/>
        <w:t>cognomen</w:t>
      </w:r>
      <w:r>
        <w:t>eire</w:t>
      </w:r>
      <w:proofErr w:type="spellEnd"/>
      <w:r>
        <w:t xml:space="preserve">, és az </w:t>
      </w:r>
      <w:proofErr w:type="spellStart"/>
      <w:r>
        <w:t>imperatori</w:t>
      </w:r>
      <w:proofErr w:type="spellEnd"/>
      <w:r>
        <w:t xml:space="preserve"> </w:t>
      </w:r>
      <w:proofErr w:type="spellStart"/>
      <w:r>
        <w:t>acclamatiók</w:t>
      </w:r>
      <w:proofErr w:type="spellEnd"/>
      <w:r>
        <w:t xml:space="preserve"> számára); téglabélyegek (csapatok nevei, áthelyezései és építkezései követhetők nyomon a segítségükkel), nemzetközi szerződések szövegei, kérvények, levelek, törvényszövegek, stb. </w:t>
      </w:r>
      <w:r w:rsidRPr="00546202">
        <w:rPr>
          <w:i/>
        </w:rPr>
        <w:t xml:space="preserve">2. </w:t>
      </w:r>
      <w:proofErr w:type="gramStart"/>
      <w:r w:rsidRPr="00D21569">
        <w:rPr>
          <w:b/>
          <w:i/>
        </w:rPr>
        <w:t>Érmék</w:t>
      </w:r>
      <w:r w:rsidRPr="00546202">
        <w:t xml:space="preserve"> </w:t>
      </w:r>
      <w:r>
        <w:t xml:space="preserve">(szövegük és ábrázolásaik egyaránt fontosak: a császári </w:t>
      </w:r>
      <w:proofErr w:type="spellStart"/>
      <w:r>
        <w:t>titulatura</w:t>
      </w:r>
      <w:proofErr w:type="spellEnd"/>
      <w:r>
        <w:t xml:space="preserve">, különös tekintettel a győzelmi </w:t>
      </w:r>
      <w:proofErr w:type="spellStart"/>
      <w:r>
        <w:t>cognomenekre</w:t>
      </w:r>
      <w:proofErr w:type="spellEnd"/>
      <w:r>
        <w:t xml:space="preserve"> és </w:t>
      </w:r>
      <w:proofErr w:type="spellStart"/>
      <w:r>
        <w:t>imperatori</w:t>
      </w:r>
      <w:proofErr w:type="spellEnd"/>
      <w:r>
        <w:t xml:space="preserve"> </w:t>
      </w:r>
      <w:proofErr w:type="spellStart"/>
      <w:r>
        <w:t>acclamatiók</w:t>
      </w:r>
      <w:proofErr w:type="spellEnd"/>
      <w:r>
        <w:t xml:space="preserve"> számára; események, pl. új hódítások közhírré tétele és ünneplése (GERMANIA CAPTA, IVDAEA CAPTA, DACIA CAPTA, stb. érmék), a császárok és. hozzátartozóik ábrázolása babér- vagy egyéb koszorúval, katonai jelvények, hadihajók ábrázolása; háborús istenek ábrázolása (Mars, Dea Roma, Iuppiter Victor, Virtus, </w:t>
      </w:r>
      <w:r w:rsidR="003F70F8">
        <w:t xml:space="preserve">Venus </w:t>
      </w:r>
      <w:proofErr w:type="spellStart"/>
      <w:r w:rsidR="003F70F8">
        <w:t>Victrix</w:t>
      </w:r>
      <w:proofErr w:type="spellEnd"/>
      <w:r w:rsidR="003F70F8">
        <w:t>,</w:t>
      </w:r>
      <w:r>
        <w:t xml:space="preserve"> </w:t>
      </w:r>
      <w:proofErr w:type="spellStart"/>
      <w:r>
        <w:t>stb</w:t>
      </w:r>
      <w:proofErr w:type="spellEnd"/>
      <w:r>
        <w:t xml:space="preserve">), győzelmi szimbolika: </w:t>
      </w:r>
      <w:proofErr w:type="spellStart"/>
      <w:r w:rsidRPr="00D21569">
        <w:rPr>
          <w:i/>
        </w:rPr>
        <w:t>tropaeum</w:t>
      </w:r>
      <w:proofErr w:type="spellEnd"/>
      <w:r w:rsidR="00D21569">
        <w:t>,</w:t>
      </w:r>
      <w:r>
        <w:t xml:space="preserve">Victoria (koszorúval, pálmaággal, glóbuszon, </w:t>
      </w:r>
      <w:proofErr w:type="spellStart"/>
      <w:r w:rsidRPr="00D21569">
        <w:rPr>
          <w:i/>
        </w:rPr>
        <w:t>tropaeummal</w:t>
      </w:r>
      <w:proofErr w:type="spellEnd"/>
      <w:r>
        <w:t xml:space="preserve">), </w:t>
      </w:r>
      <w:proofErr w:type="spellStart"/>
      <w:r w:rsidRPr="00D21569">
        <w:rPr>
          <w:i/>
        </w:rPr>
        <w:t>currus</w:t>
      </w:r>
      <w:proofErr w:type="spellEnd"/>
      <w:r w:rsidRPr="00D21569">
        <w:rPr>
          <w:i/>
        </w:rPr>
        <w:t>/</w:t>
      </w:r>
      <w:proofErr w:type="spellStart"/>
      <w:r w:rsidRPr="00D21569">
        <w:rPr>
          <w:i/>
        </w:rPr>
        <w:t>quadriga</w:t>
      </w:r>
      <w:proofErr w:type="spellEnd"/>
      <w:r w:rsidRPr="00D21569">
        <w:rPr>
          <w:i/>
        </w:rPr>
        <w:t xml:space="preserve"> </w:t>
      </w:r>
      <w:proofErr w:type="spellStart"/>
      <w:r w:rsidRPr="00D21569">
        <w:rPr>
          <w:i/>
        </w:rPr>
        <w:t>triumphalis</w:t>
      </w:r>
      <w:proofErr w:type="spellEnd"/>
      <w:r>
        <w:t xml:space="preserve"> (=</w:t>
      </w:r>
      <w:r w:rsidR="00D21569">
        <w:t xml:space="preserve"> </w:t>
      </w:r>
      <w:r>
        <w:t xml:space="preserve">a </w:t>
      </w:r>
      <w:proofErr w:type="spellStart"/>
      <w:r>
        <w:t>triumphator</w:t>
      </w:r>
      <w:proofErr w:type="spellEnd"/>
      <w:proofErr w:type="gramEnd"/>
      <w:r>
        <w:t xml:space="preserve"> kocsija), </w:t>
      </w:r>
      <w:r w:rsidRPr="00D21569">
        <w:rPr>
          <w:i/>
        </w:rPr>
        <w:t xml:space="preserve">arca </w:t>
      </w:r>
      <w:proofErr w:type="spellStart"/>
      <w:r w:rsidRPr="00D21569">
        <w:rPr>
          <w:i/>
        </w:rPr>
        <w:t>triumphalis</w:t>
      </w:r>
      <w:proofErr w:type="spellEnd"/>
      <w:r>
        <w:t xml:space="preserve"> (=diadalív), a </w:t>
      </w:r>
      <w:proofErr w:type="spellStart"/>
      <w:r>
        <w:t>triumphatori</w:t>
      </w:r>
      <w:proofErr w:type="spellEnd"/>
      <w:r>
        <w:t xml:space="preserve"> öltözet, Fortuna/Neptunus </w:t>
      </w:r>
      <w:proofErr w:type="spellStart"/>
      <w:r>
        <w:t>Redux</w:t>
      </w:r>
      <w:proofErr w:type="spellEnd"/>
      <w:r>
        <w:t xml:space="preserve">; békeszimbolika: </w:t>
      </w:r>
      <w:r w:rsidRPr="00D21569">
        <w:rPr>
          <w:i/>
        </w:rPr>
        <w:t>Pax</w:t>
      </w:r>
      <w:r>
        <w:t xml:space="preserve">, </w:t>
      </w:r>
      <w:r w:rsidRPr="00D21569">
        <w:rPr>
          <w:i/>
        </w:rPr>
        <w:t>ara Pacis</w:t>
      </w:r>
      <w:r w:rsidR="00D21569">
        <w:t xml:space="preserve"> </w:t>
      </w:r>
      <w:proofErr w:type="spellStart"/>
      <w:r w:rsidR="00D21569" w:rsidRPr="00D21569">
        <w:rPr>
          <w:i/>
        </w:rPr>
        <w:t>Augustae</w:t>
      </w:r>
      <w:proofErr w:type="spellEnd"/>
      <w:r>
        <w:t xml:space="preserve">, </w:t>
      </w:r>
      <w:proofErr w:type="spellStart"/>
      <w:r>
        <w:t>stb</w:t>
      </w:r>
      <w:proofErr w:type="spellEnd"/>
      <w:r>
        <w:t xml:space="preserve">; </w:t>
      </w:r>
      <w:r w:rsidR="003F70F8" w:rsidRPr="003F70F8">
        <w:t>3.</w:t>
      </w:r>
      <w:r w:rsidR="003F70F8">
        <w:t xml:space="preserve"> </w:t>
      </w:r>
      <w:r w:rsidRPr="00D21569">
        <w:rPr>
          <w:b/>
          <w:i/>
        </w:rPr>
        <w:t>Régészeti emlékek</w:t>
      </w:r>
      <w:r w:rsidRPr="003F70F8">
        <w:rPr>
          <w:i/>
        </w:rPr>
        <w:t>:</w:t>
      </w:r>
      <w:r w:rsidRPr="003F70F8">
        <w:t xml:space="preserve"> </w:t>
      </w:r>
      <w:r>
        <w:t>katonai táborok (</w:t>
      </w:r>
      <w:proofErr w:type="spellStart"/>
      <w:r w:rsidRPr="00D21569">
        <w:rPr>
          <w:i/>
        </w:rPr>
        <w:t>castra</w:t>
      </w:r>
      <w:proofErr w:type="spellEnd"/>
      <w:r w:rsidRPr="00D21569">
        <w:rPr>
          <w:i/>
        </w:rPr>
        <w:t xml:space="preserve">, </w:t>
      </w:r>
      <w:proofErr w:type="spellStart"/>
      <w:r w:rsidRPr="00D21569">
        <w:rPr>
          <w:i/>
        </w:rPr>
        <w:t>castellum</w:t>
      </w:r>
      <w:proofErr w:type="spellEnd"/>
      <w:r>
        <w:t>) és őrhelyek (</w:t>
      </w:r>
      <w:proofErr w:type="spellStart"/>
      <w:r>
        <w:t>burgus</w:t>
      </w:r>
      <w:proofErr w:type="spellEnd"/>
      <w:r>
        <w:t>)</w:t>
      </w:r>
      <w:r w:rsidR="00B358CF">
        <w:t xml:space="preserve">, a limes és </w:t>
      </w:r>
      <w:proofErr w:type="spellStart"/>
      <w:r w:rsidR="00B358CF">
        <w:t>ripa</w:t>
      </w:r>
      <w:proofErr w:type="spellEnd"/>
      <w:r w:rsidR="00B358CF">
        <w:t xml:space="preserve"> erődrendszere: f</w:t>
      </w:r>
      <w:r>
        <w:t>alak, sáncok (</w:t>
      </w:r>
      <w:proofErr w:type="spellStart"/>
      <w:r>
        <w:t>Va</w:t>
      </w:r>
      <w:r w:rsidR="00B358CF">
        <w:t>llum</w:t>
      </w:r>
      <w:proofErr w:type="spellEnd"/>
      <w:r w:rsidR="00B358CF">
        <w:t xml:space="preserve"> </w:t>
      </w:r>
      <w:proofErr w:type="spellStart"/>
      <w:r w:rsidR="00B358CF">
        <w:t>Hadriani</w:t>
      </w:r>
      <w:proofErr w:type="spellEnd"/>
      <w:r w:rsidR="00B358CF">
        <w:t xml:space="preserve">, városfalak, </w:t>
      </w:r>
      <w:proofErr w:type="spellStart"/>
      <w:r w:rsidR="00B358CF">
        <w:t>stb</w:t>
      </w:r>
      <w:proofErr w:type="spellEnd"/>
      <w:r w:rsidR="00B358CF">
        <w:t>);</w:t>
      </w:r>
      <w:r>
        <w:t xml:space="preserve"> tárgyak: a katonák fegyverzete, </w:t>
      </w:r>
      <w:r w:rsidR="00B358CF">
        <w:t>és eszközei; emlékművek</w:t>
      </w:r>
      <w:r>
        <w:t xml:space="preserve">: pl. </w:t>
      </w:r>
      <w:proofErr w:type="spellStart"/>
      <w:r>
        <w:t>columna</w:t>
      </w:r>
      <w:proofErr w:type="spellEnd"/>
      <w:r>
        <w:t xml:space="preserve"> </w:t>
      </w:r>
      <w:proofErr w:type="spellStart"/>
      <w:r>
        <w:t>Traiani</w:t>
      </w:r>
      <w:proofErr w:type="spellEnd"/>
      <w:r>
        <w:t xml:space="preserve">, </w:t>
      </w:r>
      <w:proofErr w:type="spellStart"/>
      <w:r>
        <w:t>columna</w:t>
      </w:r>
      <w:proofErr w:type="spellEnd"/>
      <w:r>
        <w:t xml:space="preserve"> Marci, Ara</w:t>
      </w:r>
      <w:r w:rsidR="00B358CF">
        <w:t xml:space="preserve"> Pacis </w:t>
      </w:r>
      <w:proofErr w:type="spellStart"/>
      <w:r w:rsidR="00B358CF">
        <w:t>Augustae</w:t>
      </w:r>
      <w:proofErr w:type="spellEnd"/>
      <w:r w:rsidR="00B358CF">
        <w:t xml:space="preserve">, szobrok, reliefek: pl. a </w:t>
      </w:r>
      <w:proofErr w:type="spellStart"/>
      <w:r w:rsidR="00B358CF">
        <w:t>primaportai</w:t>
      </w:r>
      <w:proofErr w:type="spellEnd"/>
      <w:r w:rsidR="00B358CF">
        <w:t xml:space="preserve"> Augustus, </w:t>
      </w:r>
      <w:r>
        <w:t xml:space="preserve">a </w:t>
      </w:r>
      <w:proofErr w:type="spellStart"/>
      <w:r>
        <w:t>Cancelleria-reliefek</w:t>
      </w:r>
      <w:proofErr w:type="spellEnd"/>
      <w:r>
        <w:t xml:space="preserve">, síremlékek ábrázolásai. </w:t>
      </w:r>
      <w:r w:rsidRPr="00D21569">
        <w:rPr>
          <w:b/>
          <w:i/>
        </w:rPr>
        <w:t>Szekunder források</w:t>
      </w:r>
      <w:r>
        <w:t xml:space="preserve">: </w:t>
      </w:r>
      <w:r w:rsidR="007C5592">
        <w:t>középkori másolatokban fennmaradt művek: 1</w:t>
      </w:r>
      <w:r w:rsidR="00D21569">
        <w:t>.</w:t>
      </w:r>
      <w:r>
        <w:t xml:space="preserve"> </w:t>
      </w:r>
      <w:r w:rsidRPr="00D21569">
        <w:rPr>
          <w:b/>
          <w:i/>
        </w:rPr>
        <w:t>ókori szerzők művei</w:t>
      </w:r>
      <w:r w:rsidR="003F70F8">
        <w:t>, mindenekelőtt</w:t>
      </w:r>
      <w:r>
        <w:t xml:space="preserve"> a történetíró</w:t>
      </w:r>
      <w:r w:rsidR="00E9578C">
        <w:t>k, életrajzgyű</w:t>
      </w:r>
      <w:r w:rsidR="007C5592">
        <w:t xml:space="preserve">jtemények, </w:t>
      </w:r>
      <w:r w:rsidR="003F70F8">
        <w:t>hadászati</w:t>
      </w:r>
      <w:r w:rsidR="007C5592">
        <w:t>, földrajzi</w:t>
      </w:r>
      <w:r w:rsidR="003F70F8">
        <w:t xml:space="preserve"> írók</w:t>
      </w:r>
      <w:r w:rsidR="007C5592">
        <w:t xml:space="preserve">, 2. </w:t>
      </w:r>
      <w:r w:rsidR="007C5592" w:rsidRPr="00D21569">
        <w:rPr>
          <w:b/>
          <w:i/>
        </w:rPr>
        <w:t>egyéb dokumentumok</w:t>
      </w:r>
      <w:r w:rsidR="007C5592">
        <w:t xml:space="preserve">: </w:t>
      </w:r>
      <w:proofErr w:type="spellStart"/>
      <w:r w:rsidR="007C5592">
        <w:t>pl.Notitia</w:t>
      </w:r>
      <w:proofErr w:type="spellEnd"/>
      <w:r w:rsidR="007C5592">
        <w:t xml:space="preserve"> </w:t>
      </w:r>
      <w:proofErr w:type="spellStart"/>
      <w:r w:rsidR="007C5592">
        <w:t>dignitatum</w:t>
      </w:r>
      <w:proofErr w:type="spellEnd"/>
      <w:r w:rsidR="007C5592">
        <w:t xml:space="preserve">, </w:t>
      </w:r>
      <w:proofErr w:type="spellStart"/>
      <w:r w:rsidR="007C5592">
        <w:t>itinerariumok</w:t>
      </w:r>
      <w:proofErr w:type="spellEnd"/>
      <w:r w:rsidR="00346CA5">
        <w:t>.</w:t>
      </w:r>
    </w:p>
    <w:p w:rsidR="00546202" w:rsidRDefault="00546202" w:rsidP="00546202">
      <w:pPr>
        <w:ind w:left="708"/>
      </w:pPr>
      <w:r w:rsidRPr="00D64C02">
        <w:rPr>
          <w:b/>
        </w:rPr>
        <w:t>Források</w:t>
      </w:r>
      <w:r w:rsidRPr="00B87BAD">
        <w:t>:</w:t>
      </w:r>
    </w:p>
    <w:p w:rsidR="00546202" w:rsidRDefault="00546202" w:rsidP="00546202">
      <w:pPr>
        <w:ind w:left="708"/>
      </w:pPr>
      <w:r>
        <w:t>Érmék, tárgyi emlékek: a vizuális segédletben</w:t>
      </w:r>
    </w:p>
    <w:p w:rsidR="00546202" w:rsidRDefault="00546202" w:rsidP="00546202">
      <w:pPr>
        <w:ind w:left="708"/>
      </w:pPr>
      <w:r>
        <w:t xml:space="preserve">Katonai diploma szövege: </w:t>
      </w:r>
      <w:proofErr w:type="spellStart"/>
      <w:r>
        <w:t>RTChr</w:t>
      </w:r>
      <w:proofErr w:type="spellEnd"/>
      <w:r>
        <w:t>.</w:t>
      </w:r>
      <w:r w:rsidR="00367D74">
        <w:t xml:space="preserve"> (magyarul)</w:t>
      </w:r>
    </w:p>
    <w:p w:rsidR="00546202" w:rsidRDefault="00546202" w:rsidP="00546202">
      <w:pPr>
        <w:ind w:left="360" w:firstLine="348"/>
      </w:pPr>
      <w:r w:rsidRPr="00D64C02">
        <w:rPr>
          <w:b/>
        </w:rPr>
        <w:t>Irodalom</w:t>
      </w:r>
      <w:r>
        <w:t xml:space="preserve"> a témához</w:t>
      </w:r>
      <w:r w:rsidRPr="000042D4">
        <w:t>:</w:t>
      </w:r>
    </w:p>
    <w:p w:rsidR="00546202" w:rsidRDefault="00546202" w:rsidP="00546202">
      <w:pPr>
        <w:ind w:left="360" w:firstLine="348"/>
      </w:pPr>
      <w:proofErr w:type="spellStart"/>
      <w:r>
        <w:t>Goldsworthy</w:t>
      </w:r>
      <w:proofErr w:type="spellEnd"/>
      <w:r>
        <w:t xml:space="preserve"> 8-18.</w:t>
      </w:r>
    </w:p>
    <w:p w:rsidR="00546202" w:rsidRDefault="00546202" w:rsidP="00546202">
      <w:pPr>
        <w:ind w:left="360" w:firstLine="348"/>
      </w:pPr>
    </w:p>
    <w:p w:rsidR="00546202" w:rsidRDefault="00546202" w:rsidP="00546202">
      <w:pPr>
        <w:numPr>
          <w:ilvl w:val="0"/>
          <w:numId w:val="7"/>
        </w:numPr>
      </w:pPr>
      <w:r w:rsidRPr="00A3576C">
        <w:rPr>
          <w:b/>
        </w:rPr>
        <w:t>A háború és béke jogi és</w:t>
      </w:r>
      <w:r>
        <w:rPr>
          <w:b/>
        </w:rPr>
        <w:t xml:space="preserve"> szakrális összefüggései.</w:t>
      </w:r>
      <w:r w:rsidRPr="00A3576C">
        <w:rPr>
          <w:b/>
        </w:rPr>
        <w:t xml:space="preserve"> </w:t>
      </w:r>
      <w:proofErr w:type="spellStart"/>
      <w:proofErr w:type="gramStart"/>
      <w:r>
        <w:t>Pomerium</w:t>
      </w:r>
      <w:proofErr w:type="spellEnd"/>
      <w:r>
        <w:t xml:space="preserve">, </w:t>
      </w:r>
      <w:proofErr w:type="spellStart"/>
      <w:r>
        <w:t>domi</w:t>
      </w:r>
      <w:proofErr w:type="spellEnd"/>
      <w:r>
        <w:t xml:space="preserve"> és </w:t>
      </w:r>
      <w:proofErr w:type="spellStart"/>
      <w:r>
        <w:t>militiae</w:t>
      </w:r>
      <w:proofErr w:type="spellEnd"/>
      <w:r>
        <w:t xml:space="preserve">; </w:t>
      </w:r>
      <w:proofErr w:type="spellStart"/>
      <w:r>
        <w:t>ius</w:t>
      </w:r>
      <w:proofErr w:type="spellEnd"/>
      <w:r>
        <w:t xml:space="preserve"> </w:t>
      </w:r>
      <w:proofErr w:type="spellStart"/>
      <w:r>
        <w:t>gentium</w:t>
      </w:r>
      <w:proofErr w:type="spellEnd"/>
      <w:r>
        <w:t xml:space="preserve">, </w:t>
      </w:r>
      <w:proofErr w:type="spellStart"/>
      <w:r>
        <w:t>bellum</w:t>
      </w:r>
      <w:proofErr w:type="spellEnd"/>
      <w:r>
        <w:t xml:space="preserve"> </w:t>
      </w:r>
      <w:proofErr w:type="spellStart"/>
      <w:r>
        <w:t>iustum</w:t>
      </w:r>
      <w:proofErr w:type="spellEnd"/>
      <w:r>
        <w:t xml:space="preserve"> et </w:t>
      </w:r>
      <w:proofErr w:type="spellStart"/>
      <w:r>
        <w:t>pium</w:t>
      </w:r>
      <w:proofErr w:type="spellEnd"/>
      <w:r>
        <w:t xml:space="preserve">, a hadüzenet és békekötés rítusai és a </w:t>
      </w:r>
      <w:proofErr w:type="spellStart"/>
      <w:r>
        <w:t>Fetiales</w:t>
      </w:r>
      <w:proofErr w:type="spellEnd"/>
      <w:r w:rsidR="003F70F8">
        <w:t xml:space="preserve"> papi testülete</w:t>
      </w:r>
      <w:r>
        <w:t>, a tavaszi hadba</w:t>
      </w:r>
      <w:r w:rsidR="003F70F8">
        <w:t xml:space="preserve"> </w:t>
      </w:r>
      <w:r>
        <w:t>vonulás és az ő</w:t>
      </w:r>
      <w:r w:rsidR="003F70F8">
        <w:t xml:space="preserve">szi hazatérés rítusai és a </w:t>
      </w:r>
      <w:proofErr w:type="spellStart"/>
      <w:r w:rsidR="003F70F8">
        <w:t>Salius-papok</w:t>
      </w:r>
      <w:proofErr w:type="spellEnd"/>
      <w:r>
        <w:t xml:space="preserve">; háborús, győzelmet és békét adó istenek: Iuppiter általában, különösen </w:t>
      </w:r>
      <w:r w:rsidR="003F70F8">
        <w:t xml:space="preserve">pedig </w:t>
      </w:r>
      <w:r>
        <w:t xml:space="preserve">Iuppiter Victor, Mars,  különösen Mars Victor, </w:t>
      </w:r>
      <w:proofErr w:type="spellStart"/>
      <w:r>
        <w:t>Bellona</w:t>
      </w:r>
      <w:proofErr w:type="spellEnd"/>
      <w:r>
        <w:t>, Minerva (</w:t>
      </w:r>
      <w:r w:rsidR="003F70F8">
        <w:t xml:space="preserve">az etruszk-római Minerva </w:t>
      </w:r>
      <w:r>
        <w:t xml:space="preserve">hellenisztikus hatásra </w:t>
      </w:r>
      <w:proofErr w:type="spellStart"/>
      <w:r>
        <w:t>Athené</w:t>
      </w:r>
      <w:proofErr w:type="spellEnd"/>
      <w:r>
        <w:t xml:space="preserve"> megfelelőjeként értelmezve), Venus </w:t>
      </w:r>
      <w:proofErr w:type="spellStart"/>
      <w:r>
        <w:t>Victrix</w:t>
      </w:r>
      <w:proofErr w:type="spellEnd"/>
      <w:r>
        <w:t xml:space="preserve"> (</w:t>
      </w:r>
      <w:proofErr w:type="spellStart"/>
      <w:r>
        <w:t>Iulius</w:t>
      </w:r>
      <w:proofErr w:type="spellEnd"/>
      <w:r>
        <w:t xml:space="preserve"> Caesar esetében),az archaikus Vica </w:t>
      </w:r>
      <w:proofErr w:type="spellStart"/>
      <w:r>
        <w:t>Pota</w:t>
      </w:r>
      <w:proofErr w:type="spellEnd"/>
      <w:r>
        <w:t xml:space="preserve"> majd antropomorf utóda Victoria, Dea Roma, Virtus (a császárkorban Virtus Augusti), </w:t>
      </w:r>
      <w:proofErr w:type="spellStart"/>
      <w:r>
        <w:t>Mens</w:t>
      </w:r>
      <w:proofErr w:type="spellEnd"/>
      <w:r>
        <w:t xml:space="preserve"> (a lelki szilárdság), Pax;</w:t>
      </w:r>
      <w:proofErr w:type="gramEnd"/>
      <w:r>
        <w:t xml:space="preserve"> </w:t>
      </w:r>
      <w:proofErr w:type="gramStart"/>
      <w:r>
        <w:t xml:space="preserve">a háborúból hazavezérlő istenek: Fortuna </w:t>
      </w:r>
      <w:proofErr w:type="spellStart"/>
      <w:r>
        <w:t>Redux</w:t>
      </w:r>
      <w:proofErr w:type="spellEnd"/>
      <w:r>
        <w:t xml:space="preserve"> esetleg Neptunus </w:t>
      </w:r>
      <w:proofErr w:type="spellStart"/>
      <w:r>
        <w:t>Redux</w:t>
      </w:r>
      <w:proofErr w:type="spellEnd"/>
      <w:r>
        <w:t xml:space="preserve">, geniusok: Genius Augusti, genius </w:t>
      </w:r>
      <w:proofErr w:type="spellStart"/>
      <w:r>
        <w:t>populi</w:t>
      </w:r>
      <w:proofErr w:type="spellEnd"/>
      <w:r>
        <w:t xml:space="preserve"> </w:t>
      </w:r>
      <w:proofErr w:type="spellStart"/>
      <w:r>
        <w:t>Romani</w:t>
      </w:r>
      <w:proofErr w:type="spellEnd"/>
      <w:r>
        <w:t xml:space="preserve">, genius </w:t>
      </w:r>
      <w:proofErr w:type="spellStart"/>
      <w:r>
        <w:t>legionis</w:t>
      </w:r>
      <w:proofErr w:type="spellEnd"/>
      <w:r>
        <w:t xml:space="preserve">, egy-egy konkrét katonai alakulat geniusa, stb. purifikációs szertartások a hadjárat során: </w:t>
      </w:r>
      <w:proofErr w:type="spellStart"/>
      <w:r w:rsidRPr="001B0149">
        <w:rPr>
          <w:i/>
        </w:rPr>
        <w:t>suovetaurilia</w:t>
      </w:r>
      <w:proofErr w:type="spellEnd"/>
      <w:r>
        <w:t xml:space="preserve"> (</w:t>
      </w:r>
      <w:proofErr w:type="spellStart"/>
      <w:r>
        <w:t>disznó-juh-bika-áldozat</w:t>
      </w:r>
      <w:proofErr w:type="spellEnd"/>
      <w:r>
        <w:t xml:space="preserve">), </w:t>
      </w:r>
      <w:proofErr w:type="spellStart"/>
      <w:r w:rsidRPr="001B0149">
        <w:rPr>
          <w:i/>
        </w:rPr>
        <w:t>votum</w:t>
      </w:r>
      <w:proofErr w:type="spellEnd"/>
      <w:r>
        <w:t xml:space="preserve"> (fogadalom/felajánlás az isteneknek) és ennek speciális formája a </w:t>
      </w:r>
      <w:proofErr w:type="spellStart"/>
      <w:r>
        <w:t>devotio</w:t>
      </w:r>
      <w:proofErr w:type="spellEnd"/>
      <w:r>
        <w:t xml:space="preserve"> (a hadvezér önmaga életét ajánlja fel az isteneknek a győzelemért cserébe), az ellenség isteneinek kicsalogatása: </w:t>
      </w:r>
      <w:proofErr w:type="spellStart"/>
      <w:r w:rsidRPr="001B0149">
        <w:rPr>
          <w:i/>
        </w:rPr>
        <w:t>evocatio</w:t>
      </w:r>
      <w:proofErr w:type="spellEnd"/>
      <w:r>
        <w:t xml:space="preserve">, a diadalmenet: </w:t>
      </w:r>
      <w:proofErr w:type="spellStart"/>
      <w:r w:rsidRPr="001B0149">
        <w:rPr>
          <w:i/>
        </w:rPr>
        <w:t>triumphus</w:t>
      </w:r>
      <w:proofErr w:type="spellEnd"/>
      <w:r>
        <w:t xml:space="preserve"> vagy </w:t>
      </w:r>
      <w:proofErr w:type="spellStart"/>
      <w:r w:rsidRPr="001B0149">
        <w:rPr>
          <w:i/>
        </w:rPr>
        <w:t>ovatio</w:t>
      </w:r>
      <w:proofErr w:type="spellEnd"/>
      <w:r>
        <w:t xml:space="preserve"> és a végén győzelmi ajándék az isteneknek: Iuppiter </w:t>
      </w:r>
      <w:proofErr w:type="spellStart"/>
      <w:r>
        <w:t>Feretriusnak</w:t>
      </w:r>
      <w:proofErr w:type="spellEnd"/>
      <w:r>
        <w:t xml:space="preserve"> (</w:t>
      </w:r>
      <w:proofErr w:type="spellStart"/>
      <w:r w:rsidRPr="001B0149">
        <w:rPr>
          <w:i/>
        </w:rPr>
        <w:t>spolia</w:t>
      </w:r>
      <w:proofErr w:type="spellEnd"/>
      <w:r w:rsidRPr="001B0149">
        <w:rPr>
          <w:i/>
        </w:rPr>
        <w:t xml:space="preserve"> </w:t>
      </w:r>
      <w:proofErr w:type="spellStart"/>
      <w:r w:rsidRPr="001B0149">
        <w:rPr>
          <w:i/>
        </w:rPr>
        <w:t>prima</w:t>
      </w:r>
      <w:proofErr w:type="spellEnd"/>
      <w:r>
        <w:t>) , Marsnak (</w:t>
      </w:r>
      <w:proofErr w:type="spellStart"/>
      <w:r w:rsidRPr="001B0149">
        <w:rPr>
          <w:i/>
        </w:rPr>
        <w:t>spoli</w:t>
      </w:r>
      <w:proofErr w:type="gramEnd"/>
      <w:r w:rsidRPr="001B0149">
        <w:rPr>
          <w:i/>
        </w:rPr>
        <w:t>a</w:t>
      </w:r>
      <w:proofErr w:type="spellEnd"/>
      <w:r w:rsidRPr="001B0149">
        <w:rPr>
          <w:i/>
        </w:rPr>
        <w:t xml:space="preserve"> </w:t>
      </w:r>
      <w:proofErr w:type="spellStart"/>
      <w:r w:rsidRPr="001B0149">
        <w:rPr>
          <w:i/>
        </w:rPr>
        <w:t>secunda</w:t>
      </w:r>
      <w:proofErr w:type="spellEnd"/>
      <w:r>
        <w:t xml:space="preserve">), </w:t>
      </w:r>
      <w:proofErr w:type="spellStart"/>
      <w:r>
        <w:t>Quirinusnak</w:t>
      </w:r>
      <w:proofErr w:type="spellEnd"/>
      <w:r>
        <w:t xml:space="preserve"> (</w:t>
      </w:r>
      <w:proofErr w:type="spellStart"/>
      <w:r w:rsidRPr="001B0149">
        <w:rPr>
          <w:i/>
        </w:rPr>
        <w:t>spolia</w:t>
      </w:r>
      <w:proofErr w:type="spellEnd"/>
      <w:r w:rsidRPr="001B0149">
        <w:rPr>
          <w:i/>
        </w:rPr>
        <w:t xml:space="preserve"> </w:t>
      </w:r>
      <w:proofErr w:type="spellStart"/>
      <w:r w:rsidRPr="001B0149">
        <w:rPr>
          <w:i/>
        </w:rPr>
        <w:t>tertia</w:t>
      </w:r>
      <w:proofErr w:type="spellEnd"/>
      <w:r>
        <w:t xml:space="preserve">), Augustus rendelete óta Mars </w:t>
      </w:r>
      <w:proofErr w:type="spellStart"/>
      <w:r>
        <w:t>Ultornak</w:t>
      </w:r>
      <w:proofErr w:type="spellEnd"/>
      <w:r>
        <w:t>.</w:t>
      </w:r>
    </w:p>
    <w:p w:rsidR="00546202" w:rsidRDefault="00546202" w:rsidP="00546202">
      <w:pPr>
        <w:ind w:left="708"/>
      </w:pPr>
      <w:r w:rsidRPr="00B87BAD">
        <w:rPr>
          <w:b/>
        </w:rPr>
        <w:t>Források</w:t>
      </w:r>
      <w:r>
        <w:t>:</w:t>
      </w:r>
    </w:p>
    <w:p w:rsidR="00546202" w:rsidRDefault="00B52CF0" w:rsidP="00546202">
      <w:pPr>
        <w:ind w:left="708"/>
      </w:pPr>
      <w:proofErr w:type="spellStart"/>
      <w:r>
        <w:t>Borhy</w:t>
      </w:r>
      <w:proofErr w:type="spellEnd"/>
      <w:r>
        <w:t xml:space="preserve"> 31-33, </w:t>
      </w:r>
      <w:r w:rsidR="00546202">
        <w:t>42-44, 118, 120.</w:t>
      </w:r>
    </w:p>
    <w:p w:rsidR="00546202" w:rsidRDefault="00D21569" w:rsidP="00546202">
      <w:pPr>
        <w:ind w:left="708"/>
      </w:pPr>
      <w:proofErr w:type="gramStart"/>
      <w:r>
        <w:t>érmék</w:t>
      </w:r>
      <w:proofErr w:type="gramEnd"/>
      <w:r>
        <w:t xml:space="preserve"> (a segédletben</w:t>
      </w:r>
      <w:r w:rsidR="00546202">
        <w:t>),</w:t>
      </w:r>
    </w:p>
    <w:p w:rsidR="00546202" w:rsidRDefault="00546202" w:rsidP="00546202">
      <w:pPr>
        <w:ind w:left="708"/>
      </w:pPr>
      <w:proofErr w:type="spellStart"/>
      <w:r>
        <w:t>Cancelleria</w:t>
      </w:r>
      <w:proofErr w:type="spellEnd"/>
      <w:r>
        <w:t xml:space="preserve"> relief</w:t>
      </w:r>
      <w:r w:rsidR="003F70F8">
        <w:t>,</w:t>
      </w:r>
      <w:r>
        <w:t xml:space="preserve"> B (</w:t>
      </w:r>
      <w:proofErr w:type="spellStart"/>
      <w:r w:rsidR="003F70F8">
        <w:t>Nerva</w:t>
      </w:r>
      <w:proofErr w:type="spellEnd"/>
      <w:r w:rsidR="003F70F8">
        <w:t xml:space="preserve"> – ered</w:t>
      </w:r>
      <w:r w:rsidR="00367D74">
        <w:t xml:space="preserve">etileg Domitianus – </w:t>
      </w:r>
      <w:proofErr w:type="spellStart"/>
      <w:r w:rsidR="00367D74">
        <w:t>profectiója</w:t>
      </w:r>
      <w:proofErr w:type="spellEnd"/>
      <w:r w:rsidR="003F70F8">
        <w:t xml:space="preserve"> </w:t>
      </w:r>
      <w:r w:rsidR="00D21569">
        <w:t>a segédanyagban</w:t>
      </w:r>
      <w:r>
        <w:t>),</w:t>
      </w:r>
    </w:p>
    <w:p w:rsidR="00546202" w:rsidRDefault="00546202" w:rsidP="00546202">
      <w:pPr>
        <w:ind w:left="708"/>
      </w:pPr>
      <w:proofErr w:type="gramStart"/>
      <w:r>
        <w:t>a</w:t>
      </w:r>
      <w:proofErr w:type="gramEnd"/>
      <w:r>
        <w:t xml:space="preserve"> </w:t>
      </w:r>
      <w:proofErr w:type="spellStart"/>
      <w:r>
        <w:t>columna</w:t>
      </w:r>
      <w:proofErr w:type="spellEnd"/>
      <w:r>
        <w:t xml:space="preserve"> </w:t>
      </w:r>
      <w:proofErr w:type="spellStart"/>
      <w:r>
        <w:t>Traian</w:t>
      </w:r>
      <w:r w:rsidR="00D21569">
        <w:t>i</w:t>
      </w:r>
      <w:proofErr w:type="spellEnd"/>
      <w:r w:rsidR="00D21569">
        <w:t xml:space="preserve"> idevágó jelenetei (a segédanyagban</w:t>
      </w:r>
      <w:r>
        <w:t>).</w:t>
      </w:r>
    </w:p>
    <w:p w:rsidR="00546202" w:rsidRDefault="00546202" w:rsidP="00546202">
      <w:pPr>
        <w:ind w:left="708"/>
      </w:pPr>
      <w:r>
        <w:rPr>
          <w:b/>
        </w:rPr>
        <w:t>Kötelező i</w:t>
      </w:r>
      <w:r w:rsidRPr="00B87BAD">
        <w:rPr>
          <w:b/>
        </w:rPr>
        <w:t>rodalom</w:t>
      </w:r>
      <w:r>
        <w:t>:</w:t>
      </w:r>
    </w:p>
    <w:p w:rsidR="00546202" w:rsidRDefault="00546202" w:rsidP="00546202">
      <w:pPr>
        <w:ind w:left="708"/>
      </w:pPr>
      <w:r>
        <w:t>A Római történeti kézikönyv</w:t>
      </w:r>
      <w:r w:rsidR="00B850B1">
        <w:t xml:space="preserve"> (RTK) idevágó</w:t>
      </w:r>
      <w:r>
        <w:t xml:space="preserve"> szócikkei.</w:t>
      </w:r>
    </w:p>
    <w:p w:rsidR="00546202" w:rsidRDefault="00546202" w:rsidP="00546202">
      <w:pPr>
        <w:ind w:left="708"/>
      </w:pPr>
      <w:proofErr w:type="spellStart"/>
      <w:r>
        <w:lastRenderedPageBreak/>
        <w:t>Köves-Zulauf</w:t>
      </w:r>
      <w:proofErr w:type="spellEnd"/>
      <w:r>
        <w:t>, Thomas: Bevezetés a római vallás és monda történetébe. Budapest, 1995, 89-182 (</w:t>
      </w:r>
      <w:proofErr w:type="spellStart"/>
      <w:r w:rsidRPr="00573EC4">
        <w:rPr>
          <w:i/>
        </w:rPr>
        <w:t>evocatio</w:t>
      </w:r>
      <w:proofErr w:type="spellEnd"/>
      <w:r>
        <w:t xml:space="preserve"> és </w:t>
      </w:r>
      <w:proofErr w:type="spellStart"/>
      <w:r w:rsidRPr="00573EC4">
        <w:rPr>
          <w:i/>
        </w:rPr>
        <w:t>triumphus</w:t>
      </w:r>
      <w:proofErr w:type="spellEnd"/>
      <w:r>
        <w:t>), 221 (</w:t>
      </w:r>
      <w:proofErr w:type="spellStart"/>
      <w:r w:rsidRPr="00573EC4">
        <w:rPr>
          <w:i/>
        </w:rPr>
        <w:t>Fetiales</w:t>
      </w:r>
      <w:proofErr w:type="spellEnd"/>
      <w:r>
        <w:t xml:space="preserve"> és </w:t>
      </w:r>
      <w:proofErr w:type="spellStart"/>
      <w:r w:rsidRPr="00573EC4">
        <w:rPr>
          <w:i/>
        </w:rPr>
        <w:t>Salii</w:t>
      </w:r>
      <w:proofErr w:type="spellEnd"/>
      <w:r>
        <w:t>), 234-238 (</w:t>
      </w:r>
      <w:r w:rsidRPr="00573EC4">
        <w:rPr>
          <w:i/>
        </w:rPr>
        <w:t xml:space="preserve">Honos et Virtus, </w:t>
      </w:r>
      <w:proofErr w:type="spellStart"/>
      <w:r w:rsidRPr="00573EC4">
        <w:rPr>
          <w:i/>
        </w:rPr>
        <w:t>Mens</w:t>
      </w:r>
      <w:proofErr w:type="spellEnd"/>
      <w:r w:rsidRPr="00573EC4">
        <w:rPr>
          <w:i/>
        </w:rPr>
        <w:t xml:space="preserve">, </w:t>
      </w:r>
      <w:proofErr w:type="spellStart"/>
      <w:r w:rsidRPr="00573EC4">
        <w:rPr>
          <w:i/>
        </w:rPr>
        <w:t>dea</w:t>
      </w:r>
      <w:proofErr w:type="spellEnd"/>
      <w:r w:rsidRPr="00573EC4">
        <w:rPr>
          <w:i/>
        </w:rPr>
        <w:t xml:space="preserve"> Roma</w:t>
      </w:r>
      <w:r>
        <w:t>).</w:t>
      </w:r>
    </w:p>
    <w:p w:rsidR="00546202" w:rsidRDefault="00546202" w:rsidP="00546202">
      <w:pPr>
        <w:ind w:left="708"/>
      </w:pPr>
    </w:p>
    <w:p w:rsidR="00546202" w:rsidRDefault="00546202" w:rsidP="00546202">
      <w:pPr>
        <w:numPr>
          <w:ilvl w:val="0"/>
          <w:numId w:val="7"/>
        </w:numPr>
      </w:pPr>
      <w:r w:rsidRPr="005451E1">
        <w:rPr>
          <w:b/>
        </w:rPr>
        <w:t>A róma</w:t>
      </w:r>
      <w:r>
        <w:rPr>
          <w:b/>
        </w:rPr>
        <w:t>i hadsereg jellege és felépítése</w:t>
      </w:r>
      <w:r w:rsidRPr="005451E1">
        <w:rPr>
          <w:b/>
        </w:rPr>
        <w:t xml:space="preserve"> a köztársaság időszakában.</w:t>
      </w:r>
      <w:r>
        <w:rPr>
          <w:b/>
        </w:rPr>
        <w:t xml:space="preserve"> </w:t>
      </w:r>
      <w:r w:rsidRPr="005414B1">
        <w:t xml:space="preserve">A </w:t>
      </w:r>
      <w:r>
        <w:t>polgárok</w:t>
      </w:r>
      <w:r w:rsidRPr="005414B1">
        <w:t xml:space="preserve"> </w:t>
      </w:r>
      <w:r>
        <w:t xml:space="preserve">(férfiak) </w:t>
      </w:r>
      <w:r w:rsidRPr="005414B1">
        <w:t>általános hadkötelezettségén alapuló</w:t>
      </w:r>
      <w:r>
        <w:t xml:space="preserve">, ún. </w:t>
      </w:r>
      <w:proofErr w:type="spellStart"/>
      <w:r>
        <w:t>milicia</w:t>
      </w:r>
      <w:proofErr w:type="spellEnd"/>
      <w:r>
        <w:t xml:space="preserve"> v. népfelkelés típusú hadsereg. Csak a</w:t>
      </w:r>
      <w:r w:rsidR="00B850B1">
        <w:t xml:space="preserve">kkor létezik, ha háború vagy </w:t>
      </w:r>
      <w:r>
        <w:t xml:space="preserve">hadgyakorlat van. A társadalmi hierarchia leképeződése a hadseregben, az ún. </w:t>
      </w:r>
      <w:proofErr w:type="spellStart"/>
      <w:r>
        <w:t>serviusi</w:t>
      </w:r>
      <w:proofErr w:type="spellEnd"/>
      <w:r>
        <w:t xml:space="preserve"> alkotmány: a legmagasabb </w:t>
      </w:r>
      <w:proofErr w:type="spellStart"/>
      <w:r>
        <w:t>census-kategóriába</w:t>
      </w:r>
      <w:proofErr w:type="spellEnd"/>
      <w:r>
        <w:t xml:space="preserve"> tartozó </w:t>
      </w:r>
      <w:proofErr w:type="spellStart"/>
      <w:r>
        <w:t>equites</w:t>
      </w:r>
      <w:proofErr w:type="spellEnd"/>
      <w:r>
        <w:t xml:space="preserve"> </w:t>
      </w:r>
      <w:proofErr w:type="spellStart"/>
      <w:r>
        <w:t>lovaskatonai</w:t>
      </w:r>
      <w:proofErr w:type="spellEnd"/>
      <w:r>
        <w:t xml:space="preserve"> szolgálatot teljesítenek (10 év ilyen az állami tisztségek betöltésének feltétele), és ők töltik be a tiszti, parancsnoki posztokat. A </w:t>
      </w:r>
      <w:proofErr w:type="spellStart"/>
      <w:r>
        <w:t>classisokba</w:t>
      </w:r>
      <w:proofErr w:type="spellEnd"/>
      <w:r>
        <w:t xml:space="preserve"> sorolt lakosság gyalogos szolgálatot teljesít, vagyonától függően nehézgyalogos vagy könnyűfegyverzetű katonaként. A civil és a katonai hatáskörök nem válnak ketté: a magasabb </w:t>
      </w:r>
      <w:proofErr w:type="spellStart"/>
      <w:r>
        <w:t>magistratusok</w:t>
      </w:r>
      <w:proofErr w:type="spellEnd"/>
      <w:r>
        <w:t xml:space="preserve">, a </w:t>
      </w:r>
      <w:proofErr w:type="spellStart"/>
      <w:r>
        <w:t>praetura</w:t>
      </w:r>
      <w:proofErr w:type="spellEnd"/>
      <w:r>
        <w:t xml:space="preserve"> és a </w:t>
      </w:r>
      <w:proofErr w:type="spellStart"/>
      <w:r>
        <w:t>consulatus</w:t>
      </w:r>
      <w:proofErr w:type="spellEnd"/>
      <w:r>
        <w:t xml:space="preserve"> hatásköre civil és katonai jogköröket egyaránt magukban foglaltak, s esetenként a quaestor is betölthetett parancsnoki jogkört (a hadjáratot vezető </w:t>
      </w:r>
      <w:proofErr w:type="spellStart"/>
      <w:r>
        <w:t>consul</w:t>
      </w:r>
      <w:proofErr w:type="spellEnd"/>
      <w:r>
        <w:t xml:space="preserve"> alvezéreként vagy helyetteseként). A </w:t>
      </w:r>
      <w:r w:rsidR="00B850B1">
        <w:t xml:space="preserve">római polgárok alakulata a </w:t>
      </w:r>
      <w:proofErr w:type="spellStart"/>
      <w:r w:rsidR="00B850B1">
        <w:t>legio</w:t>
      </w:r>
      <w:proofErr w:type="spellEnd"/>
      <w:r w:rsidR="00B850B1">
        <w:t xml:space="preserve">, </w:t>
      </w:r>
      <w:r>
        <w:t xml:space="preserve">a szövetségesek alakulatai: </w:t>
      </w:r>
      <w:proofErr w:type="spellStart"/>
      <w:r>
        <w:t>cohors</w:t>
      </w:r>
      <w:proofErr w:type="spellEnd"/>
      <w:r>
        <w:t xml:space="preserve">, </w:t>
      </w:r>
      <w:proofErr w:type="spellStart"/>
      <w:r>
        <w:t>ala</w:t>
      </w:r>
      <w:proofErr w:type="spellEnd"/>
      <w:r>
        <w:t xml:space="preserve">. A flotta. </w:t>
      </w:r>
    </w:p>
    <w:p w:rsidR="00546202" w:rsidRDefault="00546202" w:rsidP="00546202">
      <w:pPr>
        <w:ind w:left="708"/>
      </w:pPr>
      <w:r w:rsidRPr="0053481F">
        <w:rPr>
          <w:b/>
        </w:rPr>
        <w:t>Források</w:t>
      </w:r>
      <w:r>
        <w:t>:</w:t>
      </w:r>
    </w:p>
    <w:p w:rsidR="00546202" w:rsidRDefault="00546202" w:rsidP="00546202">
      <w:pPr>
        <w:ind w:left="708"/>
      </w:pPr>
      <w:proofErr w:type="spellStart"/>
      <w:r>
        <w:t>Dionysios</w:t>
      </w:r>
      <w:proofErr w:type="spellEnd"/>
      <w:r>
        <w:t xml:space="preserve"> </w:t>
      </w:r>
      <w:proofErr w:type="spellStart"/>
      <w:r>
        <w:t>Halikarnasseus</w:t>
      </w:r>
      <w:proofErr w:type="spellEnd"/>
      <w:r>
        <w:t xml:space="preserve"> IV 15-18 (</w:t>
      </w:r>
      <w:proofErr w:type="spellStart"/>
      <w:r>
        <w:t>in</w:t>
      </w:r>
      <w:proofErr w:type="spellEnd"/>
      <w:r>
        <w:t xml:space="preserve"> </w:t>
      </w:r>
      <w:proofErr w:type="spellStart"/>
      <w:r>
        <w:t>RTCh</w:t>
      </w:r>
      <w:proofErr w:type="spellEnd"/>
      <w:r>
        <w:t xml:space="preserve"> 16-18).</w:t>
      </w:r>
    </w:p>
    <w:p w:rsidR="0000068B" w:rsidRDefault="0000068B" w:rsidP="00546202">
      <w:pPr>
        <w:ind w:left="708"/>
      </w:pPr>
      <w:proofErr w:type="spellStart"/>
      <w:r>
        <w:t>Polybios</w:t>
      </w:r>
      <w:proofErr w:type="spellEnd"/>
      <w:r w:rsidR="00764D0B">
        <w:t xml:space="preserve"> VI</w:t>
      </w:r>
      <w:r w:rsidR="003F5486">
        <w:t xml:space="preserve">. könyve, különösen a </w:t>
      </w:r>
      <w:r w:rsidR="00764D0B">
        <w:t>19-42.</w:t>
      </w:r>
      <w:r w:rsidR="003F5486">
        <w:t xml:space="preserve"> caput.</w:t>
      </w:r>
      <w:bookmarkStart w:id="0" w:name="_GoBack"/>
      <w:bookmarkEnd w:id="0"/>
    </w:p>
    <w:p w:rsidR="00546202" w:rsidRDefault="00546202" w:rsidP="00546202">
      <w:pPr>
        <w:ind w:left="708"/>
      </w:pPr>
      <w:proofErr w:type="spellStart"/>
      <w:r>
        <w:t>Borhy</w:t>
      </w:r>
      <w:proofErr w:type="spellEnd"/>
      <w:r>
        <w:t xml:space="preserve"> </w:t>
      </w:r>
      <w:r w:rsidR="0000068B">
        <w:t>L. (</w:t>
      </w:r>
      <w:proofErr w:type="spellStart"/>
      <w:r w:rsidR="0000068B">
        <w:t>szerk</w:t>
      </w:r>
      <w:proofErr w:type="spellEnd"/>
      <w:r w:rsidR="0000068B">
        <w:t xml:space="preserve">) 1998, </w:t>
      </w:r>
      <w:r>
        <w:t>81-86, 89.</w:t>
      </w:r>
    </w:p>
    <w:p w:rsidR="00546202" w:rsidRDefault="00546202" w:rsidP="00546202">
      <w:pPr>
        <w:ind w:left="708"/>
      </w:pPr>
      <w:r w:rsidRPr="0053481F">
        <w:rPr>
          <w:b/>
        </w:rPr>
        <w:t>Irodalom</w:t>
      </w:r>
      <w:r>
        <w:t>:</w:t>
      </w:r>
    </w:p>
    <w:p w:rsidR="00546202" w:rsidRDefault="00546202" w:rsidP="00546202">
      <w:pPr>
        <w:ind w:left="708"/>
      </w:pPr>
      <w:proofErr w:type="spellStart"/>
      <w:r>
        <w:t>Goldworthy</w:t>
      </w:r>
      <w:proofErr w:type="spellEnd"/>
      <w:r>
        <w:t xml:space="preserve"> </w:t>
      </w:r>
      <w:r w:rsidR="0000068B">
        <w:t xml:space="preserve">A. 2004, </w:t>
      </w:r>
      <w:r>
        <w:t xml:space="preserve">20-49. </w:t>
      </w:r>
    </w:p>
    <w:p w:rsidR="00B850B1" w:rsidRDefault="00546202" w:rsidP="00546202">
      <w:pPr>
        <w:ind w:left="708"/>
      </w:pPr>
      <w:r>
        <w:t>RTK: ’</w:t>
      </w:r>
      <w:proofErr w:type="spellStart"/>
      <w:r>
        <w:t>exercitus</w:t>
      </w:r>
      <w:proofErr w:type="spellEnd"/>
      <w:r>
        <w:t>’ és a hozzá kapcsolódó szócikkek.</w:t>
      </w:r>
    </w:p>
    <w:p w:rsidR="00546202" w:rsidRDefault="00546202" w:rsidP="00546202">
      <w:pPr>
        <w:ind w:left="708"/>
      </w:pPr>
    </w:p>
    <w:p w:rsidR="00B850B1" w:rsidRDefault="00B850B1" w:rsidP="00546202">
      <w:pPr>
        <w:numPr>
          <w:ilvl w:val="0"/>
          <w:numId w:val="7"/>
        </w:numPr>
      </w:pPr>
      <w:r w:rsidRPr="00B850B1">
        <w:rPr>
          <w:b/>
        </w:rPr>
        <w:t>Stratégia és taktika a köztársaság korában</w:t>
      </w:r>
      <w:r>
        <w:t>.</w:t>
      </w:r>
      <w:r w:rsidR="003136CE">
        <w:t xml:space="preserve"> </w:t>
      </w:r>
      <w:r w:rsidR="00D323B9">
        <w:t>Védekező háborúk és expanzió. Latin szövetség. Róma hegemón törekvései a Latin szövetségen belül, majd a Latin háborút (Kr.e.340-338) követően – szövetségi rendszerét átalakítva – Itáliában. Róma és szövetségesei viszonya; a szövetsé</w:t>
      </w:r>
      <w:r w:rsidR="00AD1CB3">
        <w:t>gesek (</w:t>
      </w:r>
      <w:proofErr w:type="spellStart"/>
      <w:r w:rsidR="00AD1CB3" w:rsidRPr="00D763B6">
        <w:rPr>
          <w:i/>
        </w:rPr>
        <w:t>socii</w:t>
      </w:r>
      <w:proofErr w:type="spellEnd"/>
      <w:r w:rsidR="00AD1CB3">
        <w:t>) katonai segítségny</w:t>
      </w:r>
      <w:r w:rsidR="00D323B9">
        <w:t xml:space="preserve">újtási kötelezettsége. </w:t>
      </w:r>
      <w:r w:rsidR="00AD1CB3">
        <w:t>A latin szövetségesek (</w:t>
      </w:r>
      <w:proofErr w:type="spellStart"/>
      <w:r w:rsidR="00AD1CB3">
        <w:t>ius</w:t>
      </w:r>
      <w:proofErr w:type="spellEnd"/>
      <w:r w:rsidR="00AD1CB3">
        <w:t xml:space="preserve"> </w:t>
      </w:r>
      <w:proofErr w:type="spellStart"/>
      <w:r w:rsidR="00AD1CB3">
        <w:t>Latii</w:t>
      </w:r>
      <w:proofErr w:type="spellEnd"/>
      <w:r w:rsidR="00AD1CB3">
        <w:t>) szerepe Róma itáliai hegemóniájának megszerzésében.</w:t>
      </w:r>
      <w:r w:rsidR="00D323B9">
        <w:t xml:space="preserve"> </w:t>
      </w:r>
      <w:r w:rsidR="003136CE">
        <w:t xml:space="preserve">A </w:t>
      </w:r>
      <w:proofErr w:type="spellStart"/>
      <w:r w:rsidR="003136CE" w:rsidRPr="00D763B6">
        <w:rPr>
          <w:i/>
        </w:rPr>
        <w:t>disciplina</w:t>
      </w:r>
      <w:proofErr w:type="spellEnd"/>
      <w:r w:rsidR="003136CE" w:rsidRPr="00D763B6">
        <w:rPr>
          <w:i/>
        </w:rPr>
        <w:t xml:space="preserve"> Romana</w:t>
      </w:r>
      <w:r w:rsidR="003136CE">
        <w:t xml:space="preserve">: a hadsereget </w:t>
      </w:r>
      <w:r w:rsidR="00FE2E67">
        <w:t>minden helyzetben</w:t>
      </w:r>
      <w:r w:rsidR="003136CE">
        <w:t xml:space="preserve"> a szigorú rend, és fegyelem jellemezte: vonulási rend (</w:t>
      </w:r>
      <w:proofErr w:type="spellStart"/>
      <w:r w:rsidR="003136CE">
        <w:rPr>
          <w:i/>
        </w:rPr>
        <w:t>agmen</w:t>
      </w:r>
      <w:proofErr w:type="spellEnd"/>
      <w:r w:rsidR="003136CE">
        <w:rPr>
          <w:i/>
        </w:rPr>
        <w:t>)</w:t>
      </w:r>
      <w:r w:rsidR="003136CE">
        <w:t>, táborépítés (</w:t>
      </w:r>
      <w:proofErr w:type="spellStart"/>
      <w:r w:rsidR="003136CE">
        <w:rPr>
          <w:i/>
        </w:rPr>
        <w:t>castra</w:t>
      </w:r>
      <w:proofErr w:type="spellEnd"/>
      <w:r w:rsidR="003136CE">
        <w:rPr>
          <w:i/>
        </w:rPr>
        <w:t xml:space="preserve">) </w:t>
      </w:r>
      <w:r w:rsidR="003136CE" w:rsidRPr="003136CE">
        <w:t>ill. tábori rend</w:t>
      </w:r>
      <w:r w:rsidR="00FE2E67">
        <w:t xml:space="preserve"> és </w:t>
      </w:r>
      <w:r w:rsidR="003136CE">
        <w:t>hadrend (</w:t>
      </w:r>
      <w:proofErr w:type="spellStart"/>
      <w:r w:rsidR="003136CE">
        <w:rPr>
          <w:i/>
        </w:rPr>
        <w:t>acies</w:t>
      </w:r>
      <w:proofErr w:type="spellEnd"/>
      <w:r w:rsidR="003136CE">
        <w:rPr>
          <w:i/>
        </w:rPr>
        <w:t>)</w:t>
      </w:r>
      <w:r w:rsidR="003136CE">
        <w:t xml:space="preserve">. A </w:t>
      </w:r>
      <w:r w:rsidR="006A288F" w:rsidRPr="006A288F">
        <w:t>nehézgyalogos</w:t>
      </w:r>
      <w:r w:rsidR="006A288F">
        <w:rPr>
          <w:i/>
        </w:rPr>
        <w:t xml:space="preserve"> </w:t>
      </w:r>
      <w:proofErr w:type="spellStart"/>
      <w:r w:rsidR="006A288F">
        <w:rPr>
          <w:i/>
        </w:rPr>
        <w:t>hoplita</w:t>
      </w:r>
      <w:proofErr w:type="spellEnd"/>
      <w:r w:rsidR="006A288F">
        <w:rPr>
          <w:i/>
        </w:rPr>
        <w:t xml:space="preserve"> </w:t>
      </w:r>
      <w:r w:rsidR="006A288F" w:rsidRPr="006A288F">
        <w:t>hadsereg</w:t>
      </w:r>
      <w:r w:rsidR="006A288F">
        <w:rPr>
          <w:i/>
        </w:rPr>
        <w:t xml:space="preserve"> – </w:t>
      </w:r>
      <w:proofErr w:type="spellStart"/>
      <w:proofErr w:type="gramStart"/>
      <w:r w:rsidR="006A288F">
        <w:rPr>
          <w:i/>
        </w:rPr>
        <w:t>legio</w:t>
      </w:r>
      <w:proofErr w:type="spellEnd"/>
      <w:r w:rsidR="006A288F">
        <w:rPr>
          <w:i/>
        </w:rPr>
        <w:t>(</w:t>
      </w:r>
      <w:proofErr w:type="gramEnd"/>
      <w:r w:rsidR="006A288F">
        <w:rPr>
          <w:i/>
        </w:rPr>
        <w:t xml:space="preserve">k) – </w:t>
      </w:r>
      <w:r w:rsidR="003136CE">
        <w:t>hármas mélységi tagolású hadrendben</w:t>
      </w:r>
      <w:r w:rsidR="00FE2E67">
        <w:t xml:space="preserve"> harcolt:</w:t>
      </w:r>
      <w:r w:rsidR="003136CE">
        <w:t xml:space="preserve">, a korai időszakban </w:t>
      </w:r>
      <w:proofErr w:type="spellStart"/>
      <w:r w:rsidR="003136CE">
        <w:rPr>
          <w:i/>
        </w:rPr>
        <w:t>phalanx</w:t>
      </w:r>
      <w:r w:rsidR="00FE2E67">
        <w:t>-szerűen</w:t>
      </w:r>
      <w:proofErr w:type="spellEnd"/>
      <w:r w:rsidR="003136CE">
        <w:t xml:space="preserve">, a Kr. e. 4. század folyamán </w:t>
      </w:r>
      <w:r w:rsidR="006A288F">
        <w:t xml:space="preserve">a </w:t>
      </w:r>
      <w:proofErr w:type="spellStart"/>
      <w:r w:rsidR="006A288F">
        <w:t>legiót</w:t>
      </w:r>
      <w:proofErr w:type="spellEnd"/>
      <w:r w:rsidR="006A288F">
        <w:t xml:space="preserve"> </w:t>
      </w:r>
      <w:r w:rsidR="00FE2E67">
        <w:t>kisebb</w:t>
      </w:r>
      <w:r w:rsidR="003136CE">
        <w:t xml:space="preserve"> taktikai egységekre</w:t>
      </w:r>
      <w:r w:rsidR="00FE2E67">
        <w:t>,</w:t>
      </w:r>
      <w:r w:rsidR="003136CE">
        <w:t xml:space="preserve"> </w:t>
      </w:r>
      <w:proofErr w:type="spellStart"/>
      <w:r w:rsidR="003136CE">
        <w:rPr>
          <w:i/>
        </w:rPr>
        <w:t>manipulus</w:t>
      </w:r>
      <w:r w:rsidR="003136CE">
        <w:t>okra</w:t>
      </w:r>
      <w:proofErr w:type="spellEnd"/>
      <w:r w:rsidR="003136CE">
        <w:t xml:space="preserve"> bontották. Mariusnak a </w:t>
      </w:r>
      <w:proofErr w:type="spellStart"/>
      <w:r w:rsidR="003136CE">
        <w:t>kimberek</w:t>
      </w:r>
      <w:proofErr w:type="spellEnd"/>
      <w:r w:rsidR="003136CE">
        <w:t xml:space="preserve"> és teutonok elleni háború során végrehajtott taktikai reformja a </w:t>
      </w:r>
      <w:proofErr w:type="spellStart"/>
      <w:r w:rsidR="003136CE">
        <w:rPr>
          <w:i/>
        </w:rPr>
        <w:t>manipulus</w:t>
      </w:r>
      <w:r w:rsidR="003136CE">
        <w:t>okat</w:t>
      </w:r>
      <w:proofErr w:type="spellEnd"/>
      <w:r w:rsidR="003136CE">
        <w:t xml:space="preserve"> hármasával egy-egy nagyobb csapáserejűt taktikai egységbe, a </w:t>
      </w:r>
      <w:proofErr w:type="spellStart"/>
      <w:r w:rsidR="003136CE">
        <w:rPr>
          <w:i/>
        </w:rPr>
        <w:t>cohors</w:t>
      </w:r>
      <w:r w:rsidR="003136CE">
        <w:t>-ba</w:t>
      </w:r>
      <w:proofErr w:type="spellEnd"/>
      <w:r w:rsidR="003136CE">
        <w:t xml:space="preserve"> vonta össze.</w:t>
      </w:r>
      <w:r w:rsidR="004A4D25">
        <w:t xml:space="preserve"> </w:t>
      </w:r>
      <w:proofErr w:type="spellStart"/>
      <w:r w:rsidR="00CF42DB">
        <w:t>M</w:t>
      </w:r>
      <w:r w:rsidR="00FE2E67">
        <w:t>anipulus</w:t>
      </w:r>
      <w:proofErr w:type="spellEnd"/>
      <w:r w:rsidR="00FE2E67">
        <w:t xml:space="preserve"> </w:t>
      </w:r>
      <w:r w:rsidR="004A4D25">
        <w:t xml:space="preserve">taktika, </w:t>
      </w:r>
      <w:proofErr w:type="spellStart"/>
      <w:r w:rsidR="004A4D25">
        <w:t>cohors</w:t>
      </w:r>
      <w:proofErr w:type="spellEnd"/>
      <w:r w:rsidR="004A4D25">
        <w:t xml:space="preserve"> taktika. </w:t>
      </w:r>
      <w:r w:rsidR="00FE2E67">
        <w:t>A t</w:t>
      </w:r>
      <w:r w:rsidR="004A4D25">
        <w:t>engeri hadviselés</w:t>
      </w:r>
      <w:r w:rsidR="00CF42DB">
        <w:t xml:space="preserve"> (</w:t>
      </w:r>
      <w:proofErr w:type="spellStart"/>
      <w:r w:rsidR="00CF42DB" w:rsidRPr="00CF42DB">
        <w:rPr>
          <w:i/>
        </w:rPr>
        <w:t>socii</w:t>
      </w:r>
      <w:proofErr w:type="spellEnd"/>
      <w:r w:rsidR="00CF42DB" w:rsidRPr="00CF42DB">
        <w:rPr>
          <w:i/>
        </w:rPr>
        <w:t xml:space="preserve"> </w:t>
      </w:r>
      <w:proofErr w:type="spellStart"/>
      <w:r w:rsidR="00CF42DB" w:rsidRPr="00CF42DB">
        <w:rPr>
          <w:i/>
        </w:rPr>
        <w:t>navales</w:t>
      </w:r>
      <w:proofErr w:type="spellEnd"/>
      <w:r w:rsidR="00CF42DB">
        <w:t>)</w:t>
      </w:r>
      <w:r w:rsidR="00FE2E67">
        <w:t>.</w:t>
      </w:r>
      <w:r w:rsidR="00CF42DB">
        <w:t xml:space="preserve"> </w:t>
      </w:r>
      <w:proofErr w:type="gramStart"/>
      <w:r w:rsidR="00FE2E67">
        <w:t>Erőd</w:t>
      </w:r>
      <w:proofErr w:type="gramEnd"/>
      <w:r w:rsidR="00FE2E67">
        <w:t xml:space="preserve"> ill. város ostromlás (</w:t>
      </w:r>
      <w:proofErr w:type="spellStart"/>
      <w:r w:rsidR="00FE2E67" w:rsidRPr="00FE2E67">
        <w:rPr>
          <w:i/>
        </w:rPr>
        <w:t>poliorkétika</w:t>
      </w:r>
      <w:proofErr w:type="spellEnd"/>
      <w:r w:rsidR="00FE2E67">
        <w:t>).</w:t>
      </w:r>
    </w:p>
    <w:p w:rsidR="00AD1CB3" w:rsidRDefault="00AD1CB3" w:rsidP="00AD1CB3">
      <w:pPr>
        <w:ind w:left="720"/>
      </w:pPr>
      <w:r>
        <w:rPr>
          <w:b/>
        </w:rPr>
        <w:t>Források:</w:t>
      </w:r>
    </w:p>
    <w:p w:rsidR="00AD1CB3" w:rsidRDefault="00AD1CB3" w:rsidP="00AD1CB3">
      <w:pPr>
        <w:ind w:left="720"/>
        <w:rPr>
          <w:b/>
        </w:rPr>
      </w:pPr>
      <w:r w:rsidRPr="00AD1CB3">
        <w:rPr>
          <w:b/>
        </w:rPr>
        <w:t>Irodalom:</w:t>
      </w:r>
    </w:p>
    <w:p w:rsidR="0000068B" w:rsidRPr="0000068B" w:rsidRDefault="0000068B" w:rsidP="00AD1CB3">
      <w:pPr>
        <w:ind w:left="720"/>
      </w:pPr>
      <w:proofErr w:type="spellStart"/>
      <w:r w:rsidRPr="0000068B">
        <w:t>Goldsworthy</w:t>
      </w:r>
      <w:proofErr w:type="spellEnd"/>
      <w:r w:rsidR="006B28B8">
        <w:t xml:space="preserve"> A 2004, 20-49</w:t>
      </w:r>
      <w:r>
        <w:t>.</w:t>
      </w:r>
    </w:p>
    <w:p w:rsidR="00EC71FC" w:rsidRDefault="00EC71FC" w:rsidP="00AD1CB3">
      <w:pPr>
        <w:ind w:left="720"/>
      </w:pPr>
      <w:r w:rsidRPr="00EC71FC">
        <w:t>Bell, M. J. W. 1965.</w:t>
      </w:r>
    </w:p>
    <w:p w:rsidR="006B28B8" w:rsidRDefault="006B28B8" w:rsidP="00AD1CB3">
      <w:pPr>
        <w:ind w:left="720"/>
      </w:pPr>
      <w:proofErr w:type="spellStart"/>
      <w:r>
        <w:t>Badian</w:t>
      </w:r>
      <w:proofErr w:type="spellEnd"/>
      <w:r>
        <w:t xml:space="preserve"> 1972.</w:t>
      </w:r>
    </w:p>
    <w:p w:rsidR="006B28B8" w:rsidRDefault="006B28B8" w:rsidP="00AD1CB3">
      <w:pPr>
        <w:ind w:left="720"/>
      </w:pPr>
      <w:proofErr w:type="spellStart"/>
      <w:r>
        <w:t>Badian</w:t>
      </w:r>
      <w:proofErr w:type="spellEnd"/>
      <w:r>
        <w:t xml:space="preserve"> 1980.</w:t>
      </w:r>
    </w:p>
    <w:p w:rsidR="00E9578C" w:rsidRDefault="00E9578C" w:rsidP="00E9578C">
      <w:pPr>
        <w:ind w:left="720"/>
      </w:pPr>
      <w:r>
        <w:t>Rich, J. W. 2008.</w:t>
      </w:r>
    </w:p>
    <w:p w:rsidR="00E9578C" w:rsidRPr="00EC71FC" w:rsidRDefault="00E9578C" w:rsidP="00AD1CB3">
      <w:pPr>
        <w:ind w:left="720"/>
      </w:pPr>
    </w:p>
    <w:p w:rsidR="00B850B1" w:rsidRPr="00B850B1" w:rsidRDefault="00B850B1" w:rsidP="00B850B1">
      <w:pPr>
        <w:ind w:left="720"/>
      </w:pPr>
    </w:p>
    <w:p w:rsidR="00161B7C" w:rsidRDefault="00546202" w:rsidP="00546202">
      <w:pPr>
        <w:numPr>
          <w:ilvl w:val="0"/>
          <w:numId w:val="7"/>
        </w:numPr>
      </w:pPr>
      <w:r w:rsidRPr="005451E1">
        <w:rPr>
          <w:b/>
        </w:rPr>
        <w:t xml:space="preserve">A római hadsereg jellege és szerkezete a </w:t>
      </w:r>
      <w:r w:rsidR="00B850B1">
        <w:rPr>
          <w:b/>
        </w:rPr>
        <w:t xml:space="preserve">korai </w:t>
      </w:r>
      <w:r w:rsidRPr="005451E1">
        <w:rPr>
          <w:b/>
        </w:rPr>
        <w:t>c</w:t>
      </w:r>
      <w:r>
        <w:rPr>
          <w:b/>
        </w:rPr>
        <w:t>s</w:t>
      </w:r>
      <w:r w:rsidRPr="005451E1">
        <w:rPr>
          <w:b/>
        </w:rPr>
        <w:t>ászárkorban.</w:t>
      </w:r>
      <w:r>
        <w:rPr>
          <w:b/>
        </w:rPr>
        <w:t xml:space="preserve"> </w:t>
      </w:r>
      <w:r>
        <w:t xml:space="preserve">Hivatásos katonákból álló (a korai császárkorban csak a legénységi állomány, közlegénytől a </w:t>
      </w:r>
      <w:proofErr w:type="spellStart"/>
      <w:r>
        <w:lastRenderedPageBreak/>
        <w:t>centurióig</w:t>
      </w:r>
      <w:proofErr w:type="spellEnd"/>
      <w:r>
        <w:t xml:space="preserve">), állandó hadsereg. Részei a korai császárkorban: 1. </w:t>
      </w:r>
      <w:proofErr w:type="spellStart"/>
      <w:r>
        <w:t>Rómavárosi</w:t>
      </w:r>
      <w:proofErr w:type="spellEnd"/>
      <w:r>
        <w:t xml:space="preserve"> alakulatok: </w:t>
      </w:r>
      <w:proofErr w:type="spellStart"/>
      <w:r>
        <w:t>cohortes</w:t>
      </w:r>
      <w:proofErr w:type="spellEnd"/>
      <w:r>
        <w:t xml:space="preserve"> </w:t>
      </w:r>
      <w:proofErr w:type="spellStart"/>
      <w:r>
        <w:t>praetoriae</w:t>
      </w:r>
      <w:proofErr w:type="spellEnd"/>
      <w:r>
        <w:t xml:space="preserve">, </w:t>
      </w:r>
      <w:proofErr w:type="spellStart"/>
      <w:r>
        <w:t>cohortes</w:t>
      </w:r>
      <w:proofErr w:type="spellEnd"/>
      <w:r>
        <w:t xml:space="preserve"> </w:t>
      </w:r>
      <w:proofErr w:type="spellStart"/>
      <w:r>
        <w:t>urbanae</w:t>
      </w:r>
      <w:proofErr w:type="spellEnd"/>
      <w:r>
        <w:t xml:space="preserve">, </w:t>
      </w:r>
      <w:proofErr w:type="spellStart"/>
      <w:r>
        <w:t>cohortes</w:t>
      </w:r>
      <w:proofErr w:type="spellEnd"/>
      <w:r>
        <w:t xml:space="preserve"> </w:t>
      </w:r>
      <w:proofErr w:type="spellStart"/>
      <w:r>
        <w:t>vigilum</w:t>
      </w:r>
      <w:proofErr w:type="spellEnd"/>
      <w:r>
        <w:t xml:space="preserve">, császári </w:t>
      </w:r>
      <w:proofErr w:type="spellStart"/>
      <w:r>
        <w:t>lovastestőrségek</w:t>
      </w:r>
      <w:proofErr w:type="spellEnd"/>
      <w:r>
        <w:t xml:space="preserve">: numerus </w:t>
      </w:r>
      <w:proofErr w:type="spellStart"/>
      <w:r>
        <w:t>Batavorum</w:t>
      </w:r>
      <w:proofErr w:type="spellEnd"/>
      <w:r>
        <w:t xml:space="preserve">, </w:t>
      </w:r>
      <w:proofErr w:type="spellStart"/>
      <w:r>
        <w:t>equites</w:t>
      </w:r>
      <w:proofErr w:type="spellEnd"/>
      <w:r>
        <w:t xml:space="preserve"> </w:t>
      </w:r>
      <w:proofErr w:type="spellStart"/>
      <w:r>
        <w:t>singulares</w:t>
      </w:r>
      <w:proofErr w:type="spellEnd"/>
      <w:r>
        <w:t xml:space="preserve"> Augusti; 2. </w:t>
      </w:r>
      <w:proofErr w:type="spellStart"/>
      <w:r>
        <w:t>Legiók</w:t>
      </w:r>
      <w:proofErr w:type="spellEnd"/>
      <w:r>
        <w:t xml:space="preserve">; 3. </w:t>
      </w:r>
      <w:proofErr w:type="spellStart"/>
      <w:r>
        <w:t>Auxiliáris</w:t>
      </w:r>
      <w:proofErr w:type="spellEnd"/>
      <w:r>
        <w:t xml:space="preserve"> alakulatok; 4. Flották.</w:t>
      </w:r>
    </w:p>
    <w:p w:rsidR="00161B7C" w:rsidRDefault="00161B7C" w:rsidP="00161B7C">
      <w:pPr>
        <w:pStyle w:val="Listaszerbekezds"/>
      </w:pPr>
      <w:r w:rsidRPr="00161B7C">
        <w:rPr>
          <w:b/>
        </w:rPr>
        <w:t>Irodalom:</w:t>
      </w:r>
    </w:p>
    <w:p w:rsidR="00161B7C" w:rsidRDefault="00161B7C" w:rsidP="00161B7C">
      <w:pPr>
        <w:pStyle w:val="Listaszerbekezds"/>
      </w:pPr>
      <w:proofErr w:type="spellStart"/>
      <w:r>
        <w:t>G</w:t>
      </w:r>
      <w:r w:rsidRPr="00AF5EE8">
        <w:t>oldsworthy</w:t>
      </w:r>
      <w:proofErr w:type="spellEnd"/>
      <w:r w:rsidRPr="00AF5EE8">
        <w:t xml:space="preserve"> </w:t>
      </w:r>
      <w:proofErr w:type="gramStart"/>
      <w:r w:rsidRPr="00AF5EE8">
        <w:t>50-</w:t>
      </w:r>
      <w:r>
        <w:t xml:space="preserve"> ;</w:t>
      </w:r>
      <w:proofErr w:type="gramEnd"/>
    </w:p>
    <w:p w:rsidR="00161B7C" w:rsidRDefault="00161B7C" w:rsidP="00161B7C">
      <w:pPr>
        <w:pStyle w:val="Listaszerbekezds"/>
      </w:pPr>
      <w:r>
        <w:t>RTK</w:t>
      </w:r>
    </w:p>
    <w:p w:rsidR="00161B7C" w:rsidRDefault="00161B7C" w:rsidP="00161B7C">
      <w:pPr>
        <w:ind w:left="720"/>
      </w:pPr>
    </w:p>
    <w:p w:rsidR="00546202" w:rsidRDefault="00546202" w:rsidP="00546202">
      <w:pPr>
        <w:numPr>
          <w:ilvl w:val="0"/>
          <w:numId w:val="7"/>
        </w:numPr>
      </w:pPr>
      <w:r w:rsidRPr="00161B7C">
        <w:rPr>
          <w:b/>
        </w:rPr>
        <w:t>A késő antikvitás hadserege</w:t>
      </w:r>
      <w:r w:rsidR="00161B7C">
        <w:rPr>
          <w:b/>
        </w:rPr>
        <w:t>.</w:t>
      </w:r>
      <w:r w:rsidR="00161B7C">
        <w:t xml:space="preserve"> A</w:t>
      </w:r>
      <w:r>
        <w:t xml:space="preserve"> </w:t>
      </w:r>
      <w:proofErr w:type="spellStart"/>
      <w:r>
        <w:t>Gallienustól</w:t>
      </w:r>
      <w:proofErr w:type="spellEnd"/>
      <w:r>
        <w:t xml:space="preserve"> I. Constantinusig húzódó átalakítások következtében: 1. császári, ún. </w:t>
      </w:r>
      <w:proofErr w:type="spellStart"/>
      <w:r>
        <w:t>palatini</w:t>
      </w:r>
      <w:proofErr w:type="spellEnd"/>
      <w:r>
        <w:t xml:space="preserve"> alakulatok (</w:t>
      </w:r>
      <w:proofErr w:type="spellStart"/>
      <w:r>
        <w:t>scholae</w:t>
      </w:r>
      <w:proofErr w:type="spellEnd"/>
      <w:r>
        <w:t xml:space="preserve"> </w:t>
      </w:r>
      <w:proofErr w:type="spellStart"/>
      <w:r>
        <w:t>palatinae</w:t>
      </w:r>
      <w:proofErr w:type="spellEnd"/>
      <w:r>
        <w:t xml:space="preserve">, </w:t>
      </w:r>
      <w:proofErr w:type="spellStart"/>
      <w:r>
        <w:t>legiones</w:t>
      </w:r>
      <w:proofErr w:type="spellEnd"/>
      <w:r>
        <w:t xml:space="preserve">, </w:t>
      </w:r>
      <w:proofErr w:type="spellStart"/>
      <w:r>
        <w:t>auxilia</w:t>
      </w:r>
      <w:proofErr w:type="spellEnd"/>
      <w:r>
        <w:t xml:space="preserve">), testőrségek: </w:t>
      </w:r>
      <w:proofErr w:type="spellStart"/>
      <w:r>
        <w:t>candidati</w:t>
      </w:r>
      <w:proofErr w:type="spellEnd"/>
      <w:r>
        <w:t xml:space="preserve">, </w:t>
      </w:r>
      <w:proofErr w:type="spellStart"/>
      <w:r>
        <w:t>excubitores</w:t>
      </w:r>
      <w:proofErr w:type="spellEnd"/>
      <w:r>
        <w:t xml:space="preserve">. 2. </w:t>
      </w:r>
      <w:proofErr w:type="spellStart"/>
      <w:r>
        <w:t>comitatenses</w:t>
      </w:r>
      <w:proofErr w:type="spellEnd"/>
      <w:r>
        <w:t xml:space="preserve"> alakulatok (központi, bevetésre készen álló harctéri hadsereg. 3. </w:t>
      </w:r>
      <w:proofErr w:type="spellStart"/>
      <w:r>
        <w:t>Limitanei</w:t>
      </w:r>
      <w:proofErr w:type="spellEnd"/>
      <w:r>
        <w:t xml:space="preserve"> vagy </w:t>
      </w:r>
      <w:proofErr w:type="spellStart"/>
      <w:r>
        <w:t>ripenses</w:t>
      </w:r>
      <w:proofErr w:type="spellEnd"/>
      <w:r>
        <w:t xml:space="preserve"> alakulatok (</w:t>
      </w:r>
      <w:proofErr w:type="spellStart"/>
      <w:r>
        <w:t>határmenti</w:t>
      </w:r>
      <w:proofErr w:type="spellEnd"/>
      <w:r>
        <w:t xml:space="preserve"> csapatok).</w:t>
      </w:r>
    </w:p>
    <w:p w:rsidR="00546202" w:rsidRDefault="00546202" w:rsidP="00546202">
      <w:pPr>
        <w:ind w:left="708"/>
      </w:pPr>
      <w:r>
        <w:t xml:space="preserve">RTK </w:t>
      </w:r>
      <w:proofErr w:type="spellStart"/>
      <w:r>
        <w:t>exercitus</w:t>
      </w:r>
      <w:proofErr w:type="spellEnd"/>
      <w:r>
        <w:t>, és az egyes címszavak.</w:t>
      </w:r>
    </w:p>
    <w:p w:rsidR="00546202" w:rsidRPr="00AF5EE8" w:rsidRDefault="00546202" w:rsidP="00546202">
      <w:pPr>
        <w:ind w:left="708"/>
      </w:pPr>
    </w:p>
    <w:p w:rsidR="00546202" w:rsidRDefault="00546202" w:rsidP="00546202">
      <w:pPr>
        <w:numPr>
          <w:ilvl w:val="0"/>
          <w:numId w:val="7"/>
        </w:numPr>
      </w:pPr>
      <w:r w:rsidRPr="00401080">
        <w:rPr>
          <w:b/>
        </w:rPr>
        <w:t xml:space="preserve">A </w:t>
      </w:r>
      <w:r>
        <w:rPr>
          <w:b/>
        </w:rPr>
        <w:t xml:space="preserve">dák háborúk és a </w:t>
      </w:r>
      <w:proofErr w:type="spellStart"/>
      <w:r w:rsidRPr="00401080">
        <w:rPr>
          <w:b/>
        </w:rPr>
        <w:t>principatus</w:t>
      </w:r>
      <w:proofErr w:type="spellEnd"/>
      <w:r w:rsidRPr="00401080">
        <w:rPr>
          <w:b/>
        </w:rPr>
        <w:t xml:space="preserve"> kori</w:t>
      </w:r>
      <w:r>
        <w:rPr>
          <w:b/>
        </w:rPr>
        <w:t xml:space="preserve"> hadsereg</w:t>
      </w:r>
      <w:r w:rsidRPr="00401080">
        <w:rPr>
          <w:b/>
        </w:rPr>
        <w:t xml:space="preserve"> </w:t>
      </w:r>
      <w:r>
        <w:rPr>
          <w:b/>
        </w:rPr>
        <w:t xml:space="preserve">bemutatása </w:t>
      </w:r>
      <w:r w:rsidRPr="00401080">
        <w:rPr>
          <w:b/>
        </w:rPr>
        <w:t>Traianus oszlop</w:t>
      </w:r>
      <w:r>
        <w:rPr>
          <w:b/>
        </w:rPr>
        <w:t>án</w:t>
      </w:r>
      <w:r>
        <w:t xml:space="preserve">. A hadjárat fontosabb mozzanatai: készletek behajózása, átkelés a Dunán, táborverés, hídverés, dák kém elfogása, megütközés az ellenséggel, </w:t>
      </w:r>
      <w:proofErr w:type="spellStart"/>
      <w:r>
        <w:t>adlocutio</w:t>
      </w:r>
      <w:proofErr w:type="spellEnd"/>
      <w:r>
        <w:t xml:space="preserve">, </w:t>
      </w:r>
      <w:proofErr w:type="spellStart"/>
      <w:r>
        <w:t>suovetaurilia</w:t>
      </w:r>
      <w:proofErr w:type="spellEnd"/>
      <w:r>
        <w:t xml:space="preserve">, </w:t>
      </w:r>
      <w:proofErr w:type="spellStart"/>
      <w:r>
        <w:t>Decebalus</w:t>
      </w:r>
      <w:proofErr w:type="spellEnd"/>
      <w:r>
        <w:t xml:space="preserve"> elfogása, a dák nemesség (</w:t>
      </w:r>
      <w:proofErr w:type="spellStart"/>
      <w:r>
        <w:t>tarabostes</w:t>
      </w:r>
      <w:proofErr w:type="spellEnd"/>
      <w:r>
        <w:t>) öngyilkossága, a kivándorló dák lakosság, stb., a római alakulatok fegyverzetének bemutatása, katonai jelvények és kitüntetések, stb.</w:t>
      </w:r>
    </w:p>
    <w:p w:rsidR="00546202" w:rsidRDefault="00546202" w:rsidP="00546202">
      <w:pPr>
        <w:ind w:left="708"/>
      </w:pPr>
      <w:r w:rsidRPr="00572A56">
        <w:rPr>
          <w:b/>
        </w:rPr>
        <w:t>Forrás</w:t>
      </w:r>
      <w:r>
        <w:t>:</w:t>
      </w:r>
    </w:p>
    <w:p w:rsidR="00546202" w:rsidRDefault="00546202" w:rsidP="00546202">
      <w:pPr>
        <w:ind w:left="708"/>
      </w:pPr>
      <w:r>
        <w:t>A segédletben</w:t>
      </w:r>
    </w:p>
    <w:p w:rsidR="00546202" w:rsidRDefault="00546202" w:rsidP="00546202">
      <w:pPr>
        <w:ind w:left="708"/>
      </w:pPr>
      <w:proofErr w:type="spellStart"/>
      <w:r w:rsidRPr="00FA7B3D">
        <w:t>Conrad</w:t>
      </w:r>
      <w:proofErr w:type="spellEnd"/>
      <w:r w:rsidRPr="00FA7B3D">
        <w:t xml:space="preserve"> </w:t>
      </w:r>
      <w:proofErr w:type="spellStart"/>
      <w:r w:rsidRPr="00FA7B3D">
        <w:t>Cichorius</w:t>
      </w:r>
      <w:proofErr w:type="spellEnd"/>
      <w:r>
        <w:t xml:space="preserve">: Die </w:t>
      </w:r>
      <w:proofErr w:type="spellStart"/>
      <w:r>
        <w:t>Reliefs</w:t>
      </w:r>
      <w:proofErr w:type="spellEnd"/>
      <w:r>
        <w:t xml:space="preserve"> der </w:t>
      </w:r>
      <w:proofErr w:type="spellStart"/>
      <w:r>
        <w:t>Traianssäule</w:t>
      </w:r>
      <w:proofErr w:type="spellEnd"/>
      <w:r>
        <w:t>, Berlin 1896-1900.</w:t>
      </w:r>
    </w:p>
    <w:p w:rsidR="00546202" w:rsidRDefault="00546202" w:rsidP="00546202">
      <w:pPr>
        <w:ind w:left="708"/>
      </w:pPr>
      <w:r>
        <w:t xml:space="preserve">Rossi, </w:t>
      </w:r>
      <w:proofErr w:type="spellStart"/>
      <w:r>
        <w:t>Lino</w:t>
      </w:r>
      <w:proofErr w:type="spellEnd"/>
      <w:r>
        <w:t xml:space="preserve">: </w:t>
      </w:r>
      <w:proofErr w:type="spellStart"/>
      <w:r>
        <w:t>Traians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Dacians</w:t>
      </w:r>
      <w:proofErr w:type="spellEnd"/>
      <w:r>
        <w:t xml:space="preserve"> </w:t>
      </w:r>
      <w:proofErr w:type="spellStart"/>
      <w:r>
        <w:t>Wars</w:t>
      </w:r>
      <w:proofErr w:type="spellEnd"/>
      <w:r>
        <w:t>. Ithaka, N</w:t>
      </w:r>
      <w:proofErr w:type="gramStart"/>
      <w:r>
        <w:t>.Y.</w:t>
      </w:r>
      <w:proofErr w:type="gramEnd"/>
      <w:r>
        <w:t>, 1971.</w:t>
      </w:r>
    </w:p>
    <w:p w:rsidR="00546202" w:rsidRDefault="00546202" w:rsidP="00546202">
      <w:pPr>
        <w:ind w:left="708"/>
      </w:pPr>
      <w:r w:rsidRPr="00572A56">
        <w:rPr>
          <w:b/>
        </w:rPr>
        <w:t>Irodalom</w:t>
      </w:r>
      <w:r>
        <w:t>:</w:t>
      </w:r>
    </w:p>
    <w:p w:rsidR="00546202" w:rsidRDefault="00546202" w:rsidP="00546202">
      <w:pPr>
        <w:ind w:left="708"/>
      </w:pPr>
      <w:proofErr w:type="spellStart"/>
      <w:r w:rsidRPr="002308E4">
        <w:t>Filippo</w:t>
      </w:r>
      <w:proofErr w:type="spellEnd"/>
      <w:r w:rsidRPr="002308E4">
        <w:t xml:space="preserve"> </w:t>
      </w:r>
      <w:proofErr w:type="spellStart"/>
      <w:r w:rsidRPr="002308E4">
        <w:t>Coarelli</w:t>
      </w:r>
      <w:proofErr w:type="spellEnd"/>
      <w:r>
        <w:t xml:space="preserve">: </w:t>
      </w:r>
      <w:smartTag w:uri="urn:schemas-microsoft-com:office:smarttags" w:element="PersonName">
        <w:smartTagPr>
          <w:attr w:name="ProductID" w:val="La Colonna Traiana."/>
        </w:smartTagPr>
        <w:r w:rsidRPr="002308E4">
          <w:rPr>
            <w:iCs/>
          </w:rPr>
          <w:t xml:space="preserve">La </w:t>
        </w:r>
        <w:proofErr w:type="spellStart"/>
        <w:r w:rsidRPr="002308E4">
          <w:rPr>
            <w:iCs/>
          </w:rPr>
          <w:t>Colonna</w:t>
        </w:r>
        <w:proofErr w:type="spellEnd"/>
        <w:r w:rsidRPr="002308E4">
          <w:rPr>
            <w:iCs/>
          </w:rPr>
          <w:t xml:space="preserve"> </w:t>
        </w:r>
        <w:proofErr w:type="spellStart"/>
        <w:r w:rsidRPr="002308E4">
          <w:rPr>
            <w:iCs/>
          </w:rPr>
          <w:t>Traiana</w:t>
        </w:r>
        <w:proofErr w:type="spellEnd"/>
        <w:r>
          <w:rPr>
            <w:i/>
            <w:iCs/>
          </w:rPr>
          <w:t>.</w:t>
        </w:r>
      </w:smartTag>
      <w:r>
        <w:t xml:space="preserve"> Roma 1999. Angol ford.: </w:t>
      </w:r>
      <w:r w:rsidRPr="002308E4">
        <w:rPr>
          <w:iCs/>
        </w:rPr>
        <w:t xml:space="preserve">The </w:t>
      </w:r>
      <w:proofErr w:type="spellStart"/>
      <w:r w:rsidRPr="002308E4">
        <w:rPr>
          <w:iCs/>
        </w:rPr>
        <w:t>column</w:t>
      </w:r>
      <w:proofErr w:type="spellEnd"/>
      <w:r w:rsidRPr="002308E4">
        <w:rPr>
          <w:iCs/>
        </w:rPr>
        <w:t xml:space="preserve"> of </w:t>
      </w:r>
      <w:proofErr w:type="spellStart"/>
      <w:r w:rsidRPr="002308E4">
        <w:rPr>
          <w:iCs/>
        </w:rPr>
        <w:t>Trajan</w:t>
      </w:r>
      <w:proofErr w:type="spellEnd"/>
      <w:r w:rsidRPr="002308E4">
        <w:t>.</w:t>
      </w:r>
      <w:r>
        <w:t xml:space="preserve"> Rom 2000.</w:t>
      </w:r>
    </w:p>
    <w:p w:rsidR="00546202" w:rsidRPr="00FA7B3D" w:rsidRDefault="00546202" w:rsidP="00546202">
      <w:pPr>
        <w:ind w:left="708"/>
      </w:pPr>
    </w:p>
    <w:p w:rsidR="00546202" w:rsidRDefault="00546202" w:rsidP="00546202">
      <w:pPr>
        <w:numPr>
          <w:ilvl w:val="0"/>
          <w:numId w:val="7"/>
        </w:numPr>
      </w:pPr>
      <w:r>
        <w:rPr>
          <w:b/>
        </w:rPr>
        <w:t>A háborús stratégia és taktika</w:t>
      </w:r>
      <w:r w:rsidRPr="00B929FA">
        <w:rPr>
          <w:b/>
        </w:rPr>
        <w:t xml:space="preserve"> változásai a római történelemben</w:t>
      </w:r>
      <w:r>
        <w:t xml:space="preserve">. A nehézgyalogos, </w:t>
      </w:r>
      <w:proofErr w:type="spellStart"/>
      <w:r>
        <w:t>hoplita</w:t>
      </w:r>
      <w:proofErr w:type="spellEnd"/>
      <w:r>
        <w:t xml:space="preserve"> hadsereg</w:t>
      </w:r>
      <w:proofErr w:type="gramStart"/>
      <w:r>
        <w:t xml:space="preserve">,  </w:t>
      </w:r>
      <w:proofErr w:type="spellStart"/>
      <w:r>
        <w:t>manipulus-taktika</w:t>
      </w:r>
      <w:proofErr w:type="spellEnd"/>
      <w:proofErr w:type="gramEnd"/>
      <w:r>
        <w:t xml:space="preserve">, </w:t>
      </w:r>
      <w:proofErr w:type="spellStart"/>
      <w:r>
        <w:t>cohors</w:t>
      </w:r>
      <w:proofErr w:type="spellEnd"/>
      <w:r>
        <w:t xml:space="preserve"> taktika. Tengeri hadviselés, </w:t>
      </w:r>
      <w:proofErr w:type="gramStart"/>
      <w:r>
        <w:t>erőd</w:t>
      </w:r>
      <w:proofErr w:type="gramEnd"/>
      <w:r>
        <w:t xml:space="preserve"> ill. város ostroma; a </w:t>
      </w:r>
      <w:proofErr w:type="spellStart"/>
      <w:r>
        <w:t>limesrendszer</w:t>
      </w:r>
      <w:proofErr w:type="spellEnd"/>
      <w:r>
        <w:t xml:space="preserve"> kiépítése; a késő antik hadviselés: </w:t>
      </w:r>
      <w:proofErr w:type="spellStart"/>
      <w:r>
        <w:t>határmenti</w:t>
      </w:r>
      <w:proofErr w:type="spellEnd"/>
      <w:r>
        <w:t xml:space="preserve"> védelem és állandó, bevetésre kész harctéri hadsereg; késő antik erődítések; </w:t>
      </w:r>
      <w:proofErr w:type="spellStart"/>
      <w:r>
        <w:t>magister</w:t>
      </w:r>
      <w:proofErr w:type="spellEnd"/>
      <w:r>
        <w:t xml:space="preserve"> </w:t>
      </w:r>
      <w:proofErr w:type="spellStart"/>
      <w:r>
        <w:t>peditum</w:t>
      </w:r>
      <w:proofErr w:type="spellEnd"/>
      <w:r>
        <w:t xml:space="preserve">, </w:t>
      </w:r>
      <w:proofErr w:type="spellStart"/>
      <w:r>
        <w:t>magister</w:t>
      </w:r>
      <w:proofErr w:type="spellEnd"/>
      <w:r>
        <w:t xml:space="preserve"> </w:t>
      </w:r>
      <w:proofErr w:type="spellStart"/>
      <w:r>
        <w:t>equitum</w:t>
      </w:r>
      <w:proofErr w:type="spellEnd"/>
      <w:r>
        <w:t xml:space="preserve">, </w:t>
      </w:r>
      <w:proofErr w:type="spellStart"/>
      <w:r>
        <w:t>magister</w:t>
      </w:r>
      <w:proofErr w:type="spellEnd"/>
      <w:r>
        <w:t xml:space="preserve"> </w:t>
      </w:r>
      <w:proofErr w:type="spellStart"/>
      <w:r>
        <w:t>utriusque</w:t>
      </w:r>
      <w:proofErr w:type="spellEnd"/>
      <w:r>
        <w:t xml:space="preserve"> </w:t>
      </w:r>
      <w:proofErr w:type="spellStart"/>
      <w:r>
        <w:t>militiae</w:t>
      </w:r>
      <w:proofErr w:type="spellEnd"/>
      <w:r>
        <w:t xml:space="preserve"> (nyugaton). </w:t>
      </w:r>
    </w:p>
    <w:p w:rsidR="00546202" w:rsidRDefault="00546202" w:rsidP="00546202">
      <w:pPr>
        <w:ind w:left="705"/>
      </w:pPr>
      <w:r w:rsidRPr="00572A56">
        <w:rPr>
          <w:b/>
        </w:rPr>
        <w:t>Források</w:t>
      </w:r>
      <w:r>
        <w:t xml:space="preserve">: </w:t>
      </w:r>
    </w:p>
    <w:p w:rsidR="00546202" w:rsidRDefault="00546202" w:rsidP="00546202">
      <w:pPr>
        <w:ind w:left="705"/>
      </w:pPr>
      <w:r>
        <w:t xml:space="preserve">Hadrianus </w:t>
      </w:r>
      <w:proofErr w:type="spellStart"/>
      <w:r>
        <w:t>Lambaesisben</w:t>
      </w:r>
      <w:proofErr w:type="spellEnd"/>
      <w:r>
        <w:t xml:space="preserve"> előkerült felirata, </w:t>
      </w:r>
      <w:proofErr w:type="spellStart"/>
      <w:r>
        <w:t>RTChr</w:t>
      </w:r>
      <w:proofErr w:type="spellEnd"/>
      <w:r>
        <w:t xml:space="preserve">. 241-243. </w:t>
      </w:r>
    </w:p>
    <w:p w:rsidR="00546202" w:rsidRDefault="00546202" w:rsidP="00546202">
      <w:pPr>
        <w:ind w:left="705"/>
      </w:pPr>
      <w:proofErr w:type="spellStart"/>
      <w:r>
        <w:t>Borhy</w:t>
      </w:r>
      <w:proofErr w:type="spellEnd"/>
      <w:r>
        <w:t xml:space="preserve"> L. (</w:t>
      </w:r>
      <w:proofErr w:type="spellStart"/>
      <w:r>
        <w:t>szerk</w:t>
      </w:r>
      <w:proofErr w:type="spellEnd"/>
      <w:r>
        <w:t xml:space="preserve">). Római történelem. </w:t>
      </w:r>
      <w:proofErr w:type="spellStart"/>
      <w:r>
        <w:t>Szöveggyüjtemény</w:t>
      </w:r>
      <w:proofErr w:type="spellEnd"/>
      <w:r>
        <w:t>.</w:t>
      </w:r>
    </w:p>
    <w:p w:rsidR="00546202" w:rsidRDefault="00546202" w:rsidP="00546202">
      <w:pPr>
        <w:ind w:left="705"/>
      </w:pPr>
      <w:proofErr w:type="spellStart"/>
      <w:r>
        <w:t>Onaszandrosz</w:t>
      </w:r>
      <w:proofErr w:type="spellEnd"/>
      <w:r>
        <w:t xml:space="preserve">: </w:t>
      </w:r>
      <w:proofErr w:type="spellStart"/>
      <w:r>
        <w:t>Sztratégikosz</w:t>
      </w:r>
      <w:proofErr w:type="spellEnd"/>
      <w:r>
        <w:t xml:space="preserve">. (Részletek) </w:t>
      </w:r>
      <w:proofErr w:type="spellStart"/>
      <w:r>
        <w:t>in</w:t>
      </w:r>
      <w:proofErr w:type="spellEnd"/>
      <w:r>
        <w:t>: A hadművészet ókori klasszikusai. Szerk. Hahn István. Budapest, 1963, 666-</w:t>
      </w:r>
      <w:smartTag w:uri="urn:schemas-microsoft-com:office:smarttags" w:element="metricconverter">
        <w:smartTagPr>
          <w:attr w:name="ProductID" w:val="685. A"/>
        </w:smartTagPr>
        <w:r>
          <w:t>685. A</w:t>
        </w:r>
      </w:smartTag>
      <w:r>
        <w:t xml:space="preserve"> továbbiakban: HÓK</w:t>
      </w:r>
    </w:p>
    <w:p w:rsidR="00546202" w:rsidRDefault="00546202" w:rsidP="00546202">
      <w:pPr>
        <w:ind w:left="705"/>
      </w:pPr>
      <w:proofErr w:type="spellStart"/>
      <w:r>
        <w:t>Ailianosz</w:t>
      </w:r>
      <w:proofErr w:type="spellEnd"/>
      <w:r>
        <w:t xml:space="preserve">: Taktika. </w:t>
      </w:r>
      <w:proofErr w:type="spellStart"/>
      <w:r>
        <w:t>In</w:t>
      </w:r>
      <w:proofErr w:type="spellEnd"/>
      <w:r>
        <w:t>: HÓK 686-700.</w:t>
      </w:r>
    </w:p>
    <w:p w:rsidR="00546202" w:rsidRDefault="00546202" w:rsidP="00546202">
      <w:pPr>
        <w:ind w:left="705"/>
      </w:pPr>
      <w:r>
        <w:t xml:space="preserve">Tacitus, </w:t>
      </w:r>
      <w:proofErr w:type="spellStart"/>
      <w:r>
        <w:t>Historiae</w:t>
      </w:r>
      <w:proofErr w:type="spellEnd"/>
      <w:r>
        <w:t xml:space="preserve"> I, 79 (A szarmaták harceljárásáról). </w:t>
      </w:r>
      <w:proofErr w:type="spellStart"/>
      <w:r>
        <w:t>In</w:t>
      </w:r>
      <w:proofErr w:type="spellEnd"/>
      <w:proofErr w:type="gramStart"/>
      <w:r>
        <w:t>:HÓK</w:t>
      </w:r>
      <w:proofErr w:type="gramEnd"/>
      <w:r>
        <w:t xml:space="preserve">, 701-702. </w:t>
      </w:r>
    </w:p>
    <w:p w:rsidR="00546202" w:rsidRDefault="00546202" w:rsidP="00546202">
      <w:pPr>
        <w:ind w:left="705"/>
      </w:pPr>
      <w:proofErr w:type="spellStart"/>
      <w:r>
        <w:t>Dexipposz</w:t>
      </w:r>
      <w:proofErr w:type="spellEnd"/>
      <w:r>
        <w:t xml:space="preserve">, </w:t>
      </w:r>
      <w:proofErr w:type="spellStart"/>
      <w:r>
        <w:t>FrGH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00, F"/>
        </w:smartTagPr>
        <w:r>
          <w:t>100, F</w:t>
        </w:r>
      </w:smartTag>
      <w:r>
        <w:t>. 27 (</w:t>
      </w:r>
      <w:proofErr w:type="spellStart"/>
      <w:r>
        <w:t>Philippopolisz</w:t>
      </w:r>
      <w:proofErr w:type="spellEnd"/>
      <w:r>
        <w:t xml:space="preserve"> ostroma) </w:t>
      </w:r>
      <w:proofErr w:type="spellStart"/>
      <w:r>
        <w:t>in</w:t>
      </w:r>
      <w:proofErr w:type="spellEnd"/>
      <w:r>
        <w:t xml:space="preserve"> HÓK 709-711.</w:t>
      </w:r>
    </w:p>
    <w:p w:rsidR="00546202" w:rsidRDefault="00546202" w:rsidP="00546202">
      <w:pPr>
        <w:ind w:left="705"/>
        <w:rPr>
          <w:rStyle w:val="st"/>
        </w:rPr>
      </w:pPr>
      <w:proofErr w:type="spellStart"/>
      <w:r>
        <w:t>Ammianus</w:t>
      </w:r>
      <w:proofErr w:type="spellEnd"/>
      <w:r>
        <w:t xml:space="preserve"> XVI 12 (csata </w:t>
      </w:r>
      <w:proofErr w:type="spellStart"/>
      <w:r>
        <w:t>Argentoraténál</w:t>
      </w:r>
      <w:proofErr w:type="spellEnd"/>
      <w:r>
        <w:t xml:space="preserve">). </w:t>
      </w:r>
      <w:proofErr w:type="spellStart"/>
      <w:r>
        <w:rPr>
          <w:rStyle w:val="Kiemels"/>
        </w:rPr>
        <w:t>Ammianus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Marcellinus</w:t>
      </w:r>
      <w:proofErr w:type="spellEnd"/>
      <w:r>
        <w:rPr>
          <w:rStyle w:val="st"/>
        </w:rPr>
        <w:t xml:space="preserve">. </w:t>
      </w:r>
      <w:r>
        <w:rPr>
          <w:rStyle w:val="Kiemels"/>
        </w:rPr>
        <w:t>Róma története</w:t>
      </w:r>
      <w:r>
        <w:rPr>
          <w:rStyle w:val="st"/>
        </w:rPr>
        <w:t xml:space="preserve">. Fordította: </w:t>
      </w:r>
      <w:proofErr w:type="spellStart"/>
      <w:r>
        <w:rPr>
          <w:rStyle w:val="st"/>
        </w:rPr>
        <w:t>Szepesy</w:t>
      </w:r>
      <w:proofErr w:type="spellEnd"/>
      <w:r>
        <w:rPr>
          <w:rStyle w:val="st"/>
        </w:rPr>
        <w:t xml:space="preserve"> Gyula. Az Utószót Adamik Tamás írta. Budapest, 1993. Kihagyásokkal </w:t>
      </w:r>
      <w:proofErr w:type="spellStart"/>
      <w:r>
        <w:rPr>
          <w:rStyle w:val="st"/>
        </w:rPr>
        <w:t>in</w:t>
      </w:r>
      <w:proofErr w:type="spellEnd"/>
      <w:r>
        <w:rPr>
          <w:rStyle w:val="st"/>
        </w:rPr>
        <w:t xml:space="preserve"> </w:t>
      </w:r>
      <w:proofErr w:type="gramStart"/>
      <w:r>
        <w:rPr>
          <w:rStyle w:val="st"/>
        </w:rPr>
        <w:t>HÓK  716-722.</w:t>
      </w:r>
      <w:proofErr w:type="gramEnd"/>
    </w:p>
    <w:p w:rsidR="00546202" w:rsidRDefault="00546202" w:rsidP="00546202">
      <w:pPr>
        <w:ind w:left="705"/>
        <w:rPr>
          <w:rStyle w:val="st"/>
        </w:rPr>
      </w:pPr>
      <w:proofErr w:type="spellStart"/>
      <w:r>
        <w:rPr>
          <w:rStyle w:val="st"/>
        </w:rPr>
        <w:t>Ammianus</w:t>
      </w:r>
      <w:proofErr w:type="spellEnd"/>
      <w:r>
        <w:rPr>
          <w:rStyle w:val="st"/>
        </w:rPr>
        <w:t xml:space="preserve"> XXIII 4 (</w:t>
      </w:r>
      <w:proofErr w:type="spellStart"/>
      <w:r>
        <w:rPr>
          <w:rStyle w:val="st"/>
        </w:rPr>
        <w:t>Iulianus</w:t>
      </w:r>
      <w:proofErr w:type="spellEnd"/>
      <w:r>
        <w:rPr>
          <w:rStyle w:val="st"/>
        </w:rPr>
        <w:t xml:space="preserve"> hadigépei) HÓK 723-726).</w:t>
      </w:r>
    </w:p>
    <w:p w:rsidR="00546202" w:rsidRDefault="00546202" w:rsidP="00546202">
      <w:pPr>
        <w:ind w:left="705"/>
      </w:pPr>
      <w:proofErr w:type="spellStart"/>
      <w:r>
        <w:rPr>
          <w:rStyle w:val="st"/>
        </w:rPr>
        <w:t>Ammianus</w:t>
      </w:r>
      <w:proofErr w:type="spellEnd"/>
      <w:r>
        <w:rPr>
          <w:rStyle w:val="st"/>
        </w:rPr>
        <w:t xml:space="preserve"> XXXI 2 (A hunokról). </w:t>
      </w:r>
      <w:proofErr w:type="spellStart"/>
      <w:r>
        <w:rPr>
          <w:rStyle w:val="st"/>
        </w:rPr>
        <w:t>In</w:t>
      </w:r>
      <w:proofErr w:type="spellEnd"/>
      <w:r>
        <w:rPr>
          <w:rStyle w:val="st"/>
        </w:rPr>
        <w:t xml:space="preserve"> HÓK 728-730.</w:t>
      </w:r>
    </w:p>
    <w:p w:rsidR="00546202" w:rsidRDefault="00546202" w:rsidP="00546202">
      <w:pPr>
        <w:ind w:left="708"/>
      </w:pPr>
      <w:r w:rsidRPr="00572A56">
        <w:rPr>
          <w:b/>
        </w:rPr>
        <w:t>Irodalom</w:t>
      </w:r>
      <w:r>
        <w:t>:</w:t>
      </w:r>
    </w:p>
    <w:p w:rsidR="00546202" w:rsidRDefault="00546202" w:rsidP="00546202">
      <w:pPr>
        <w:ind w:left="708"/>
      </w:pPr>
      <w:proofErr w:type="spellStart"/>
      <w:r>
        <w:t>Goldworthy</w:t>
      </w:r>
      <w:proofErr w:type="spellEnd"/>
      <w:r>
        <w:t xml:space="preserve"> </w:t>
      </w:r>
      <w:r w:rsidRPr="00764A28">
        <w:t>164-</w:t>
      </w:r>
      <w:r>
        <w:t>197.</w:t>
      </w:r>
    </w:p>
    <w:p w:rsidR="00546202" w:rsidRDefault="00546202" w:rsidP="00546202">
      <w:pPr>
        <w:ind w:left="708"/>
      </w:pPr>
    </w:p>
    <w:p w:rsidR="00546202" w:rsidRDefault="00546202" w:rsidP="00546202">
      <w:pPr>
        <w:numPr>
          <w:ilvl w:val="0"/>
          <w:numId w:val="7"/>
        </w:numPr>
      </w:pPr>
      <w:proofErr w:type="spellStart"/>
      <w:r>
        <w:rPr>
          <w:b/>
        </w:rPr>
        <w:t>Had</w:t>
      </w:r>
      <w:r w:rsidRPr="00E6694F">
        <w:rPr>
          <w:b/>
        </w:rPr>
        <w:t>seregfelállítás</w:t>
      </w:r>
      <w:proofErr w:type="spellEnd"/>
      <w:r w:rsidRPr="00E6694F">
        <w:rPr>
          <w:b/>
        </w:rPr>
        <w:t>, hadkiegészítés, utánpótlás</w:t>
      </w:r>
      <w:r>
        <w:t xml:space="preserve">. Sorozás, hadfelszerelés, fegyverzet; katonai táborok folyami határok mentén (nagy tömegű felszerelés és áru vízi szállítása), hadsereg és slepp, a táborváros, </w:t>
      </w:r>
      <w:proofErr w:type="spellStart"/>
      <w:r>
        <w:t>canabae</w:t>
      </w:r>
      <w:proofErr w:type="spellEnd"/>
      <w:r>
        <w:t xml:space="preserve">. Élet a limes mentén: a határtartományok lakosságának összefonódása a helyi alakulatokkal és ennek következményei: érdekkülönbségek, érdekütközések és rivalizálások az egyes hadseregcsoportok között, polgárháborúk. </w:t>
      </w:r>
    </w:p>
    <w:p w:rsidR="00546202" w:rsidRDefault="00546202" w:rsidP="00546202">
      <w:pPr>
        <w:ind w:left="708"/>
      </w:pPr>
      <w:r w:rsidRPr="00F7692F">
        <w:rPr>
          <w:b/>
        </w:rPr>
        <w:t>Források</w:t>
      </w:r>
      <w:r>
        <w:t>:</w:t>
      </w:r>
    </w:p>
    <w:p w:rsidR="00546202" w:rsidRDefault="00546202" w:rsidP="00546202">
      <w:pPr>
        <w:ind w:left="708"/>
      </w:pPr>
      <w:r>
        <w:t xml:space="preserve">A dunai limes kiépítéséhez: CIL III </w:t>
      </w:r>
      <w:smartTag w:uri="urn:schemas-microsoft-com:office:smarttags" w:element="metricconverter">
        <w:smartTagPr>
          <w:attr w:name="ProductID" w:val="3385 in"/>
        </w:smartTagPr>
        <w:r>
          <w:t xml:space="preserve">3385 </w:t>
        </w:r>
        <w:proofErr w:type="spellStart"/>
        <w:r>
          <w:t>in</w:t>
        </w:r>
      </w:smartTag>
      <w:proofErr w:type="spellEnd"/>
      <w:r>
        <w:t xml:space="preserve"> </w:t>
      </w:r>
      <w:proofErr w:type="spellStart"/>
      <w:r>
        <w:t>RTCh</w:t>
      </w:r>
      <w:proofErr w:type="spellEnd"/>
      <w:r>
        <w:t xml:space="preserve"> 245-246;</w:t>
      </w:r>
    </w:p>
    <w:p w:rsidR="00546202" w:rsidRDefault="00546202" w:rsidP="00546202">
      <w:pPr>
        <w:ind w:left="708"/>
      </w:pPr>
      <w:proofErr w:type="spellStart"/>
      <w:r>
        <w:t>Borhy</w:t>
      </w:r>
      <w:proofErr w:type="spellEnd"/>
      <w:r>
        <w:t xml:space="preserve"> 76-140.</w:t>
      </w:r>
    </w:p>
    <w:p w:rsidR="00546202" w:rsidRDefault="00546202" w:rsidP="00546202">
      <w:pPr>
        <w:tabs>
          <w:tab w:val="left" w:pos="284"/>
        </w:tabs>
        <w:ind w:left="708"/>
      </w:pPr>
      <w:r w:rsidRPr="00F7692F">
        <w:rPr>
          <w:b/>
        </w:rPr>
        <w:t>Irodalom</w:t>
      </w:r>
      <w:r>
        <w:t>:</w:t>
      </w:r>
    </w:p>
    <w:p w:rsidR="00546202" w:rsidRDefault="00546202" w:rsidP="00546202">
      <w:pPr>
        <w:tabs>
          <w:tab w:val="left" w:pos="284"/>
        </w:tabs>
        <w:ind w:left="708"/>
      </w:pPr>
      <w:proofErr w:type="spellStart"/>
      <w:r>
        <w:t>Goldsworthy</w:t>
      </w:r>
      <w:proofErr w:type="spellEnd"/>
      <w:r>
        <w:t xml:space="preserve"> 76-163. </w:t>
      </w:r>
    </w:p>
    <w:p w:rsidR="00546202" w:rsidRDefault="00546202" w:rsidP="00546202">
      <w:pPr>
        <w:tabs>
          <w:tab w:val="left" w:pos="284"/>
        </w:tabs>
        <w:ind w:left="708"/>
      </w:pPr>
      <w:proofErr w:type="spellStart"/>
      <w:r>
        <w:t>Whittaker</w:t>
      </w:r>
      <w:proofErr w:type="spellEnd"/>
      <w:r>
        <w:t>, C. R</w:t>
      </w:r>
      <w:proofErr w:type="gramStart"/>
      <w:r>
        <w:t>.:</w:t>
      </w:r>
      <w:proofErr w:type="gramEnd"/>
      <w: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Frontiers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</w:t>
      </w:r>
      <w:proofErr w:type="spellEnd"/>
      <w:r>
        <w:rPr>
          <w:i/>
        </w:rPr>
        <w:t xml:space="preserve"> Empire. A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Economic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Study</w:t>
      </w:r>
      <w:proofErr w:type="spellEnd"/>
      <w:r>
        <w:t xml:space="preserve">. Baltimore - London, The </w:t>
      </w:r>
      <w:proofErr w:type="spellStart"/>
      <w:r>
        <w:t>Johns</w:t>
      </w:r>
      <w:proofErr w:type="spellEnd"/>
      <w:r>
        <w:t xml:space="preserve"> </w:t>
      </w:r>
      <w:proofErr w:type="spellStart"/>
      <w:r>
        <w:t>Hopkins</w:t>
      </w:r>
      <w:proofErr w:type="spellEnd"/>
      <w:r>
        <w:t xml:space="preserve"> University Press, 1994.</w:t>
      </w:r>
    </w:p>
    <w:p w:rsidR="00546202" w:rsidRDefault="00546202" w:rsidP="00546202">
      <w:pPr>
        <w:tabs>
          <w:tab w:val="left" w:pos="284"/>
        </w:tabs>
        <w:ind w:left="708"/>
      </w:pPr>
      <w:proofErr w:type="spellStart"/>
      <w:r>
        <w:t>Warry</w:t>
      </w:r>
      <w:proofErr w:type="spellEnd"/>
      <w:r>
        <w:t>, John: A klasszikus világ hadművészete. Budapest, 1995.</w:t>
      </w:r>
    </w:p>
    <w:p w:rsidR="00546202" w:rsidRDefault="00546202" w:rsidP="00546202">
      <w:pPr>
        <w:tabs>
          <w:tab w:val="left" w:pos="284"/>
        </w:tabs>
        <w:ind w:left="708"/>
      </w:pPr>
    </w:p>
    <w:p w:rsidR="00546202" w:rsidRPr="009C457C" w:rsidRDefault="00546202" w:rsidP="00546202">
      <w:pPr>
        <w:numPr>
          <w:ilvl w:val="0"/>
          <w:numId w:val="7"/>
        </w:numPr>
      </w:pPr>
      <w:r>
        <w:rPr>
          <w:b/>
        </w:rPr>
        <w:t>Háború-</w:t>
      </w:r>
      <w:r w:rsidRPr="00E6694F">
        <w:rPr>
          <w:b/>
        </w:rPr>
        <w:t xml:space="preserve"> </w:t>
      </w:r>
      <w:r>
        <w:rPr>
          <w:b/>
        </w:rPr>
        <w:t>és béke</w:t>
      </w:r>
      <w:r w:rsidRPr="00E6694F">
        <w:rPr>
          <w:b/>
        </w:rPr>
        <w:t>propaganda</w:t>
      </w:r>
      <w:r>
        <w:t xml:space="preserve">, </w:t>
      </w:r>
      <w:r w:rsidRPr="009E49FE">
        <w:rPr>
          <w:b/>
        </w:rPr>
        <w:t>háborús</w:t>
      </w:r>
      <w:r>
        <w:rPr>
          <w:b/>
        </w:rPr>
        <w:t>, győzelmi és béke</w:t>
      </w:r>
      <w:r w:rsidRPr="009E49FE">
        <w:rPr>
          <w:b/>
        </w:rPr>
        <w:t>szimbolika</w:t>
      </w:r>
      <w:r>
        <w:rPr>
          <w:b/>
        </w:rPr>
        <w:t xml:space="preserve">. </w:t>
      </w:r>
    </w:p>
    <w:p w:rsidR="00546202" w:rsidRDefault="00546202" w:rsidP="00546202">
      <w:pPr>
        <w:ind w:left="708"/>
      </w:pPr>
      <w:r w:rsidRPr="009C457C">
        <w:t>Feliratok</w:t>
      </w:r>
      <w:r>
        <w:t xml:space="preserve">, érmék: a császár neve és </w:t>
      </w:r>
      <w:proofErr w:type="spellStart"/>
      <w:r>
        <w:t>titulisai</w:t>
      </w:r>
      <w:proofErr w:type="spellEnd"/>
      <w:r>
        <w:t xml:space="preserve">, különös tekintettel a győzelmi </w:t>
      </w:r>
      <w:proofErr w:type="spellStart"/>
      <w:r>
        <w:t>cognomenjeire</w:t>
      </w:r>
      <w:proofErr w:type="spellEnd"/>
      <w:r>
        <w:t xml:space="preserve"> (</w:t>
      </w:r>
      <w:proofErr w:type="spellStart"/>
      <w:r>
        <w:t>Germanicus</w:t>
      </w:r>
      <w:proofErr w:type="spellEnd"/>
      <w:r>
        <w:t xml:space="preserve">, </w:t>
      </w:r>
      <w:proofErr w:type="spellStart"/>
      <w:r>
        <w:t>Dacicus</w:t>
      </w:r>
      <w:proofErr w:type="spellEnd"/>
      <w:r>
        <w:t xml:space="preserve">, </w:t>
      </w:r>
      <w:proofErr w:type="spellStart"/>
      <w:r>
        <w:t>Sarmaticus</w:t>
      </w:r>
      <w:proofErr w:type="spellEnd"/>
      <w:r>
        <w:t xml:space="preserve">, </w:t>
      </w:r>
      <w:proofErr w:type="spellStart"/>
      <w:r>
        <w:t>Parthicus</w:t>
      </w:r>
      <w:proofErr w:type="spellEnd"/>
      <w:r>
        <w:t xml:space="preserve">, </w:t>
      </w:r>
      <w:proofErr w:type="spellStart"/>
      <w:r>
        <w:t>Adiabenicus</w:t>
      </w:r>
      <w:proofErr w:type="spellEnd"/>
      <w:r>
        <w:t xml:space="preserve">, stb.) és az </w:t>
      </w:r>
      <w:proofErr w:type="spellStart"/>
      <w:r>
        <w:t>imperatori</w:t>
      </w:r>
      <w:proofErr w:type="spellEnd"/>
      <w:r>
        <w:t xml:space="preserve"> </w:t>
      </w:r>
      <w:proofErr w:type="spellStart"/>
      <w:r>
        <w:t>acclamatiók</w:t>
      </w:r>
      <w:proofErr w:type="spellEnd"/>
      <w:r>
        <w:t xml:space="preserve"> számára. </w:t>
      </w:r>
      <w:r w:rsidRPr="009C457C">
        <w:t>Éremábrázolások</w:t>
      </w:r>
      <w:r>
        <w:t xml:space="preserve"> előlapjain a császár vagy hozzátartozói babérkoszorúval és egyéb kitüntetésekkel: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civica</w:t>
      </w:r>
      <w:proofErr w:type="spellEnd"/>
      <w:r>
        <w:t xml:space="preserve">,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navalis</w:t>
      </w:r>
      <w:proofErr w:type="spellEnd"/>
      <w:r>
        <w:t xml:space="preserve"> (hajóorral díszített koszorú), hadiöltözetben, fején sisakkal; háborús istenek, hadierények perszonifikált alakjai, háborús jelszavak, katonai emlékművek (</w:t>
      </w:r>
      <w:proofErr w:type="spellStart"/>
      <w:r>
        <w:t>tropaeumok</w:t>
      </w:r>
      <w:proofErr w:type="spellEnd"/>
      <w:r>
        <w:t xml:space="preserve">), katonai jelvények, kitüntetések ábrázolása. A győzelmi ünnepek: </w:t>
      </w:r>
      <w:proofErr w:type="spellStart"/>
      <w:r>
        <w:t>triumphus</w:t>
      </w:r>
      <w:proofErr w:type="spellEnd"/>
      <w:r>
        <w:t xml:space="preserve"> és </w:t>
      </w:r>
      <w:proofErr w:type="spellStart"/>
      <w:r>
        <w:t>ovatio</w:t>
      </w:r>
      <w:proofErr w:type="spellEnd"/>
      <w:r>
        <w:t xml:space="preserve">. A </w:t>
      </w:r>
      <w:proofErr w:type="spellStart"/>
      <w:r>
        <w:t>triumphus</w:t>
      </w:r>
      <w:proofErr w:type="spellEnd"/>
      <w:r>
        <w:t xml:space="preserve"> kellékeinek győzelmi </w:t>
      </w:r>
      <w:proofErr w:type="spellStart"/>
      <w:r>
        <w:t>quadriga</w:t>
      </w:r>
      <w:proofErr w:type="spellEnd"/>
      <w:r>
        <w:t xml:space="preserve">, </w:t>
      </w:r>
      <w:proofErr w:type="spellStart"/>
      <w:r>
        <w:t>triumphatori</w:t>
      </w:r>
      <w:proofErr w:type="spellEnd"/>
      <w:r>
        <w:t xml:space="preserve"> öltözet, diadalív ábrázolása érméken. A császári </w:t>
      </w:r>
      <w:proofErr w:type="spellStart"/>
      <w:r>
        <w:t>profectio</w:t>
      </w:r>
      <w:proofErr w:type="spellEnd"/>
      <w:r>
        <w:t xml:space="preserve"> (hadjáratba való elindulása) és </w:t>
      </w:r>
      <w:proofErr w:type="spellStart"/>
      <w:r>
        <w:t>adventus</w:t>
      </w:r>
      <w:proofErr w:type="spellEnd"/>
      <w:r>
        <w:t xml:space="preserve"> (megérkezés) ábrázolása a vatikáni </w:t>
      </w:r>
      <w:proofErr w:type="spellStart"/>
      <w:r>
        <w:t>Cancelleria</w:t>
      </w:r>
      <w:proofErr w:type="spellEnd"/>
      <w:r>
        <w:t xml:space="preserve"> reliefjein (eredetileg </w:t>
      </w:r>
      <w:proofErr w:type="spellStart"/>
      <w:r>
        <w:t>domitianust</w:t>
      </w:r>
      <w:proofErr w:type="spellEnd"/>
      <w:r>
        <w:t xml:space="preserve"> ábrázolták, de a </w:t>
      </w:r>
      <w:proofErr w:type="spellStart"/>
      <w:r>
        <w:t>damnatio</w:t>
      </w:r>
      <w:proofErr w:type="spellEnd"/>
      <w:r>
        <w:t xml:space="preserve"> </w:t>
      </w:r>
      <w:proofErr w:type="spellStart"/>
      <w:r>
        <w:t>memoriae</w:t>
      </w:r>
      <w:proofErr w:type="spellEnd"/>
      <w:r>
        <w:t xml:space="preserve"> után a fejét átfaragták </w:t>
      </w:r>
      <w:proofErr w:type="spellStart"/>
      <w:r>
        <w:t>Nervává</w:t>
      </w:r>
      <w:proofErr w:type="spellEnd"/>
      <w:r>
        <w:t xml:space="preserve">). A császár szerencsés visszatérése alkalmából oltár Hazavezérlő Fortunának vagy Neptunusnak (Fortuna </w:t>
      </w:r>
      <w:proofErr w:type="spellStart"/>
      <w:r>
        <w:t>Redux</w:t>
      </w:r>
      <w:proofErr w:type="spellEnd"/>
      <w:r>
        <w:t xml:space="preserve">, Neptunus </w:t>
      </w:r>
      <w:proofErr w:type="spellStart"/>
      <w:r>
        <w:t>Redux</w:t>
      </w:r>
      <w:proofErr w:type="spellEnd"/>
      <w:r>
        <w:t>, ld. Augustust, Vespasianust, Traianust</w:t>
      </w:r>
      <w:proofErr w:type="gramStart"/>
      <w:r>
        <w:t>)  Pax</w:t>
      </w:r>
      <w:proofErr w:type="gramEnd"/>
      <w:r>
        <w:t xml:space="preserve"> </w:t>
      </w:r>
      <w:proofErr w:type="spellStart"/>
      <w:r>
        <w:t>Augusta</w:t>
      </w:r>
      <w:proofErr w:type="spellEnd"/>
      <w:r>
        <w:t xml:space="preserve"> vagy Pax  Augusti az érméken. Augustus békeoltára az Ara Pacis (Ara Pacis Augustus, Tiberius, Nero, Domitianus érméin). </w:t>
      </w:r>
      <w:proofErr w:type="spellStart"/>
      <w:r>
        <w:t>Columna</w:t>
      </w:r>
      <w:proofErr w:type="spellEnd"/>
      <w:r>
        <w:t xml:space="preserve"> </w:t>
      </w:r>
      <w:proofErr w:type="spellStart"/>
      <w:r>
        <w:t>Traiani</w:t>
      </w:r>
      <w:proofErr w:type="spellEnd"/>
      <w:r>
        <w:t xml:space="preserve">, </w:t>
      </w:r>
      <w:proofErr w:type="spellStart"/>
      <w:r>
        <w:t>Columna</w:t>
      </w:r>
      <w:proofErr w:type="spellEnd"/>
      <w:r>
        <w:t xml:space="preserve"> Marci, </w:t>
      </w:r>
      <w:proofErr w:type="spellStart"/>
      <w:r>
        <w:t>Tropaeum</w:t>
      </w:r>
      <w:proofErr w:type="spellEnd"/>
      <w:r>
        <w:t xml:space="preserve"> </w:t>
      </w:r>
      <w:proofErr w:type="spellStart"/>
      <w:r>
        <w:t>Traiani</w:t>
      </w:r>
      <w:proofErr w:type="spellEnd"/>
      <w:r>
        <w:t xml:space="preserve"> </w:t>
      </w:r>
      <w:proofErr w:type="spellStart"/>
      <w:r>
        <w:t>Adamklissiben</w:t>
      </w:r>
      <w:proofErr w:type="spellEnd"/>
      <w:r>
        <w:t xml:space="preserve">. </w:t>
      </w:r>
    </w:p>
    <w:p w:rsidR="00546202" w:rsidRDefault="00546202" w:rsidP="00546202">
      <w:pPr>
        <w:ind w:left="708"/>
      </w:pPr>
      <w:r>
        <w:t>Források: A megadott segédletben +</w:t>
      </w:r>
    </w:p>
    <w:p w:rsidR="00546202" w:rsidRDefault="00546202" w:rsidP="00546202">
      <w:pPr>
        <w:ind w:left="708"/>
      </w:pPr>
      <w:r>
        <w:t xml:space="preserve">CoinArchives.com,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coins</w:t>
      </w:r>
      <w:proofErr w:type="spellEnd"/>
      <w:r>
        <w:t xml:space="preserve">: </w:t>
      </w:r>
      <w:r w:rsidRPr="009C457C">
        <w:t>http://</w:t>
      </w:r>
      <w:proofErr w:type="gramStart"/>
      <w:r w:rsidRPr="009C457C">
        <w:t>www.coinarchives.com/a/</w:t>
      </w:r>
      <w:r w:rsidRPr="00764A28">
        <w:t xml:space="preserve"> </w:t>
      </w:r>
      <w:r>
        <w:t>;</w:t>
      </w:r>
      <w:proofErr w:type="gramEnd"/>
    </w:p>
    <w:p w:rsidR="00546202" w:rsidRPr="00B87BAD" w:rsidRDefault="00546202" w:rsidP="00546202">
      <w:pPr>
        <w:ind w:left="708"/>
      </w:pPr>
      <w:proofErr w:type="gramStart"/>
      <w:r w:rsidRPr="00B87BAD">
        <w:t>http</w:t>
      </w:r>
      <w:proofErr w:type="gramEnd"/>
      <w:r w:rsidRPr="00B87BAD">
        <w:t>://davy.potdevin.free.fr/Site/home.html</w:t>
      </w:r>
    </w:p>
    <w:p w:rsidR="00546202" w:rsidRDefault="003F5486" w:rsidP="00546202">
      <w:pPr>
        <w:ind w:left="708"/>
      </w:pPr>
      <w:hyperlink r:id="rId5" w:history="1">
        <w:r w:rsidR="00546202" w:rsidRPr="00E52D77">
          <w:rPr>
            <w:rStyle w:val="Hiperhivatkozs"/>
          </w:rPr>
          <w:t>http://www.rome101.com/Cancelleria</w:t>
        </w:r>
      </w:hyperlink>
      <w:r w:rsidR="00546202">
        <w:t xml:space="preserve"> (</w:t>
      </w:r>
      <w:proofErr w:type="spellStart"/>
      <w:r w:rsidR="00546202">
        <w:t>cancelleria</w:t>
      </w:r>
      <w:proofErr w:type="spellEnd"/>
      <w:r w:rsidR="00546202">
        <w:t xml:space="preserve"> relief kereső kérdéssel további weboldalak)</w:t>
      </w:r>
    </w:p>
    <w:p w:rsidR="00546202" w:rsidRDefault="00546202" w:rsidP="00546202">
      <w:pPr>
        <w:ind w:left="708"/>
      </w:pPr>
      <w:r>
        <w:t>Irodalom:</w:t>
      </w:r>
    </w:p>
    <w:p w:rsidR="00546202" w:rsidRDefault="00546202" w:rsidP="00546202">
      <w:pPr>
        <w:ind w:left="708"/>
      </w:pPr>
      <w:r>
        <w:t>A fogalmak a Római történeti kézikönyvben.</w:t>
      </w:r>
    </w:p>
    <w:p w:rsidR="00546202" w:rsidRPr="001F24D1" w:rsidRDefault="00546202" w:rsidP="00546202">
      <w:pPr>
        <w:ind w:left="708"/>
      </w:pPr>
    </w:p>
    <w:p w:rsidR="00546202" w:rsidRPr="00412ACA" w:rsidRDefault="00546202" w:rsidP="00546202">
      <w:pPr>
        <w:numPr>
          <w:ilvl w:val="0"/>
          <w:numId w:val="7"/>
        </w:numPr>
      </w:pPr>
      <w:r w:rsidRPr="00194495">
        <w:rPr>
          <w:b/>
        </w:rPr>
        <w:t>Róma háborúi: Háborúk Itália népei ellen</w:t>
      </w:r>
      <w:r>
        <w:rPr>
          <w:b/>
        </w:rPr>
        <w:t xml:space="preserve">. </w:t>
      </w:r>
      <w:r w:rsidRPr="00412ACA">
        <w:t xml:space="preserve">Háborúk </w:t>
      </w:r>
      <w:proofErr w:type="spellStart"/>
      <w:r w:rsidRPr="00412ACA">
        <w:t>Veii</w:t>
      </w:r>
      <w:proofErr w:type="spellEnd"/>
      <w:r w:rsidRPr="00412ACA">
        <w:t xml:space="preserve"> ellen, az </w:t>
      </w:r>
      <w:proofErr w:type="spellStart"/>
      <w:r w:rsidRPr="00412ACA">
        <w:t>aequusok</w:t>
      </w:r>
      <w:proofErr w:type="spellEnd"/>
      <w:r w:rsidRPr="00412ACA">
        <w:t xml:space="preserve">, </w:t>
      </w:r>
      <w:proofErr w:type="spellStart"/>
      <w:r w:rsidRPr="00412ACA">
        <w:t>hernicusok</w:t>
      </w:r>
      <w:proofErr w:type="spellEnd"/>
      <w:r w:rsidRPr="00412ACA">
        <w:t xml:space="preserve">, </w:t>
      </w:r>
      <w:proofErr w:type="spellStart"/>
      <w:r w:rsidRPr="00412ACA">
        <w:t>volscusok</w:t>
      </w:r>
      <w:proofErr w:type="spellEnd"/>
      <w:r w:rsidRPr="00412ACA">
        <w:t xml:space="preserve"> ellen; gall támadások; </w:t>
      </w:r>
      <w:proofErr w:type="spellStart"/>
      <w:r w:rsidRPr="00412ACA">
        <w:t>samnis</w:t>
      </w:r>
      <w:proofErr w:type="spellEnd"/>
      <w:r w:rsidRPr="00412ACA">
        <w:t xml:space="preserve"> </w:t>
      </w:r>
      <w:r>
        <w:t xml:space="preserve">és etruszk </w:t>
      </w:r>
      <w:r w:rsidRPr="00412ACA">
        <w:t xml:space="preserve">háborúk. </w:t>
      </w:r>
      <w:r>
        <w:t>Róma küzdelme a latin szövetségen belüli hegemóniáért (</w:t>
      </w:r>
      <w:proofErr w:type="spellStart"/>
      <w:r>
        <w:t>Foedus</w:t>
      </w:r>
      <w:proofErr w:type="spellEnd"/>
      <w:r>
        <w:t xml:space="preserve"> </w:t>
      </w:r>
      <w:proofErr w:type="spellStart"/>
      <w:r>
        <w:t>Cassianum</w:t>
      </w:r>
      <w:proofErr w:type="spellEnd"/>
      <w:r>
        <w:t>), a latinok legyőzése (Latin háború), Róma s</w:t>
      </w:r>
      <w:r w:rsidR="00161B7C">
        <w:t xml:space="preserve">zövetségi rendszere </w:t>
      </w:r>
      <w:proofErr w:type="spellStart"/>
      <w:r w:rsidR="00161B7C">
        <w:t>Italiában</w:t>
      </w:r>
      <w:proofErr w:type="spellEnd"/>
      <w:r w:rsidR="00161B7C">
        <w:t>. A</w:t>
      </w:r>
      <w:r>
        <w:t xml:space="preserve"> Szövetséges háború (Kr.e. 90-89) és következménye: a római polgárjog kiterjesztése </w:t>
      </w:r>
      <w:proofErr w:type="spellStart"/>
      <w:r>
        <w:t>Italia</w:t>
      </w:r>
      <w:proofErr w:type="spellEnd"/>
      <w:r>
        <w:t xml:space="preserve"> lakóira.</w:t>
      </w:r>
      <w:r w:rsidR="00E9578C">
        <w:t xml:space="preserve"> </w:t>
      </w:r>
      <w:proofErr w:type="spellStart"/>
      <w:r w:rsidR="00E9578C">
        <w:t>Dedititio</w:t>
      </w:r>
      <w:proofErr w:type="spellEnd"/>
      <w:r w:rsidR="00E9578C">
        <w:t xml:space="preserve"> és </w:t>
      </w:r>
      <w:proofErr w:type="spellStart"/>
      <w:r w:rsidR="00E9578C">
        <w:t>foedus</w:t>
      </w:r>
      <w:proofErr w:type="spellEnd"/>
      <w:r w:rsidR="00E9578C">
        <w:t>.</w:t>
      </w:r>
    </w:p>
    <w:p w:rsidR="00546202" w:rsidRDefault="00546202" w:rsidP="00546202">
      <w:pPr>
        <w:ind w:left="708"/>
      </w:pPr>
      <w:r w:rsidRPr="00D340E6">
        <w:rPr>
          <w:b/>
        </w:rPr>
        <w:t>Források</w:t>
      </w:r>
      <w:r>
        <w:t>:</w:t>
      </w:r>
    </w:p>
    <w:p w:rsidR="00546202" w:rsidRPr="00412ACA" w:rsidRDefault="00546202" w:rsidP="00546202">
      <w:pPr>
        <w:ind w:left="708"/>
      </w:pPr>
      <w:r>
        <w:t xml:space="preserve">Livius. A </w:t>
      </w:r>
      <w:proofErr w:type="spellStart"/>
      <w:r>
        <w:t>caudiumi</w:t>
      </w:r>
      <w:proofErr w:type="spellEnd"/>
      <w:r>
        <w:t xml:space="preserve"> vereséghez </w:t>
      </w:r>
      <w:proofErr w:type="spellStart"/>
      <w:r>
        <w:t>Liv</w:t>
      </w:r>
      <w:proofErr w:type="spellEnd"/>
      <w:r>
        <w:t xml:space="preserve">. IX 1-11, 17-19, ld. </w:t>
      </w:r>
      <w:proofErr w:type="spellStart"/>
      <w:r>
        <w:t>RTCh</w:t>
      </w:r>
      <w:proofErr w:type="spellEnd"/>
      <w:r>
        <w:t xml:space="preserve"> 31-38. </w:t>
      </w:r>
      <w:proofErr w:type="spellStart"/>
      <w:r>
        <w:t>Appianos</w:t>
      </w:r>
      <w:proofErr w:type="spellEnd"/>
      <w:r>
        <w:t xml:space="preserve"> és </w:t>
      </w:r>
      <w:proofErr w:type="spellStart"/>
      <w:r>
        <w:t>Florus</w:t>
      </w:r>
      <w:proofErr w:type="spellEnd"/>
      <w:r>
        <w:t xml:space="preserve"> szemelvények </w:t>
      </w:r>
      <w:proofErr w:type="spellStart"/>
      <w:r>
        <w:t>RTChr</w:t>
      </w:r>
      <w:proofErr w:type="spellEnd"/>
      <w:r>
        <w:t>. 109-114.</w:t>
      </w:r>
    </w:p>
    <w:p w:rsidR="00546202" w:rsidRDefault="00546202" w:rsidP="00546202">
      <w:pPr>
        <w:ind w:left="708"/>
      </w:pPr>
      <w:r w:rsidRPr="00D340E6">
        <w:rPr>
          <w:b/>
        </w:rPr>
        <w:lastRenderedPageBreak/>
        <w:t>Irodalom</w:t>
      </w:r>
      <w:r w:rsidRPr="00412ACA">
        <w:t>:</w:t>
      </w:r>
    </w:p>
    <w:p w:rsidR="00546202" w:rsidRDefault="00546202" w:rsidP="00546202">
      <w:pPr>
        <w:ind w:left="708"/>
      </w:pPr>
      <w:r>
        <w:t>Ferenczy E. – Maróti E. – Hahn I.: Az ókori Róma. 65-70, 84-98.</w:t>
      </w:r>
    </w:p>
    <w:p w:rsidR="00546202" w:rsidRDefault="00546202" w:rsidP="00546202">
      <w:pPr>
        <w:ind w:left="708"/>
      </w:pPr>
      <w:proofErr w:type="spellStart"/>
      <w:r>
        <w:t>Goldsworthy</w:t>
      </w:r>
      <w:proofErr w:type="spellEnd"/>
      <w:r>
        <w:t xml:space="preserve"> 20-25.</w:t>
      </w:r>
    </w:p>
    <w:p w:rsidR="00E9578C" w:rsidRDefault="00E9578C" w:rsidP="00E9578C">
      <w:pPr>
        <w:ind w:left="720"/>
      </w:pPr>
      <w:r>
        <w:t>Rich, J. W. 2008.</w:t>
      </w:r>
    </w:p>
    <w:p w:rsidR="00E9578C" w:rsidRDefault="00E9578C" w:rsidP="00546202">
      <w:pPr>
        <w:ind w:left="708"/>
      </w:pPr>
    </w:p>
    <w:p w:rsidR="00546202" w:rsidRPr="00412ACA" w:rsidRDefault="00546202" w:rsidP="00546202">
      <w:pPr>
        <w:ind w:left="708"/>
      </w:pPr>
    </w:p>
    <w:p w:rsidR="00546202" w:rsidRDefault="00546202" w:rsidP="00546202">
      <w:pPr>
        <w:numPr>
          <w:ilvl w:val="0"/>
          <w:numId w:val="7"/>
        </w:numPr>
        <w:rPr>
          <w:b/>
        </w:rPr>
      </w:pPr>
      <w:r>
        <w:rPr>
          <w:b/>
        </w:rPr>
        <w:t xml:space="preserve">Róma háborúi: Róma szerződései </w:t>
      </w:r>
      <w:proofErr w:type="spellStart"/>
      <w:r>
        <w:rPr>
          <w:b/>
        </w:rPr>
        <w:t>Karthagóval</w:t>
      </w:r>
      <w:proofErr w:type="spellEnd"/>
      <w:r>
        <w:rPr>
          <w:b/>
        </w:rPr>
        <w:t xml:space="preserve"> és a</w:t>
      </w:r>
      <w:r w:rsidRPr="005451E1">
        <w:rPr>
          <w:b/>
        </w:rPr>
        <w:t>z első pun háború</w:t>
      </w:r>
      <w:r>
        <w:rPr>
          <w:b/>
        </w:rPr>
        <w:t>.</w:t>
      </w:r>
    </w:p>
    <w:p w:rsidR="00546202" w:rsidRDefault="00546202" w:rsidP="00546202">
      <w:pPr>
        <w:ind w:left="708"/>
      </w:pPr>
      <w:r w:rsidRPr="008E51FF">
        <w:rPr>
          <w:b/>
        </w:rPr>
        <w:t>Források</w:t>
      </w:r>
      <w:r>
        <w:t xml:space="preserve">: </w:t>
      </w:r>
    </w:p>
    <w:p w:rsidR="00546202" w:rsidRDefault="00546202" w:rsidP="00546202">
      <w:pPr>
        <w:ind w:left="708"/>
      </w:pPr>
      <w:proofErr w:type="spellStart"/>
      <w:r>
        <w:t>Polybios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RTCh</w:t>
      </w:r>
      <w:proofErr w:type="spellEnd"/>
      <w:r>
        <w:t xml:space="preserve"> 40-46.</w:t>
      </w:r>
    </w:p>
    <w:p w:rsidR="00546202" w:rsidRDefault="00546202" w:rsidP="00546202">
      <w:pPr>
        <w:ind w:left="708"/>
      </w:pPr>
      <w:r w:rsidRPr="008E51FF">
        <w:rPr>
          <w:b/>
        </w:rPr>
        <w:t>Irodalom</w:t>
      </w:r>
      <w:r w:rsidRPr="00412ACA">
        <w:t>:</w:t>
      </w:r>
    </w:p>
    <w:p w:rsidR="00546202" w:rsidRDefault="00546202" w:rsidP="00546202">
      <w:pPr>
        <w:ind w:left="708"/>
      </w:pPr>
      <w:proofErr w:type="spellStart"/>
      <w:r>
        <w:t>Warmington</w:t>
      </w:r>
      <w:proofErr w:type="spellEnd"/>
      <w:r>
        <w:t>: Karthágó. Budapest, 1967.</w:t>
      </w:r>
    </w:p>
    <w:p w:rsidR="00546202" w:rsidRDefault="00546202" w:rsidP="00546202">
      <w:pPr>
        <w:ind w:left="708"/>
      </w:pPr>
      <w:r>
        <w:t>Ferenczy E. – Maróti E. – Hahn I.: Az ókori Róma. 101-109.</w:t>
      </w:r>
    </w:p>
    <w:p w:rsidR="000B505B" w:rsidRDefault="000B505B" w:rsidP="00546202">
      <w:pPr>
        <w:ind w:left="708"/>
      </w:pPr>
      <w:proofErr w:type="spellStart"/>
      <w:r>
        <w:t>Hoffmann</w:t>
      </w:r>
      <w:proofErr w:type="gramStart"/>
      <w:r>
        <w:t>.W</w:t>
      </w:r>
      <w:proofErr w:type="spellEnd"/>
      <w:proofErr w:type="gramEnd"/>
      <w:r>
        <w:t xml:space="preserve">. </w:t>
      </w:r>
      <w:proofErr w:type="spellStart"/>
      <w:r>
        <w:t>Historia</w:t>
      </w:r>
      <w:proofErr w:type="spellEnd"/>
      <w:r>
        <w:t xml:space="preserve"> 18, 1969, 153-180.</w:t>
      </w:r>
    </w:p>
    <w:p w:rsidR="00546202" w:rsidRPr="00412ACA" w:rsidRDefault="00546202" w:rsidP="00546202">
      <w:pPr>
        <w:ind w:left="708"/>
      </w:pPr>
    </w:p>
    <w:p w:rsidR="00546202" w:rsidRDefault="00546202" w:rsidP="00546202">
      <w:pPr>
        <w:numPr>
          <w:ilvl w:val="0"/>
          <w:numId w:val="7"/>
        </w:numPr>
        <w:rPr>
          <w:b/>
        </w:rPr>
      </w:pPr>
      <w:r w:rsidRPr="005451E1">
        <w:rPr>
          <w:b/>
        </w:rPr>
        <w:t xml:space="preserve">Róma háborúi: A második </w:t>
      </w:r>
      <w:r>
        <w:rPr>
          <w:b/>
        </w:rPr>
        <w:t xml:space="preserve">és harmadik </w:t>
      </w:r>
      <w:r w:rsidRPr="005451E1">
        <w:rPr>
          <w:b/>
        </w:rPr>
        <w:t>pun háború</w:t>
      </w:r>
      <w:r>
        <w:rPr>
          <w:b/>
        </w:rPr>
        <w:t>.</w:t>
      </w:r>
    </w:p>
    <w:p w:rsidR="00546202" w:rsidRDefault="00546202" w:rsidP="00546202">
      <w:pPr>
        <w:ind w:left="708"/>
      </w:pPr>
      <w:r w:rsidRPr="008E51FF">
        <w:rPr>
          <w:b/>
        </w:rPr>
        <w:t>Források</w:t>
      </w:r>
      <w:r w:rsidRPr="00877652">
        <w:t>:</w:t>
      </w:r>
      <w:r>
        <w:t xml:space="preserve"> </w:t>
      </w:r>
    </w:p>
    <w:p w:rsidR="00546202" w:rsidRPr="00877652" w:rsidRDefault="00546202" w:rsidP="00546202">
      <w:pPr>
        <w:ind w:left="708"/>
      </w:pPr>
      <w:proofErr w:type="spellStart"/>
      <w:r>
        <w:t>Polybios</w:t>
      </w:r>
      <w:proofErr w:type="spellEnd"/>
      <w:r>
        <w:t xml:space="preserve"> és Livius szemelvények </w:t>
      </w:r>
      <w:proofErr w:type="spellStart"/>
      <w:r>
        <w:t>in</w:t>
      </w:r>
      <w:proofErr w:type="spellEnd"/>
      <w:r>
        <w:t xml:space="preserve"> </w:t>
      </w:r>
      <w:proofErr w:type="spellStart"/>
      <w:r>
        <w:t>RTCh</w:t>
      </w:r>
      <w:proofErr w:type="spellEnd"/>
      <w:r>
        <w:t xml:space="preserve"> 46-68.</w:t>
      </w:r>
    </w:p>
    <w:p w:rsidR="00546202" w:rsidRDefault="00546202" w:rsidP="00546202">
      <w:pPr>
        <w:ind w:left="708"/>
      </w:pPr>
      <w:r w:rsidRPr="008E51FF">
        <w:rPr>
          <w:b/>
        </w:rPr>
        <w:t>Irodalom</w:t>
      </w:r>
      <w:r w:rsidRPr="005451E1">
        <w:t xml:space="preserve">: </w:t>
      </w:r>
    </w:p>
    <w:p w:rsidR="00546202" w:rsidRDefault="00546202" w:rsidP="00546202">
      <w:pPr>
        <w:ind w:left="708"/>
      </w:pPr>
      <w:r w:rsidRPr="005451E1">
        <w:t>Hoffmann, W</w:t>
      </w:r>
      <w:proofErr w:type="gramStart"/>
      <w:r w:rsidRPr="005451E1">
        <w:t>.</w:t>
      </w:r>
      <w:r>
        <w:t>:</w:t>
      </w:r>
      <w:proofErr w:type="gramEnd"/>
      <w:r w:rsidRPr="005451E1">
        <w:t xml:space="preserve"> Hannibal.</w:t>
      </w:r>
      <w:r>
        <w:t xml:space="preserve"> Budapest, 1971.</w:t>
      </w:r>
    </w:p>
    <w:p w:rsidR="00546202" w:rsidRDefault="00546202" w:rsidP="00546202">
      <w:pPr>
        <w:ind w:left="708"/>
      </w:pPr>
      <w:proofErr w:type="spellStart"/>
      <w:r>
        <w:t>Warmington</w:t>
      </w:r>
      <w:proofErr w:type="spellEnd"/>
      <w:r>
        <w:t xml:space="preserve">: </w:t>
      </w:r>
      <w:proofErr w:type="spellStart"/>
      <w:r>
        <w:t>Kartágó</w:t>
      </w:r>
      <w:proofErr w:type="spellEnd"/>
      <w:r>
        <w:t>. Budapest, 1967.</w:t>
      </w:r>
    </w:p>
    <w:p w:rsidR="00546202" w:rsidRDefault="00546202" w:rsidP="00546202">
      <w:pPr>
        <w:ind w:left="708"/>
      </w:pPr>
      <w:proofErr w:type="spellStart"/>
      <w:r>
        <w:t>Lancel</w:t>
      </w:r>
      <w:proofErr w:type="spellEnd"/>
      <w:r>
        <w:t>, S</w:t>
      </w:r>
      <w:proofErr w:type="gramStart"/>
      <w:r>
        <w:t>.:</w:t>
      </w:r>
      <w:proofErr w:type="gramEnd"/>
      <w:r>
        <w:t xml:space="preserve"> Hannibál. Budapest, 2005.</w:t>
      </w:r>
    </w:p>
    <w:p w:rsidR="00546202" w:rsidRDefault="00FE2E67" w:rsidP="00546202">
      <w:pPr>
        <w:ind w:left="708"/>
      </w:pPr>
      <w:r>
        <w:t xml:space="preserve">Tankönyv: </w:t>
      </w:r>
      <w:r w:rsidR="00546202">
        <w:t>Ferenczy E. – Maróti E. – Hahn I.: Az ókori Róma 113-119, 132-134.</w:t>
      </w:r>
    </w:p>
    <w:p w:rsidR="00546202" w:rsidRPr="005451E1" w:rsidRDefault="00546202" w:rsidP="00546202">
      <w:pPr>
        <w:ind w:left="708"/>
      </w:pPr>
    </w:p>
    <w:p w:rsidR="00546202" w:rsidRDefault="00546202" w:rsidP="00546202">
      <w:pPr>
        <w:numPr>
          <w:ilvl w:val="0"/>
          <w:numId w:val="7"/>
        </w:numPr>
        <w:rPr>
          <w:b/>
        </w:rPr>
      </w:pPr>
      <w:r w:rsidRPr="00194495">
        <w:rPr>
          <w:b/>
        </w:rPr>
        <w:t>Róma háborúi a hellenisztikus monarchiák ellen.</w:t>
      </w:r>
    </w:p>
    <w:p w:rsidR="00546202" w:rsidRDefault="00546202" w:rsidP="00546202">
      <w:pPr>
        <w:ind w:left="708"/>
      </w:pPr>
      <w:r w:rsidRPr="008E51FF">
        <w:rPr>
          <w:b/>
        </w:rPr>
        <w:t>Források</w:t>
      </w:r>
      <w:r>
        <w:t>:</w:t>
      </w:r>
    </w:p>
    <w:p w:rsidR="00546202" w:rsidRDefault="00546202" w:rsidP="00546202">
      <w:pPr>
        <w:ind w:left="708"/>
      </w:pPr>
      <w:proofErr w:type="spellStart"/>
      <w:r>
        <w:t>Polybios</w:t>
      </w:r>
      <w:proofErr w:type="spellEnd"/>
      <w:r>
        <w:t xml:space="preserve">, Livius, feliratok </w:t>
      </w:r>
      <w:proofErr w:type="spellStart"/>
      <w:r>
        <w:t>in</w:t>
      </w:r>
      <w:proofErr w:type="spellEnd"/>
      <w:r>
        <w:t xml:space="preserve">: </w:t>
      </w:r>
      <w:proofErr w:type="spellStart"/>
      <w:r>
        <w:t>RTChr</w:t>
      </w:r>
      <w:proofErr w:type="spellEnd"/>
      <w:r>
        <w:t>. 71-80.</w:t>
      </w:r>
    </w:p>
    <w:p w:rsidR="00546202" w:rsidRDefault="00546202" w:rsidP="00546202">
      <w:pPr>
        <w:ind w:left="360" w:firstLine="348"/>
      </w:pPr>
      <w:r w:rsidRPr="008E51FF">
        <w:rPr>
          <w:b/>
        </w:rPr>
        <w:t>Irodalom</w:t>
      </w:r>
      <w:r>
        <w:t>:</w:t>
      </w:r>
    </w:p>
    <w:p w:rsidR="00546202" w:rsidRDefault="00546202" w:rsidP="00546202">
      <w:pPr>
        <w:ind w:left="360" w:firstLine="348"/>
      </w:pPr>
      <w:r>
        <w:t xml:space="preserve">Ferenczy E. – Maróti E. – Hahn I.: Az ókori Róma </w:t>
      </w:r>
      <w:r w:rsidRPr="00447EA8">
        <w:t>119-132</w:t>
      </w:r>
      <w:r>
        <w:t>.</w:t>
      </w:r>
    </w:p>
    <w:p w:rsidR="00546202" w:rsidRPr="00447EA8" w:rsidRDefault="00546202" w:rsidP="00546202">
      <w:pPr>
        <w:ind w:left="360" w:firstLine="348"/>
      </w:pPr>
    </w:p>
    <w:p w:rsidR="00546202" w:rsidRDefault="00546202" w:rsidP="00546202">
      <w:pPr>
        <w:numPr>
          <w:ilvl w:val="0"/>
          <w:numId w:val="7"/>
        </w:numPr>
        <w:rPr>
          <w:b/>
        </w:rPr>
      </w:pPr>
      <w:proofErr w:type="spellStart"/>
      <w:r w:rsidRPr="00194495">
        <w:rPr>
          <w:b/>
        </w:rPr>
        <w:t>Iulius</w:t>
      </w:r>
      <w:proofErr w:type="spellEnd"/>
      <w:r w:rsidRPr="00194495">
        <w:rPr>
          <w:b/>
        </w:rPr>
        <w:t xml:space="preserve"> Caesar gall háborúja</w:t>
      </w:r>
      <w:r>
        <w:rPr>
          <w:b/>
        </w:rPr>
        <w:t>.</w:t>
      </w:r>
    </w:p>
    <w:p w:rsidR="00546202" w:rsidRDefault="00546202" w:rsidP="00546202">
      <w:pPr>
        <w:ind w:left="708"/>
      </w:pPr>
      <w:r w:rsidRPr="008E51FF">
        <w:rPr>
          <w:b/>
        </w:rPr>
        <w:t>Forrás</w:t>
      </w:r>
      <w:r>
        <w:t xml:space="preserve">: </w:t>
      </w:r>
    </w:p>
    <w:p w:rsidR="00546202" w:rsidRDefault="00546202" w:rsidP="00546202">
      <w:pPr>
        <w:ind w:left="708"/>
      </w:pPr>
      <w:r>
        <w:t xml:space="preserve">C. </w:t>
      </w:r>
      <w:proofErr w:type="spellStart"/>
      <w:r>
        <w:t>Iulius</w:t>
      </w:r>
      <w:proofErr w:type="spellEnd"/>
      <w:r>
        <w:t xml:space="preserve"> Caesar feljegyzései a gall háborúról.</w:t>
      </w:r>
    </w:p>
    <w:p w:rsidR="00546202" w:rsidRDefault="00546202" w:rsidP="00546202">
      <w:pPr>
        <w:ind w:left="708"/>
      </w:pPr>
      <w:r w:rsidRPr="008E51FF">
        <w:rPr>
          <w:b/>
        </w:rPr>
        <w:t>Irodalom</w:t>
      </w:r>
      <w:r>
        <w:t>:</w:t>
      </w:r>
    </w:p>
    <w:p w:rsidR="00546202" w:rsidRDefault="00546202" w:rsidP="00546202">
      <w:pPr>
        <w:ind w:left="708"/>
        <w:rPr>
          <w:szCs w:val="15"/>
        </w:rPr>
      </w:pPr>
      <w:proofErr w:type="spellStart"/>
      <w:r>
        <w:rPr>
          <w:szCs w:val="15"/>
        </w:rPr>
        <w:t>Utcsenko</w:t>
      </w:r>
      <w:proofErr w:type="spellEnd"/>
      <w:r>
        <w:rPr>
          <w:szCs w:val="15"/>
        </w:rPr>
        <w:t xml:space="preserve">, Sz. L., </w:t>
      </w:r>
      <w:proofErr w:type="spellStart"/>
      <w:r>
        <w:rPr>
          <w:szCs w:val="15"/>
        </w:rPr>
        <w:t>Iulius</w:t>
      </w:r>
      <w:proofErr w:type="spellEnd"/>
      <w:r>
        <w:rPr>
          <w:szCs w:val="15"/>
        </w:rPr>
        <w:t xml:space="preserve"> Caesar. Budapest. 1983.</w:t>
      </w:r>
    </w:p>
    <w:p w:rsidR="00546202" w:rsidRDefault="00546202" w:rsidP="00546202">
      <w:pPr>
        <w:ind w:left="708"/>
      </w:pPr>
      <w:proofErr w:type="spellStart"/>
      <w:r>
        <w:t>Goldsworthy</w:t>
      </w:r>
      <w:proofErr w:type="spellEnd"/>
      <w:r>
        <w:t xml:space="preserve"> 46-49.</w:t>
      </w:r>
    </w:p>
    <w:p w:rsidR="00546202" w:rsidRPr="00DD3D7F" w:rsidRDefault="00546202" w:rsidP="00546202">
      <w:pPr>
        <w:ind w:left="708"/>
      </w:pPr>
    </w:p>
    <w:p w:rsidR="00546202" w:rsidRPr="008E51FF" w:rsidRDefault="00546202" w:rsidP="00546202">
      <w:pPr>
        <w:numPr>
          <w:ilvl w:val="0"/>
          <w:numId w:val="7"/>
        </w:numPr>
        <w:rPr>
          <w:b/>
        </w:rPr>
      </w:pPr>
      <w:r w:rsidRPr="00194495">
        <w:rPr>
          <w:b/>
        </w:rPr>
        <w:t>Germán háborúk</w:t>
      </w:r>
      <w:r>
        <w:rPr>
          <w:b/>
        </w:rPr>
        <w:t xml:space="preserve"> A Kr. e. </w:t>
      </w:r>
      <w:proofErr w:type="spellStart"/>
      <w:r>
        <w:rPr>
          <w:b/>
        </w:rPr>
        <w:t>I-Kr</w:t>
      </w:r>
      <w:proofErr w:type="spellEnd"/>
      <w:r>
        <w:rPr>
          <w:b/>
        </w:rPr>
        <w:t xml:space="preserve">. u. 1. században. </w:t>
      </w:r>
      <w:r w:rsidRPr="005553CB">
        <w:t xml:space="preserve">C. </w:t>
      </w:r>
      <w:proofErr w:type="spellStart"/>
      <w:r w:rsidRPr="005553CB">
        <w:t>Iulius</w:t>
      </w:r>
      <w:proofErr w:type="spellEnd"/>
      <w:r w:rsidRPr="005553CB">
        <w:t xml:space="preserve"> Ca</w:t>
      </w:r>
      <w:r>
        <w:t xml:space="preserve">esar hadjárata </w:t>
      </w:r>
      <w:proofErr w:type="spellStart"/>
      <w:r>
        <w:t>Ariovistus</w:t>
      </w:r>
      <w:proofErr w:type="spellEnd"/>
      <w:r>
        <w:t xml:space="preserve"> ellen, a rajnai határ biztosítása: Augustus alatt: </w:t>
      </w:r>
      <w:proofErr w:type="spellStart"/>
      <w:r>
        <w:t>Germania</w:t>
      </w:r>
      <w:proofErr w:type="spellEnd"/>
      <w:r>
        <w:t xml:space="preserve"> meghódítása (mostohafia, </w:t>
      </w:r>
      <w:proofErr w:type="spellStart"/>
      <w:r>
        <w:t>Drusus</w:t>
      </w:r>
      <w:proofErr w:type="spellEnd"/>
      <w:r>
        <w:t xml:space="preserve">), kísérletek az </w:t>
      </w:r>
      <w:proofErr w:type="spellStart"/>
      <w:r>
        <w:t>Imperium</w:t>
      </w:r>
      <w:proofErr w:type="spellEnd"/>
      <w:r>
        <w:t xml:space="preserve"> </w:t>
      </w:r>
      <w:proofErr w:type="spellStart"/>
      <w:r>
        <w:t>Romanum</w:t>
      </w:r>
      <w:proofErr w:type="spellEnd"/>
      <w:r>
        <w:t xml:space="preserve"> határainak az Elbáig való kiterjesztésére, melyet a </w:t>
      </w:r>
      <w:proofErr w:type="spellStart"/>
      <w:r>
        <w:t>Varus-katasztrófa</w:t>
      </w:r>
      <w:proofErr w:type="spellEnd"/>
      <w:r>
        <w:t xml:space="preserve"> következtében Augustus felad, halála után azonban </w:t>
      </w:r>
      <w:proofErr w:type="spellStart"/>
      <w:r>
        <w:t>Germanicus</w:t>
      </w:r>
      <w:proofErr w:type="spellEnd"/>
      <w:r>
        <w:t xml:space="preserve"> megkísérli a tervet feleleveníteni, Tiberius a vállalkozást leállítja.</w:t>
      </w:r>
    </w:p>
    <w:p w:rsidR="00546202" w:rsidRDefault="00546202" w:rsidP="00546202">
      <w:pPr>
        <w:ind w:left="360" w:firstLine="348"/>
      </w:pPr>
      <w:r>
        <w:t xml:space="preserve">A </w:t>
      </w:r>
      <w:proofErr w:type="spellStart"/>
      <w:r>
        <w:t>markomannok</w:t>
      </w:r>
      <w:proofErr w:type="spellEnd"/>
      <w:r>
        <w:t xml:space="preserve"> és királyuk, </w:t>
      </w:r>
      <w:proofErr w:type="spellStart"/>
      <w:r>
        <w:t>Maroboduus</w:t>
      </w:r>
      <w:proofErr w:type="spellEnd"/>
      <w:r>
        <w:t xml:space="preserve"> birodalma, germán háborús fenyegetés</w:t>
      </w:r>
    </w:p>
    <w:p w:rsidR="00546202" w:rsidRDefault="00546202" w:rsidP="00546202">
      <w:pPr>
        <w:ind w:left="360" w:firstLine="348"/>
      </w:pPr>
      <w:proofErr w:type="spellStart"/>
      <w:r>
        <w:t>Illyricumban</w:t>
      </w:r>
      <w:proofErr w:type="spellEnd"/>
      <w:r>
        <w:t xml:space="preserve">. Domitianus hódításai: </w:t>
      </w:r>
      <w:proofErr w:type="spellStart"/>
      <w:r>
        <w:t>Agri</w:t>
      </w:r>
      <w:proofErr w:type="spellEnd"/>
      <w:r>
        <w:t xml:space="preserve"> </w:t>
      </w:r>
      <w:proofErr w:type="spellStart"/>
      <w:r>
        <w:t>decumates</w:t>
      </w:r>
      <w:proofErr w:type="spellEnd"/>
      <w:r>
        <w:t>; a limes kiépítése. Domitianus</w:t>
      </w:r>
    </w:p>
    <w:p w:rsidR="00546202" w:rsidRPr="002C1926" w:rsidRDefault="00546202" w:rsidP="00546202">
      <w:pPr>
        <w:ind w:left="708"/>
        <w:rPr>
          <w:b/>
        </w:rPr>
      </w:pPr>
      <w:proofErr w:type="spellStart"/>
      <w:r>
        <w:t>szvéb</w:t>
      </w:r>
      <w:proofErr w:type="spellEnd"/>
      <w:r>
        <w:t xml:space="preserve"> (=</w:t>
      </w:r>
      <w:proofErr w:type="spellStart"/>
      <w:r>
        <w:t>markomann</w:t>
      </w:r>
      <w:proofErr w:type="spellEnd"/>
      <w:r>
        <w:t xml:space="preserve"> +</w:t>
      </w:r>
      <w:proofErr w:type="spellStart"/>
      <w:r>
        <w:t>kvád</w:t>
      </w:r>
      <w:proofErr w:type="spellEnd"/>
      <w:r>
        <w:t xml:space="preserve">) háborúi. </w:t>
      </w:r>
    </w:p>
    <w:p w:rsidR="00546202" w:rsidRDefault="00546202" w:rsidP="00546202">
      <w:pPr>
        <w:pStyle w:val="Szvegtrzs2"/>
        <w:tabs>
          <w:tab w:val="clear" w:pos="5103"/>
        </w:tabs>
        <w:ind w:left="708"/>
      </w:pPr>
      <w:r w:rsidRPr="00546333">
        <w:rPr>
          <w:b/>
        </w:rPr>
        <w:t>Forrás</w:t>
      </w:r>
      <w:r>
        <w:t xml:space="preserve">: </w:t>
      </w:r>
    </w:p>
    <w:p w:rsidR="00546202" w:rsidRDefault="00546202" w:rsidP="00546202">
      <w:pPr>
        <w:pStyle w:val="Szvegtrzs2"/>
        <w:tabs>
          <w:tab w:val="clear" w:pos="5103"/>
        </w:tabs>
        <w:ind w:left="708"/>
      </w:pPr>
      <w:r>
        <w:t>Tacitus: Évkönyvek.</w:t>
      </w:r>
    </w:p>
    <w:p w:rsidR="00546202" w:rsidRDefault="00546202" w:rsidP="00546202">
      <w:pPr>
        <w:pStyle w:val="Szvegtrzs2"/>
        <w:tabs>
          <w:tab w:val="clear" w:pos="5103"/>
        </w:tabs>
        <w:ind w:left="708"/>
      </w:pPr>
      <w:r>
        <w:t xml:space="preserve">Kovács P.: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Pannoniae</w:t>
      </w:r>
      <w:proofErr w:type="spellEnd"/>
      <w:r>
        <w:t xml:space="preserve"> </w:t>
      </w:r>
      <w:proofErr w:type="spellStart"/>
      <w:r>
        <w:t>Antiquae</w:t>
      </w:r>
      <w:proofErr w:type="spellEnd"/>
      <w:r>
        <w:t xml:space="preserve"> – Az antik Pannonia forrásai Kr. u. 166-tól Kr. u. 192-ig. Budapest, 2006. (Források eredeti, görög, latin nyelven, magyar fordítással. </w:t>
      </w:r>
      <w:r>
        <w:lastRenderedPageBreak/>
        <w:t xml:space="preserve">A források után elemzés található Marcus Aurelius oszlopáról és a háború történetének összefoglaló </w:t>
      </w:r>
      <w:proofErr w:type="spellStart"/>
      <w:r>
        <w:t>állekintése</w:t>
      </w:r>
      <w:proofErr w:type="spellEnd"/>
      <w:r>
        <w:t>).</w:t>
      </w:r>
    </w:p>
    <w:p w:rsidR="00546202" w:rsidRDefault="00546202" w:rsidP="00546202">
      <w:pPr>
        <w:pStyle w:val="Szvegtrzs2"/>
        <w:tabs>
          <w:tab w:val="clear" w:pos="5103"/>
        </w:tabs>
        <w:ind w:left="708"/>
      </w:pPr>
      <w:proofErr w:type="spellStart"/>
      <w:r>
        <w:t>Ammianus</w:t>
      </w:r>
      <w:proofErr w:type="spellEnd"/>
      <w:r>
        <w:t xml:space="preserve"> </w:t>
      </w:r>
      <w:proofErr w:type="spellStart"/>
      <w:r>
        <w:t>Marcellinus</w:t>
      </w:r>
      <w:proofErr w:type="spellEnd"/>
      <w:r>
        <w:t xml:space="preserve"> </w:t>
      </w:r>
      <w:proofErr w:type="spellStart"/>
      <w:r>
        <w:t>Iulianus</w:t>
      </w:r>
      <w:proofErr w:type="spellEnd"/>
      <w:r>
        <w:t xml:space="preserve"> rajnai hadjáratairól</w:t>
      </w:r>
    </w:p>
    <w:p w:rsidR="00546202" w:rsidRDefault="00546202" w:rsidP="00546202">
      <w:pPr>
        <w:pStyle w:val="Szvegtrzs2"/>
        <w:tabs>
          <w:tab w:val="clear" w:pos="5103"/>
        </w:tabs>
        <w:ind w:left="708"/>
      </w:pPr>
      <w:r w:rsidRPr="00546333">
        <w:rPr>
          <w:b/>
        </w:rPr>
        <w:t>Irodalom</w:t>
      </w:r>
      <w:r w:rsidRPr="002C1926">
        <w:t xml:space="preserve">: </w:t>
      </w:r>
    </w:p>
    <w:p w:rsidR="00546202" w:rsidRDefault="00546202" w:rsidP="00546202">
      <w:pPr>
        <w:pStyle w:val="Szvegtrzs2"/>
        <w:tabs>
          <w:tab w:val="clear" w:pos="5103"/>
        </w:tabs>
        <w:ind w:left="708"/>
      </w:pPr>
      <w:r>
        <w:t>Szabó E</w:t>
      </w:r>
      <w:proofErr w:type="gramStart"/>
      <w:r>
        <w:t>.,</w:t>
      </w:r>
      <w:proofErr w:type="gramEnd"/>
      <w:r>
        <w:t xml:space="preserve"> </w:t>
      </w:r>
      <w:proofErr w:type="spellStart"/>
      <w:r>
        <w:t>in</w:t>
      </w:r>
      <w:proofErr w:type="spellEnd"/>
      <w:r>
        <w:t>: Havas – Hegyi W. – Szabó: Római történelem;</w:t>
      </w:r>
    </w:p>
    <w:p w:rsidR="00546202" w:rsidRDefault="00546202" w:rsidP="00546202">
      <w:pPr>
        <w:pStyle w:val="Szvegtrzs2"/>
        <w:tabs>
          <w:tab w:val="clear" w:pos="5103"/>
        </w:tabs>
        <w:ind w:left="708"/>
      </w:pPr>
      <w:r>
        <w:t>Kovács P., 207-től.</w:t>
      </w:r>
    </w:p>
    <w:p w:rsidR="00546202" w:rsidRDefault="00546202" w:rsidP="00546202">
      <w:pPr>
        <w:pStyle w:val="Szvegtrzs2"/>
        <w:tabs>
          <w:tab w:val="clear" w:pos="5103"/>
        </w:tabs>
        <w:ind w:left="708"/>
      </w:pPr>
      <w:r>
        <w:t>Christ, K</w:t>
      </w:r>
      <w:proofErr w:type="gramStart"/>
      <w:r>
        <w:t>.:</w:t>
      </w:r>
      <w:proofErr w:type="gram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augusteischen</w:t>
      </w:r>
      <w:proofErr w:type="spellEnd"/>
      <w:r>
        <w:t xml:space="preserve"> </w:t>
      </w:r>
      <w:proofErr w:type="spellStart"/>
      <w:r>
        <w:t>Germanenpolitik</w:t>
      </w:r>
      <w:proofErr w:type="spellEnd"/>
      <w:r>
        <w:t xml:space="preserve">. </w:t>
      </w:r>
      <w:proofErr w:type="spellStart"/>
      <w:r>
        <w:rPr>
          <w:i/>
        </w:rPr>
        <w:t>Chiron</w:t>
      </w:r>
      <w:proofErr w:type="spellEnd"/>
      <w:r>
        <w:t xml:space="preserve"> 7, 1977, 149-205.</w:t>
      </w:r>
    </w:p>
    <w:p w:rsidR="00546202" w:rsidRPr="002C1926" w:rsidRDefault="00546202" w:rsidP="00546202">
      <w:pPr>
        <w:pStyle w:val="Szvegtrzs2"/>
        <w:tabs>
          <w:tab w:val="clear" w:pos="5103"/>
        </w:tabs>
        <w:ind w:left="708"/>
      </w:pPr>
    </w:p>
    <w:p w:rsidR="00546202" w:rsidRDefault="00546202" w:rsidP="00546202">
      <w:pPr>
        <w:numPr>
          <w:ilvl w:val="0"/>
          <w:numId w:val="7"/>
        </w:numPr>
      </w:pPr>
      <w:r w:rsidRPr="00194495">
        <w:rPr>
          <w:b/>
        </w:rPr>
        <w:t>A dák kérdés. Dák háborúk</w:t>
      </w:r>
      <w:r>
        <w:rPr>
          <w:b/>
        </w:rPr>
        <w:t xml:space="preserve">. </w:t>
      </w:r>
      <w:proofErr w:type="spellStart"/>
      <w:r w:rsidRPr="002E5820">
        <w:t>Boirebistas</w:t>
      </w:r>
      <w:proofErr w:type="spellEnd"/>
      <w:r w:rsidRPr="002E5820">
        <w:t>/</w:t>
      </w:r>
      <w:proofErr w:type="spellStart"/>
      <w:r w:rsidRPr="002E5820">
        <w:t>Burebista</w:t>
      </w:r>
      <w:proofErr w:type="spellEnd"/>
      <w:r w:rsidRPr="002E5820">
        <w:t xml:space="preserve"> államszervező tevékenysége és hódításai</w:t>
      </w:r>
      <w:r>
        <w:t xml:space="preserve">. Dák rablóháborúk </w:t>
      </w:r>
      <w:proofErr w:type="spellStart"/>
      <w:r>
        <w:t>Macedonia</w:t>
      </w:r>
      <w:proofErr w:type="spellEnd"/>
      <w:r>
        <w:t xml:space="preserve"> ellen és a római határok kiterjesztés a Duna vonaláig (</w:t>
      </w:r>
      <w:proofErr w:type="spellStart"/>
      <w:r>
        <w:t>Moesia</w:t>
      </w:r>
      <w:proofErr w:type="spellEnd"/>
      <w:r>
        <w:t xml:space="preserve"> provincia létrehozása Tiberius alatt). Domitianus dák háborúi.</w:t>
      </w:r>
    </w:p>
    <w:p w:rsidR="00546202" w:rsidRDefault="00546202" w:rsidP="00546202">
      <w:pPr>
        <w:ind w:left="708"/>
      </w:pPr>
      <w:r>
        <w:t>Traianus dák háborúi és a dák királyság megsemmisítése, Dacia provincia megszervezése.</w:t>
      </w:r>
    </w:p>
    <w:p w:rsidR="00546202" w:rsidRDefault="00546202" w:rsidP="00546202">
      <w:pPr>
        <w:ind w:left="708"/>
      </w:pPr>
      <w:r w:rsidRPr="00AC0243">
        <w:rPr>
          <w:b/>
        </w:rPr>
        <w:t>Forrás</w:t>
      </w:r>
      <w:r w:rsidRPr="004C7E05">
        <w:t>:</w:t>
      </w:r>
      <w:r>
        <w:t xml:space="preserve"> </w:t>
      </w:r>
    </w:p>
    <w:p w:rsidR="00546202" w:rsidRDefault="00546202" w:rsidP="00546202">
      <w:pPr>
        <w:ind w:left="708"/>
      </w:pPr>
      <w:proofErr w:type="spellStart"/>
      <w:r>
        <w:t>Plautius</w:t>
      </w:r>
      <w:proofErr w:type="spellEnd"/>
      <w:r>
        <w:t xml:space="preserve"> Silvanus felirata, magyarul </w:t>
      </w:r>
      <w:proofErr w:type="spellStart"/>
      <w:r>
        <w:t>RTChr</w:t>
      </w:r>
      <w:proofErr w:type="spellEnd"/>
      <w:r>
        <w:t>. 227-228.</w:t>
      </w:r>
    </w:p>
    <w:p w:rsidR="00546202" w:rsidRDefault="00546202" w:rsidP="00546202">
      <w:pPr>
        <w:ind w:left="708"/>
      </w:pPr>
      <w:r>
        <w:t>Traianus oszlopa</w:t>
      </w:r>
    </w:p>
    <w:p w:rsidR="00546202" w:rsidRDefault="00546202" w:rsidP="00546202">
      <w:pPr>
        <w:ind w:left="708"/>
      </w:pPr>
      <w:r w:rsidRPr="00AC0243">
        <w:rPr>
          <w:b/>
        </w:rPr>
        <w:t>Irodalom</w:t>
      </w:r>
      <w:r>
        <w:t>:</w:t>
      </w:r>
    </w:p>
    <w:p w:rsidR="00546202" w:rsidRDefault="00546202" w:rsidP="00546202">
      <w:pPr>
        <w:ind w:left="708"/>
      </w:pPr>
      <w:r>
        <w:t>Vékony Gábor: Dákok, rómaiak, románok</w:t>
      </w:r>
    </w:p>
    <w:p w:rsidR="00546202" w:rsidRDefault="00546202" w:rsidP="00546202">
      <w:pPr>
        <w:ind w:firstLine="708"/>
      </w:pPr>
      <w:proofErr w:type="spellStart"/>
      <w:r>
        <w:t>Mócsy</w:t>
      </w:r>
      <w:proofErr w:type="spellEnd"/>
      <w:r>
        <w:t xml:space="preserve"> A.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Köpeczi</w:t>
      </w:r>
      <w:proofErr w:type="spellEnd"/>
      <w:r>
        <w:t xml:space="preserve"> G. (szerk.) Erdély története. I. köt.</w:t>
      </w:r>
    </w:p>
    <w:p w:rsidR="00546202" w:rsidRDefault="00546202" w:rsidP="00546202">
      <w:pPr>
        <w:ind w:left="708"/>
        <w:rPr>
          <w:b/>
        </w:rPr>
      </w:pPr>
    </w:p>
    <w:p w:rsidR="00546202" w:rsidRDefault="00546202" w:rsidP="00546202">
      <w:pPr>
        <w:numPr>
          <w:ilvl w:val="0"/>
          <w:numId w:val="7"/>
        </w:numPr>
      </w:pPr>
      <w:proofErr w:type="spellStart"/>
      <w:r w:rsidRPr="00194495">
        <w:rPr>
          <w:b/>
        </w:rPr>
        <w:t>Markomann-kvád-szarmata</w:t>
      </w:r>
      <w:proofErr w:type="spellEnd"/>
      <w:r w:rsidRPr="00194495">
        <w:rPr>
          <w:b/>
        </w:rPr>
        <w:t xml:space="preserve"> háborúk</w:t>
      </w:r>
      <w:r>
        <w:rPr>
          <w:b/>
        </w:rPr>
        <w:t>. (</w:t>
      </w:r>
      <w:r>
        <w:t xml:space="preserve">Kr. u. kb. 169-180: a </w:t>
      </w:r>
      <w:proofErr w:type="spellStart"/>
      <w:r>
        <w:t>Markomann-kvád-</w:t>
      </w:r>
      <w:proofErr w:type="spellEnd"/>
    </w:p>
    <w:p w:rsidR="00546202" w:rsidRPr="00635993" w:rsidRDefault="00546202" w:rsidP="00546202">
      <w:pPr>
        <w:ind w:left="360"/>
      </w:pPr>
      <w:r>
        <w:t xml:space="preserve">      </w:t>
      </w:r>
      <w:proofErr w:type="gramStart"/>
      <w:r>
        <w:t>szarmata</w:t>
      </w:r>
      <w:proofErr w:type="gramEnd"/>
      <w:r>
        <w:t xml:space="preserve"> háborúk, és ezek háttere, a gótok vándorlása). </w:t>
      </w:r>
    </w:p>
    <w:p w:rsidR="00546202" w:rsidRDefault="00546202" w:rsidP="00546202">
      <w:pPr>
        <w:ind w:left="708"/>
        <w:rPr>
          <w:b/>
        </w:rPr>
      </w:pPr>
      <w:r w:rsidRPr="00635993">
        <w:rPr>
          <w:b/>
        </w:rPr>
        <w:t>Források, irodalom</w:t>
      </w:r>
      <w:r w:rsidRPr="00682024">
        <w:t>:</w:t>
      </w:r>
    </w:p>
    <w:p w:rsidR="00546202" w:rsidRDefault="00546202" w:rsidP="00546202">
      <w:pPr>
        <w:ind w:left="708"/>
      </w:pPr>
      <w:r>
        <w:t xml:space="preserve">Kovács Péter szerk.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Pannoniae</w:t>
      </w:r>
      <w:proofErr w:type="spellEnd"/>
      <w:r>
        <w:t xml:space="preserve"> </w:t>
      </w:r>
      <w:proofErr w:type="spellStart"/>
      <w:r>
        <w:t>Antiquae</w:t>
      </w:r>
      <w:proofErr w:type="spellEnd"/>
      <w:r>
        <w:t xml:space="preserve"> ab AD CLX </w:t>
      </w:r>
      <w:proofErr w:type="spellStart"/>
      <w:r>
        <w:t>usque</w:t>
      </w:r>
      <w:proofErr w:type="spellEnd"/>
      <w:r>
        <w:t xml:space="preserve"> ad </w:t>
      </w:r>
      <w:proofErr w:type="spellStart"/>
      <w:r>
        <w:t>AD</w:t>
      </w:r>
      <w:proofErr w:type="spellEnd"/>
      <w:r>
        <w:t xml:space="preserve"> CXCII. Az antik Pannonia forrásai Kr. u. 166-tól Kr. u. 192-ig. Budapest, Pan Kiadó, 2006; </w:t>
      </w:r>
    </w:p>
    <w:p w:rsidR="00546202" w:rsidRDefault="00546202" w:rsidP="00546202">
      <w:pPr>
        <w:ind w:left="708"/>
      </w:pPr>
      <w:proofErr w:type="spellStart"/>
      <w:r>
        <w:t>Mócsy</w:t>
      </w:r>
      <w:proofErr w:type="spellEnd"/>
      <w:r>
        <w:t xml:space="preserve"> A. </w:t>
      </w:r>
      <w:proofErr w:type="gramStart"/>
      <w:r>
        <w:t>idevágó</w:t>
      </w:r>
      <w:proofErr w:type="gramEnd"/>
      <w:r>
        <w:t xml:space="preserve"> fejezete a </w:t>
      </w:r>
      <w:proofErr w:type="spellStart"/>
      <w:r>
        <w:t>Mócsy</w:t>
      </w:r>
      <w:proofErr w:type="spellEnd"/>
      <w:r>
        <w:t xml:space="preserve"> A. – Fitz J. (</w:t>
      </w:r>
      <w:proofErr w:type="spellStart"/>
      <w:r>
        <w:t>szerk</w:t>
      </w:r>
      <w:proofErr w:type="spellEnd"/>
      <w:r>
        <w:t>). Pannónia régészeti kézikönyvében.</w:t>
      </w:r>
    </w:p>
    <w:p w:rsidR="00546202" w:rsidRDefault="00546202" w:rsidP="00546202">
      <w:pPr>
        <w:ind w:left="708"/>
      </w:pPr>
    </w:p>
    <w:p w:rsidR="00546202" w:rsidRDefault="00546202" w:rsidP="00546202">
      <w:pPr>
        <w:ind w:left="708"/>
      </w:pPr>
    </w:p>
    <w:p w:rsidR="00546202" w:rsidRDefault="00546202" w:rsidP="00546202">
      <w:pPr>
        <w:numPr>
          <w:ilvl w:val="0"/>
          <w:numId w:val="7"/>
        </w:numPr>
        <w:rPr>
          <w:b/>
        </w:rPr>
      </w:pPr>
      <w:r w:rsidRPr="00AB31CA">
        <w:rPr>
          <w:b/>
        </w:rPr>
        <w:t>Polgárháborúk</w:t>
      </w:r>
      <w:r>
        <w:rPr>
          <w:b/>
        </w:rPr>
        <w:t xml:space="preserve"> és háborús propaganda</w:t>
      </w:r>
      <w:r w:rsidRPr="00AB31CA">
        <w:rPr>
          <w:b/>
        </w:rPr>
        <w:t>: Kr. e. 1. század, Kr. u. 68/69, Kr. u.</w:t>
      </w:r>
    </w:p>
    <w:p w:rsidR="00546202" w:rsidRDefault="00546202" w:rsidP="00546202">
      <w:pPr>
        <w:ind w:left="360" w:firstLine="348"/>
        <w:rPr>
          <w:b/>
        </w:rPr>
      </w:pPr>
      <w:r w:rsidRPr="00AB31CA">
        <w:rPr>
          <w:b/>
        </w:rPr>
        <w:t>193/197.</w:t>
      </w:r>
    </w:p>
    <w:p w:rsidR="00546202" w:rsidRDefault="00546202" w:rsidP="00546202">
      <w:pPr>
        <w:ind w:left="708"/>
      </w:pPr>
      <w:r w:rsidRPr="00635993">
        <w:rPr>
          <w:b/>
        </w:rPr>
        <w:t>Források</w:t>
      </w:r>
      <w:r>
        <w:t>:</w:t>
      </w:r>
    </w:p>
    <w:p w:rsidR="00546202" w:rsidRDefault="00546202" w:rsidP="00546202">
      <w:pPr>
        <w:ind w:left="708"/>
      </w:pPr>
      <w:proofErr w:type="spellStart"/>
      <w:r>
        <w:t>Appianos</w:t>
      </w:r>
      <w:proofErr w:type="spellEnd"/>
      <w:r>
        <w:t>.</w:t>
      </w:r>
    </w:p>
    <w:p w:rsidR="00546202" w:rsidRDefault="00546202" w:rsidP="00546202">
      <w:pPr>
        <w:ind w:left="708"/>
      </w:pPr>
      <w:r>
        <w:t>Szobrok, érmék a kiadott vizuális anyagban.</w:t>
      </w:r>
    </w:p>
    <w:p w:rsidR="00546202" w:rsidRDefault="00546202" w:rsidP="00546202">
      <w:pPr>
        <w:ind w:left="708"/>
      </w:pPr>
      <w:r w:rsidRPr="00635993">
        <w:rPr>
          <w:b/>
        </w:rPr>
        <w:t>Irodalom</w:t>
      </w:r>
      <w:r>
        <w:t>:</w:t>
      </w:r>
    </w:p>
    <w:p w:rsidR="00546202" w:rsidRDefault="00546202" w:rsidP="00546202">
      <w:pPr>
        <w:ind w:left="708"/>
      </w:pPr>
      <w:r w:rsidRPr="00D134E6">
        <w:t xml:space="preserve">Havas L. – Hegyi W. </w:t>
      </w:r>
      <w:proofErr w:type="spellStart"/>
      <w:r w:rsidRPr="00D134E6">
        <w:t>Gy</w:t>
      </w:r>
      <w:proofErr w:type="spellEnd"/>
      <w:r w:rsidRPr="00D134E6">
        <w:t>. – Szabó E</w:t>
      </w:r>
      <w:proofErr w:type="gramStart"/>
      <w:r w:rsidRPr="00D134E6">
        <w:t>.:</w:t>
      </w:r>
      <w:proofErr w:type="gramEnd"/>
      <w:r w:rsidRPr="00D134E6">
        <w:t xml:space="preserve"> Római történelem.</w:t>
      </w:r>
      <w:r>
        <w:t xml:space="preserve"> </w:t>
      </w:r>
    </w:p>
    <w:p w:rsidR="00546202" w:rsidRDefault="00546202" w:rsidP="00546202">
      <w:pPr>
        <w:ind w:left="708"/>
      </w:pPr>
    </w:p>
    <w:p w:rsidR="00546202" w:rsidRPr="00AB31CA" w:rsidRDefault="00546202" w:rsidP="00546202">
      <w:pPr>
        <w:ind w:left="708"/>
      </w:pPr>
    </w:p>
    <w:p w:rsidR="00546202" w:rsidRDefault="00546202" w:rsidP="00546202">
      <w:pPr>
        <w:numPr>
          <w:ilvl w:val="0"/>
          <w:numId w:val="7"/>
        </w:numPr>
        <w:rPr>
          <w:b/>
        </w:rPr>
      </w:pPr>
      <w:r w:rsidRPr="00194495">
        <w:rPr>
          <w:b/>
        </w:rPr>
        <w:t>A 3. századi külpolitikai – katonai válság</w:t>
      </w:r>
      <w:r>
        <w:rPr>
          <w:b/>
        </w:rPr>
        <w:t>.</w:t>
      </w:r>
    </w:p>
    <w:p w:rsidR="00546202" w:rsidRDefault="00546202" w:rsidP="00546202">
      <w:pPr>
        <w:ind w:left="708"/>
      </w:pPr>
      <w:r w:rsidRPr="00635993">
        <w:rPr>
          <w:b/>
        </w:rPr>
        <w:t>Irodalom</w:t>
      </w:r>
      <w:r>
        <w:t>:</w:t>
      </w:r>
    </w:p>
    <w:p w:rsidR="00546202" w:rsidRDefault="00546202" w:rsidP="00546202">
      <w:pPr>
        <w:ind w:left="708"/>
      </w:pPr>
      <w:r w:rsidRPr="00D134E6">
        <w:t xml:space="preserve">Szabó E. </w:t>
      </w:r>
      <w:proofErr w:type="spellStart"/>
      <w:r w:rsidRPr="00D134E6">
        <w:t>in</w:t>
      </w:r>
      <w:proofErr w:type="spellEnd"/>
      <w:r w:rsidRPr="00D134E6">
        <w:t xml:space="preserve">: Havas L. – Hegyi W. </w:t>
      </w:r>
      <w:proofErr w:type="spellStart"/>
      <w:r w:rsidRPr="00D134E6">
        <w:t>Gy</w:t>
      </w:r>
      <w:proofErr w:type="spellEnd"/>
      <w:r w:rsidRPr="00D134E6">
        <w:t>. – Szabó E</w:t>
      </w:r>
      <w:proofErr w:type="gramStart"/>
      <w:r w:rsidRPr="00D134E6">
        <w:t>.:</w:t>
      </w:r>
      <w:proofErr w:type="gramEnd"/>
      <w:r w:rsidRPr="00D134E6">
        <w:t xml:space="preserve"> Római történelem.</w:t>
      </w:r>
    </w:p>
    <w:p w:rsidR="00546202" w:rsidRPr="00D134E6" w:rsidRDefault="00546202" w:rsidP="00546202">
      <w:pPr>
        <w:ind w:left="708"/>
      </w:pPr>
    </w:p>
    <w:p w:rsidR="00546202" w:rsidRDefault="00546202" w:rsidP="00546202">
      <w:pPr>
        <w:numPr>
          <w:ilvl w:val="0"/>
          <w:numId w:val="7"/>
        </w:numPr>
        <w:rPr>
          <w:b/>
        </w:rPr>
      </w:pPr>
      <w:r w:rsidRPr="00194495">
        <w:rPr>
          <w:b/>
        </w:rPr>
        <w:t xml:space="preserve">Róma és Irán: Róma és a </w:t>
      </w:r>
      <w:proofErr w:type="spellStart"/>
      <w:r w:rsidRPr="00194495">
        <w:rPr>
          <w:b/>
        </w:rPr>
        <w:t>Parthus</w:t>
      </w:r>
      <w:proofErr w:type="spellEnd"/>
      <w:r w:rsidRPr="00194495">
        <w:rPr>
          <w:b/>
        </w:rPr>
        <w:t xml:space="preserve"> Birodalom</w:t>
      </w:r>
      <w:r>
        <w:rPr>
          <w:b/>
        </w:rPr>
        <w:t xml:space="preserve">, </w:t>
      </w:r>
      <w:r w:rsidRPr="00194495">
        <w:rPr>
          <w:b/>
        </w:rPr>
        <w:t xml:space="preserve">Róma és a </w:t>
      </w:r>
      <w:proofErr w:type="spellStart"/>
      <w:r w:rsidRPr="00194495">
        <w:rPr>
          <w:b/>
        </w:rPr>
        <w:t>Szászánida</w:t>
      </w:r>
      <w:proofErr w:type="spellEnd"/>
      <w:r w:rsidRPr="00194495">
        <w:rPr>
          <w:b/>
        </w:rPr>
        <w:t xml:space="preserve"> Birodalom viszonyának alakulása.</w:t>
      </w:r>
    </w:p>
    <w:p w:rsidR="00546202" w:rsidRDefault="00546202" w:rsidP="00546202">
      <w:pPr>
        <w:ind w:left="360" w:firstLine="348"/>
        <w:rPr>
          <w:b/>
        </w:rPr>
      </w:pPr>
      <w:r>
        <w:rPr>
          <w:b/>
        </w:rPr>
        <w:t>Források:</w:t>
      </w:r>
    </w:p>
    <w:p w:rsidR="00546202" w:rsidRPr="00635993" w:rsidRDefault="00546202" w:rsidP="00546202">
      <w:pPr>
        <w:ind w:left="360" w:firstLine="348"/>
      </w:pPr>
      <w:proofErr w:type="spellStart"/>
      <w:r w:rsidRPr="00635993">
        <w:t>Ammianus</w:t>
      </w:r>
      <w:proofErr w:type="spellEnd"/>
    </w:p>
    <w:p w:rsidR="00546202" w:rsidRDefault="00546202" w:rsidP="00546202">
      <w:pPr>
        <w:ind w:left="708"/>
      </w:pPr>
      <w:r w:rsidRPr="00635993">
        <w:rPr>
          <w:b/>
        </w:rPr>
        <w:t>Irodalom</w:t>
      </w:r>
      <w:r>
        <w:t>:</w:t>
      </w:r>
    </w:p>
    <w:p w:rsidR="00546202" w:rsidRDefault="00546202" w:rsidP="00546202">
      <w:pPr>
        <w:ind w:left="708"/>
      </w:pPr>
      <w:proofErr w:type="spellStart"/>
      <w:r>
        <w:t>Ghirsman</w:t>
      </w:r>
      <w:proofErr w:type="spellEnd"/>
      <w:r>
        <w:t>;</w:t>
      </w:r>
    </w:p>
    <w:p w:rsidR="00546202" w:rsidRDefault="00546202" w:rsidP="00546202">
      <w:pPr>
        <w:ind w:left="708"/>
      </w:pPr>
      <w:r w:rsidRPr="00D134E6">
        <w:t xml:space="preserve">Szabó E. </w:t>
      </w:r>
      <w:proofErr w:type="spellStart"/>
      <w:r w:rsidRPr="00D134E6">
        <w:t>in</w:t>
      </w:r>
      <w:proofErr w:type="spellEnd"/>
      <w:r w:rsidRPr="00D134E6">
        <w:t xml:space="preserve">: Havas L. – Hegyi W. </w:t>
      </w:r>
      <w:proofErr w:type="spellStart"/>
      <w:r w:rsidRPr="00D134E6">
        <w:t>G</w:t>
      </w:r>
      <w:r>
        <w:t>y</w:t>
      </w:r>
      <w:proofErr w:type="spellEnd"/>
      <w:r>
        <w:t>. – Szabó E</w:t>
      </w:r>
      <w:proofErr w:type="gramStart"/>
      <w:r>
        <w:t>.:</w:t>
      </w:r>
      <w:proofErr w:type="gramEnd"/>
      <w:r>
        <w:t xml:space="preserve"> Római történelem, </w:t>
      </w:r>
      <w:proofErr w:type="spellStart"/>
      <w:r w:rsidRPr="00635993">
        <w:rPr>
          <w:i/>
        </w:rPr>
        <w:t>passim</w:t>
      </w:r>
      <w:proofErr w:type="spellEnd"/>
      <w:r>
        <w:t>.</w:t>
      </w:r>
    </w:p>
    <w:p w:rsidR="00546202" w:rsidRPr="004E3CF4" w:rsidRDefault="00546202" w:rsidP="00546202">
      <w:pPr>
        <w:ind w:left="708"/>
      </w:pPr>
    </w:p>
    <w:p w:rsidR="00546202" w:rsidRDefault="00546202" w:rsidP="00546202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Változás és kontinuitás. </w:t>
      </w:r>
      <w:r w:rsidRPr="00194495">
        <w:rPr>
          <w:b/>
        </w:rPr>
        <w:t>A késő antikvitás hadserege és háborúi.</w:t>
      </w:r>
    </w:p>
    <w:p w:rsidR="00546202" w:rsidRDefault="00546202" w:rsidP="00546202">
      <w:pPr>
        <w:ind w:left="708"/>
      </w:pPr>
      <w:r>
        <w:t>Forrás:</w:t>
      </w:r>
    </w:p>
    <w:p w:rsidR="00546202" w:rsidRDefault="00546202" w:rsidP="00546202">
      <w:pPr>
        <w:ind w:left="708"/>
      </w:pPr>
      <w:r>
        <w:t xml:space="preserve">Katonai tárgyú rendeletek a 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Theodosianusból</w:t>
      </w:r>
      <w:proofErr w:type="spellEnd"/>
      <w:r>
        <w:t xml:space="preserve"> (5. század) és a </w:t>
      </w:r>
      <w:proofErr w:type="spellStart"/>
      <w:r>
        <w:t>Codex</w:t>
      </w:r>
      <w:proofErr w:type="spellEnd"/>
      <w:r>
        <w:t xml:space="preserve"> </w:t>
      </w:r>
      <w:proofErr w:type="spellStart"/>
      <w:r w:rsidR="00B27CE6">
        <w:t>Iustinianusból</w:t>
      </w:r>
      <w:proofErr w:type="spellEnd"/>
      <w:r w:rsidR="00B27CE6">
        <w:t xml:space="preserve"> (6. sz.) </w:t>
      </w:r>
      <w:proofErr w:type="spellStart"/>
      <w:r w:rsidR="00B27CE6">
        <w:t>in</w:t>
      </w:r>
      <w:proofErr w:type="spellEnd"/>
      <w:r w:rsidR="00B27CE6">
        <w:t xml:space="preserve"> HÓK </w:t>
      </w:r>
      <w:r>
        <w:t>742-750.</w:t>
      </w:r>
    </w:p>
    <w:p w:rsidR="00546202" w:rsidRDefault="00546202" w:rsidP="00546202">
      <w:pPr>
        <w:ind w:left="708"/>
        <w:rPr>
          <w:b/>
        </w:rPr>
      </w:pPr>
      <w:proofErr w:type="spellStart"/>
      <w:r>
        <w:t>Vegetius</w:t>
      </w:r>
      <w:proofErr w:type="spellEnd"/>
      <w:r>
        <w:t xml:space="preserve">: A hadtudomány foglalata. </w:t>
      </w:r>
      <w:proofErr w:type="spellStart"/>
      <w:r w:rsidRPr="00335E23">
        <w:t>In</w:t>
      </w:r>
      <w:proofErr w:type="spellEnd"/>
      <w:r w:rsidRPr="00335E23">
        <w:t>:</w:t>
      </w:r>
      <w:r>
        <w:rPr>
          <w:b/>
        </w:rPr>
        <w:t xml:space="preserve"> </w:t>
      </w:r>
      <w:r>
        <w:t xml:space="preserve">Hahn István (szerk.): </w:t>
      </w:r>
      <w:r>
        <w:rPr>
          <w:i/>
        </w:rPr>
        <w:t>A hadművészet ókori klasszikusai</w:t>
      </w:r>
      <w:r>
        <w:t>. 751-865.</w:t>
      </w:r>
    </w:p>
    <w:p w:rsidR="00546202" w:rsidRPr="00D30035" w:rsidRDefault="00546202" w:rsidP="00546202">
      <w:pPr>
        <w:ind w:left="708"/>
      </w:pPr>
      <w:r w:rsidRPr="00D30035">
        <w:t xml:space="preserve">Irodalom: </w:t>
      </w:r>
      <w:proofErr w:type="spellStart"/>
      <w:r w:rsidRPr="00D30035">
        <w:t>Goldsworthy</w:t>
      </w:r>
      <w:proofErr w:type="spellEnd"/>
      <w:r w:rsidRPr="00D30035">
        <w:t xml:space="preserve"> 200-214. Szabó E. </w:t>
      </w:r>
      <w:proofErr w:type="spellStart"/>
      <w:r w:rsidRPr="00D30035">
        <w:t>in</w:t>
      </w:r>
      <w:proofErr w:type="spellEnd"/>
      <w:r w:rsidRPr="00D30035">
        <w:t xml:space="preserve"> Római történelem</w:t>
      </w:r>
    </w:p>
    <w:p w:rsidR="00546202" w:rsidRDefault="00546202" w:rsidP="00FB0CE1"/>
    <w:p w:rsidR="00546202" w:rsidRDefault="00546202" w:rsidP="00FB0CE1"/>
    <w:p w:rsidR="00FB0CE1" w:rsidRDefault="00FB0CE1" w:rsidP="00FB0CE1"/>
    <w:p w:rsidR="00FB0CE1" w:rsidRDefault="00FB0CE1" w:rsidP="00FB0CE1">
      <w:r>
        <w:t xml:space="preserve">Irodalom: </w:t>
      </w:r>
    </w:p>
    <w:p w:rsidR="00FB0CE1" w:rsidRDefault="00FB0CE1" w:rsidP="00FB0CE1"/>
    <w:p w:rsidR="00FB0CE1" w:rsidRDefault="00FB0CE1" w:rsidP="00FB0CE1">
      <w:r>
        <w:t>Források:</w:t>
      </w:r>
    </w:p>
    <w:p w:rsidR="00FB0CE1" w:rsidRDefault="00FB0CE1" w:rsidP="00FB0CE1"/>
    <w:p w:rsidR="00FB0CE1" w:rsidRDefault="00FB0CE1" w:rsidP="00FB0CE1">
      <w:pPr>
        <w:numPr>
          <w:ilvl w:val="0"/>
          <w:numId w:val="2"/>
        </w:numPr>
      </w:pPr>
      <w:proofErr w:type="spellStart"/>
      <w:r w:rsidRPr="005B06AA">
        <w:rPr>
          <w:smallCaps/>
        </w:rPr>
        <w:t>Borhy</w:t>
      </w:r>
      <w:proofErr w:type="spellEnd"/>
      <w:r w:rsidRPr="005B06AA">
        <w:rPr>
          <w:smallCaps/>
        </w:rPr>
        <w:t xml:space="preserve"> L. </w:t>
      </w:r>
      <w:r>
        <w:t>(szerk.)</w:t>
      </w:r>
      <w:r w:rsidR="0000068B">
        <w:t xml:space="preserve"> 199</w:t>
      </w:r>
      <w:r w:rsidR="00FE2E67">
        <w:t>8</w:t>
      </w:r>
      <w:r>
        <w:t xml:space="preserve">. </w:t>
      </w:r>
      <w:r w:rsidRPr="00D13C8B">
        <w:rPr>
          <w:i/>
        </w:rPr>
        <w:t>Római történelem. Szöveggyűjtemény</w:t>
      </w:r>
      <w:r>
        <w:t>. Budapest, Osiris</w:t>
      </w:r>
      <w:r w:rsidR="00FE2E67">
        <w:t xml:space="preserve"> Kiadó</w:t>
      </w:r>
      <w:r>
        <w:t>.</w:t>
      </w:r>
    </w:p>
    <w:p w:rsidR="00FB0CE1" w:rsidRDefault="00FB0CE1" w:rsidP="00FB0CE1">
      <w:pPr>
        <w:numPr>
          <w:ilvl w:val="0"/>
          <w:numId w:val="2"/>
        </w:numPr>
      </w:pPr>
      <w:r w:rsidRPr="005B06AA">
        <w:rPr>
          <w:smallCaps/>
        </w:rPr>
        <w:t>Borzsák I.</w:t>
      </w:r>
      <w:r>
        <w:t xml:space="preserve"> (</w:t>
      </w:r>
      <w:proofErr w:type="spellStart"/>
      <w:r>
        <w:t>szerk</w:t>
      </w:r>
      <w:proofErr w:type="spellEnd"/>
      <w:r>
        <w:t>)</w:t>
      </w:r>
      <w:r w:rsidR="00FE2E67">
        <w:t xml:space="preserve"> 1963</w:t>
      </w:r>
      <w:r w:rsidR="008169C7">
        <w:t>.</w:t>
      </w:r>
      <w:r>
        <w:t xml:space="preserve"> Római történeti </w:t>
      </w:r>
      <w:proofErr w:type="spellStart"/>
      <w:r>
        <w:t>chrestomathi</w:t>
      </w:r>
      <w:r w:rsidR="008169C7">
        <w:t>a</w:t>
      </w:r>
      <w:proofErr w:type="spellEnd"/>
      <w:r w:rsidR="008169C7">
        <w:t>. Budapest, Tankönyvkiadó</w:t>
      </w:r>
      <w:r>
        <w:t xml:space="preserve">. (számos későbbi kiadás is.). Rövidítve: </w:t>
      </w:r>
      <w:proofErr w:type="spellStart"/>
      <w:r>
        <w:t>RTCh</w:t>
      </w:r>
      <w:proofErr w:type="spellEnd"/>
      <w:r>
        <w:t>.</w:t>
      </w:r>
    </w:p>
    <w:p w:rsidR="008169C7" w:rsidRDefault="008169C7" w:rsidP="008169C7">
      <w:pPr>
        <w:numPr>
          <w:ilvl w:val="0"/>
          <w:numId w:val="2"/>
        </w:numPr>
      </w:pPr>
      <w:r w:rsidRPr="005B06AA">
        <w:rPr>
          <w:smallCaps/>
        </w:rPr>
        <w:t>Hahn István</w:t>
      </w:r>
      <w:r>
        <w:t xml:space="preserve"> (szerk.) 1963. </w:t>
      </w:r>
      <w:r>
        <w:rPr>
          <w:i/>
        </w:rPr>
        <w:t>A hadművészet ókori klasszikusai</w:t>
      </w:r>
      <w:r>
        <w:t>. Budapest, Zrínyi Katonai Kiadó.</w:t>
      </w:r>
    </w:p>
    <w:p w:rsidR="008169C7" w:rsidRDefault="008169C7" w:rsidP="008169C7">
      <w:pPr>
        <w:ind w:left="720"/>
      </w:pPr>
    </w:p>
    <w:p w:rsidR="00FB0CE1" w:rsidRDefault="00FB0CE1" w:rsidP="00FB0CE1">
      <w:pPr>
        <w:numPr>
          <w:ilvl w:val="0"/>
          <w:numId w:val="2"/>
        </w:numPr>
      </w:pPr>
      <w:proofErr w:type="spellStart"/>
      <w:r>
        <w:t>Florus</w:t>
      </w:r>
      <w:proofErr w:type="spellEnd"/>
      <w:r>
        <w:t xml:space="preserve">: </w:t>
      </w:r>
      <w:r>
        <w:rPr>
          <w:i/>
        </w:rPr>
        <w:t>Róma háborúi</w:t>
      </w:r>
      <w:r>
        <w:t>. Ford</w:t>
      </w:r>
      <w:proofErr w:type="gramStart"/>
      <w:r>
        <w:t>.,</w:t>
      </w:r>
      <w:proofErr w:type="gramEnd"/>
      <w:r>
        <w:t xml:space="preserve"> </w:t>
      </w:r>
      <w:proofErr w:type="spellStart"/>
      <w:r>
        <w:t>utósz</w:t>
      </w:r>
      <w:proofErr w:type="spellEnd"/>
      <w:r>
        <w:t>., jegyz. Havas László. Budapest, Európa Kiadó, 1979.</w:t>
      </w:r>
    </w:p>
    <w:p w:rsidR="00FB0CE1" w:rsidRDefault="00FB0CE1" w:rsidP="004719A8">
      <w:pPr>
        <w:numPr>
          <w:ilvl w:val="0"/>
          <w:numId w:val="2"/>
        </w:numPr>
      </w:pPr>
      <w:proofErr w:type="spellStart"/>
      <w:r w:rsidRPr="00F87E4D">
        <w:rPr>
          <w:i/>
        </w:rPr>
        <w:t>Iulius</w:t>
      </w:r>
      <w:proofErr w:type="spellEnd"/>
      <w:r w:rsidRPr="00F87E4D">
        <w:rPr>
          <w:i/>
        </w:rPr>
        <w:t xml:space="preserve"> Caesar feljegyzései a gall háborúról</w:t>
      </w:r>
      <w:r>
        <w:t xml:space="preserve">. Ford. </w:t>
      </w:r>
      <w:proofErr w:type="spellStart"/>
      <w:r>
        <w:t>Szepessy</w:t>
      </w:r>
      <w:proofErr w:type="spellEnd"/>
      <w:r>
        <w:t xml:space="preserve"> Tibor. </w:t>
      </w:r>
      <w:r w:rsidRPr="00F87E4D">
        <w:rPr>
          <w:i/>
        </w:rPr>
        <w:t>Feljegyzések a polgárháborúról</w:t>
      </w:r>
      <w:r>
        <w:t xml:space="preserve">. Ford. </w:t>
      </w:r>
      <w:proofErr w:type="spellStart"/>
      <w:r>
        <w:t>Ürögdi</w:t>
      </w:r>
      <w:proofErr w:type="spellEnd"/>
      <w:r>
        <w:t xml:space="preserve"> György. Budapest, Magyar Helikon, 1974</w:t>
      </w:r>
      <w:r w:rsidR="00F87E4D">
        <w:t xml:space="preserve">. </w:t>
      </w:r>
    </w:p>
    <w:p w:rsidR="00FB0CE1" w:rsidRDefault="00FB0CE1" w:rsidP="00FB0CE1">
      <w:pPr>
        <w:numPr>
          <w:ilvl w:val="0"/>
          <w:numId w:val="2"/>
        </w:numPr>
      </w:pPr>
      <w:proofErr w:type="spellStart"/>
      <w:r>
        <w:rPr>
          <w:i/>
        </w:rPr>
        <w:t>Polybios</w:t>
      </w:r>
      <w:proofErr w:type="spellEnd"/>
      <w:r>
        <w:rPr>
          <w:i/>
        </w:rPr>
        <w:t xml:space="preserve"> történeti könyvei</w:t>
      </w:r>
      <w:r>
        <w:t xml:space="preserve">. Ford. </w:t>
      </w:r>
      <w:proofErr w:type="spellStart"/>
      <w:r>
        <w:t>Forisek</w:t>
      </w:r>
      <w:proofErr w:type="spellEnd"/>
      <w:r>
        <w:t xml:space="preserve"> Péter, Kató Péter, Sipos Flórián, </w:t>
      </w:r>
      <w:proofErr w:type="spellStart"/>
      <w:r>
        <w:t>Patay-Horváth</w:t>
      </w:r>
      <w:proofErr w:type="spellEnd"/>
      <w:r>
        <w:t xml:space="preserve"> András. </w:t>
      </w:r>
      <w:proofErr w:type="spellStart"/>
      <w:r>
        <w:t>Máriabesnyő</w:t>
      </w:r>
      <w:proofErr w:type="spellEnd"/>
      <w:r>
        <w:t xml:space="preserve"> - Gödöllő, Attraktor Könyvkiadó 2002.</w:t>
      </w:r>
    </w:p>
    <w:p w:rsidR="00FB0CE1" w:rsidRDefault="003F5486" w:rsidP="00FB0CE1">
      <w:pPr>
        <w:numPr>
          <w:ilvl w:val="0"/>
          <w:numId w:val="2"/>
        </w:numPr>
      </w:pPr>
      <w:hyperlink r:id="rId6" w:history="1">
        <w:r w:rsidR="00F87E4D" w:rsidRPr="00E63B98">
          <w:rPr>
            <w:rStyle w:val="Hiperhivatkozs"/>
          </w:rPr>
          <w:t>http://commons.wikimedia.org/wiki/Category:Trajan’s_Column_-_Cichorius_Plates</w:t>
        </w:r>
      </w:hyperlink>
    </w:p>
    <w:p w:rsidR="00FB0CE1" w:rsidRDefault="00FB0CE1" w:rsidP="00FB0CE1"/>
    <w:p w:rsidR="00FB0CE1" w:rsidRDefault="00FB0CE1" w:rsidP="00FB0CE1">
      <w:r>
        <w:t>Szakirodalom:</w:t>
      </w:r>
    </w:p>
    <w:p w:rsidR="00FB0CE1" w:rsidRDefault="00FB0CE1" w:rsidP="00FB0CE1"/>
    <w:p w:rsidR="00C26A56" w:rsidRPr="00C26A56" w:rsidRDefault="00C26A56" w:rsidP="00FB0CE1">
      <w:pPr>
        <w:numPr>
          <w:ilvl w:val="0"/>
          <w:numId w:val="4"/>
        </w:numPr>
      </w:pPr>
      <w:proofErr w:type="spellStart"/>
      <w:r>
        <w:t>Alföldy</w:t>
      </w:r>
      <w:proofErr w:type="spellEnd"/>
      <w:r>
        <w:t>, G</w:t>
      </w:r>
      <w:proofErr w:type="gramStart"/>
      <w:r>
        <w:t>.:</w:t>
      </w:r>
      <w:proofErr w:type="gramEnd"/>
      <w:r>
        <w:t xml:space="preserve"> Der </w:t>
      </w:r>
      <w:proofErr w:type="spellStart"/>
      <w:r>
        <w:t>Friedenschluss</w:t>
      </w:r>
      <w:proofErr w:type="spellEnd"/>
      <w:r>
        <w:t xml:space="preserve"> des </w:t>
      </w:r>
      <w:proofErr w:type="spellStart"/>
      <w:r>
        <w:t>Kaisers</w:t>
      </w:r>
      <w:proofErr w:type="spellEnd"/>
      <w:r>
        <w:t xml:space="preserve"> </w:t>
      </w:r>
      <w:proofErr w:type="spellStart"/>
      <w:r>
        <w:t>Commodus</w:t>
      </w:r>
      <w:proofErr w:type="spellEnd"/>
      <w:r>
        <w:t xml:space="preserve"> mit den </w:t>
      </w:r>
      <w:proofErr w:type="spellStart"/>
      <w:r>
        <w:t>Germanen</w:t>
      </w:r>
      <w:proofErr w:type="spellEnd"/>
      <w:r>
        <w:t xml:space="preserve">. </w:t>
      </w:r>
      <w:proofErr w:type="spellStart"/>
      <w:r>
        <w:t>Historia</w:t>
      </w:r>
      <w:proofErr w:type="spellEnd"/>
      <w:r>
        <w:t xml:space="preserve"> 20, 1971, 84-109.</w:t>
      </w:r>
    </w:p>
    <w:p w:rsidR="00FB0CE1" w:rsidRDefault="00C64B1F" w:rsidP="00FB0CE1">
      <w:pPr>
        <w:numPr>
          <w:ilvl w:val="0"/>
          <w:numId w:val="4"/>
        </w:numPr>
      </w:pPr>
      <w:proofErr w:type="spellStart"/>
      <w:r>
        <w:rPr>
          <w:smallCaps/>
        </w:rPr>
        <w:t>Badian</w:t>
      </w:r>
      <w:proofErr w:type="spellEnd"/>
      <w:r>
        <w:rPr>
          <w:smallCaps/>
        </w:rPr>
        <w:t>, E.</w:t>
      </w:r>
      <w:r w:rsidR="00EC71FC" w:rsidRPr="00C64B1F">
        <w:rPr>
          <w:smallCaps/>
        </w:rPr>
        <w:t xml:space="preserve"> 1968</w:t>
      </w:r>
      <w:r w:rsidR="00EC71FC">
        <w:t>.</w:t>
      </w:r>
      <w:r w:rsidR="00FB0CE1">
        <w:t xml:space="preserve"> </w:t>
      </w:r>
      <w:proofErr w:type="spellStart"/>
      <w:r w:rsidR="00FB0CE1">
        <w:rPr>
          <w:i/>
        </w:rPr>
        <w:t>Roman</w:t>
      </w:r>
      <w:proofErr w:type="spellEnd"/>
      <w:r w:rsidR="00FB0CE1">
        <w:rPr>
          <w:i/>
        </w:rPr>
        <w:t xml:space="preserve"> </w:t>
      </w:r>
      <w:proofErr w:type="spellStart"/>
      <w:r w:rsidR="00FB0CE1">
        <w:rPr>
          <w:i/>
        </w:rPr>
        <w:t>Imperialism</w:t>
      </w:r>
      <w:proofErr w:type="spellEnd"/>
      <w:r w:rsidR="00FB0CE1">
        <w:t xml:space="preserve">. </w:t>
      </w:r>
      <w:proofErr w:type="spellStart"/>
      <w:r w:rsidR="00FB0CE1">
        <w:t>Praetoria</w:t>
      </w:r>
      <w:proofErr w:type="spellEnd"/>
      <w:r w:rsidR="00FB0CE1">
        <w:t xml:space="preserve">, </w:t>
      </w:r>
      <w:proofErr w:type="spellStart"/>
      <w:r w:rsidR="00FB0CE1">
        <w:t>Univ</w:t>
      </w:r>
      <w:proofErr w:type="spellEnd"/>
      <w:r w:rsidR="00FB0CE1">
        <w:t xml:space="preserve">. of. South </w:t>
      </w:r>
      <w:proofErr w:type="spellStart"/>
      <w:r w:rsidR="00FB0CE1">
        <w:t>Africa</w:t>
      </w:r>
      <w:proofErr w:type="spellEnd"/>
      <w:r w:rsidR="00FB0CE1">
        <w:t>, 1967. -- 2</w:t>
      </w:r>
      <w:r w:rsidR="00FB0CE1">
        <w:rPr>
          <w:vertAlign w:val="superscript"/>
        </w:rPr>
        <w:t>nd</w:t>
      </w:r>
      <w:r w:rsidR="00FB0CE1">
        <w:t xml:space="preserve">. </w:t>
      </w:r>
      <w:proofErr w:type="spellStart"/>
      <w:r w:rsidR="00FB0CE1">
        <w:t>ed</w:t>
      </w:r>
      <w:proofErr w:type="spellEnd"/>
      <w:proofErr w:type="gramStart"/>
      <w:r w:rsidR="00FB0CE1">
        <w:t>.,</w:t>
      </w:r>
      <w:proofErr w:type="gramEnd"/>
      <w:r w:rsidR="00FB0CE1">
        <w:t xml:space="preserve"> Oxford, </w:t>
      </w:r>
      <w:proofErr w:type="spellStart"/>
      <w:r w:rsidR="00FB0CE1">
        <w:t>Blackwell</w:t>
      </w:r>
      <w:proofErr w:type="spellEnd"/>
      <w:r w:rsidR="00FB0CE1">
        <w:t xml:space="preserve"> 1968. Ennek jav. és </w:t>
      </w:r>
      <w:proofErr w:type="spellStart"/>
      <w:r w:rsidR="00FB0CE1">
        <w:t>bőv</w:t>
      </w:r>
      <w:proofErr w:type="spellEnd"/>
      <w:r w:rsidR="00FB0CE1">
        <w:t>. kiadása németül jelent meg:</w:t>
      </w:r>
    </w:p>
    <w:p w:rsidR="00FB0CE1" w:rsidRDefault="00EC71FC" w:rsidP="00C64B1F">
      <w:pPr>
        <w:pStyle w:val="Nincstrkz"/>
        <w:ind w:left="708"/>
      </w:pPr>
      <w:proofErr w:type="spellStart"/>
      <w:r w:rsidRPr="00C64B1F">
        <w:rPr>
          <w:smallCaps/>
        </w:rPr>
        <w:t>Badian</w:t>
      </w:r>
      <w:proofErr w:type="spellEnd"/>
      <w:r w:rsidRPr="00C64B1F">
        <w:rPr>
          <w:smallCaps/>
        </w:rPr>
        <w:t>, E.</w:t>
      </w:r>
      <w:r>
        <w:t xml:space="preserve"> 1980.</w:t>
      </w:r>
      <w:r w:rsidR="00FB0CE1">
        <w:t xml:space="preserve"> </w:t>
      </w:r>
      <w:proofErr w:type="spellStart"/>
      <w:r w:rsidR="00FB0CE1">
        <w:rPr>
          <w:i/>
        </w:rPr>
        <w:t>Römischer</w:t>
      </w:r>
      <w:proofErr w:type="spellEnd"/>
      <w:r w:rsidR="00FB0CE1">
        <w:rPr>
          <w:i/>
        </w:rPr>
        <w:t xml:space="preserve"> </w:t>
      </w:r>
      <w:proofErr w:type="spellStart"/>
      <w:r w:rsidR="00FB0CE1">
        <w:rPr>
          <w:i/>
        </w:rPr>
        <w:t>Imperialismus</w:t>
      </w:r>
      <w:proofErr w:type="spellEnd"/>
      <w:r w:rsidR="00FB0CE1">
        <w:rPr>
          <w:i/>
        </w:rPr>
        <w:t xml:space="preserve"> </w:t>
      </w:r>
      <w:proofErr w:type="spellStart"/>
      <w:r w:rsidR="00FB0CE1">
        <w:rPr>
          <w:i/>
        </w:rPr>
        <w:t>in</w:t>
      </w:r>
      <w:proofErr w:type="spellEnd"/>
      <w:r w:rsidR="00FB0CE1">
        <w:rPr>
          <w:i/>
        </w:rPr>
        <w:t xml:space="preserve"> der </w:t>
      </w:r>
      <w:proofErr w:type="spellStart"/>
      <w:r w:rsidR="00FB0CE1">
        <w:rPr>
          <w:i/>
        </w:rPr>
        <w:t>Sp</w:t>
      </w:r>
      <w:proofErr w:type="spellEnd"/>
      <w:r w:rsidR="00FB0CE1">
        <w:rPr>
          <w:i/>
        </w:rPr>
        <w:sym w:font="Times New Roman" w:char="00E4"/>
      </w:r>
      <w:r w:rsidR="00FB0CE1">
        <w:rPr>
          <w:i/>
        </w:rPr>
        <w:t xml:space="preserve">te </w:t>
      </w:r>
      <w:proofErr w:type="spellStart"/>
      <w:r w:rsidR="00FB0CE1">
        <w:rPr>
          <w:i/>
        </w:rPr>
        <w:t>Republik</w:t>
      </w:r>
      <w:proofErr w:type="spellEnd"/>
      <w:r w:rsidR="00FB0CE1">
        <w:rPr>
          <w:i/>
        </w:rPr>
        <w:t>.</w:t>
      </w:r>
      <w:r>
        <w:t xml:space="preserve"> Stuttgart, </w:t>
      </w:r>
      <w:proofErr w:type="spellStart"/>
      <w:r>
        <w:t>Teubner</w:t>
      </w:r>
      <w:proofErr w:type="spellEnd"/>
      <w:r>
        <w:t xml:space="preserve"> </w:t>
      </w:r>
      <w:r w:rsidR="00FB0CE1">
        <w:t>(</w:t>
      </w:r>
      <w:proofErr w:type="spellStart"/>
      <w:r w:rsidR="00FB0CE1">
        <w:t>Teubner-Studienbücher</w:t>
      </w:r>
      <w:proofErr w:type="spellEnd"/>
      <w:r w:rsidR="00FB0CE1">
        <w:t xml:space="preserve">, </w:t>
      </w:r>
      <w:proofErr w:type="spellStart"/>
      <w:r w:rsidR="00FB0CE1">
        <w:t>Geschichte</w:t>
      </w:r>
      <w:proofErr w:type="spellEnd"/>
      <w:r w:rsidR="00FB0CE1">
        <w:t>).</w:t>
      </w:r>
    </w:p>
    <w:p w:rsidR="00FB0CE1" w:rsidRDefault="00FB0CE1" w:rsidP="00FB0CE1">
      <w:pPr>
        <w:numPr>
          <w:ilvl w:val="0"/>
          <w:numId w:val="4"/>
        </w:numPr>
      </w:pPr>
      <w:r w:rsidRPr="00C64B1F">
        <w:rPr>
          <w:smallCaps/>
        </w:rPr>
        <w:t>Bell, M. J. W.</w:t>
      </w:r>
      <w:r w:rsidR="00EC71FC">
        <w:t xml:space="preserve"> 1965.</w:t>
      </w:r>
      <w:r>
        <w:t xml:space="preserve"> </w:t>
      </w:r>
      <w:proofErr w:type="spellStart"/>
      <w:r>
        <w:t>Tactical</w:t>
      </w:r>
      <w:proofErr w:type="spellEnd"/>
      <w:r>
        <w:t xml:space="preserve"> reform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republican</w:t>
      </w:r>
      <w:proofErr w:type="spellEnd"/>
      <w:r>
        <w:t xml:space="preserve"> </w:t>
      </w:r>
      <w:proofErr w:type="spellStart"/>
      <w:r>
        <w:t>army</w:t>
      </w:r>
      <w:proofErr w:type="spellEnd"/>
      <w:r>
        <w:t xml:space="preserve">. </w:t>
      </w:r>
      <w:proofErr w:type="spellStart"/>
      <w:r>
        <w:rPr>
          <w:i/>
        </w:rPr>
        <w:t>Historia</w:t>
      </w:r>
      <w:proofErr w:type="spellEnd"/>
      <w:r>
        <w:t xml:space="preserve"> 14, 1965. 402-422.</w:t>
      </w:r>
    </w:p>
    <w:p w:rsidR="00FB0CE1" w:rsidRDefault="00FB0CE1" w:rsidP="00FB0CE1">
      <w:pPr>
        <w:numPr>
          <w:ilvl w:val="0"/>
          <w:numId w:val="4"/>
        </w:numPr>
      </w:pPr>
      <w:proofErr w:type="spellStart"/>
      <w:r w:rsidRPr="00C64B1F">
        <w:rPr>
          <w:smallCaps/>
        </w:rPr>
        <w:t>Bishop</w:t>
      </w:r>
      <w:proofErr w:type="spellEnd"/>
      <w:r w:rsidRPr="00C64B1F">
        <w:rPr>
          <w:smallCaps/>
        </w:rPr>
        <w:t xml:space="preserve">, M. C. - </w:t>
      </w:r>
      <w:proofErr w:type="spellStart"/>
      <w:r w:rsidRPr="00C64B1F">
        <w:rPr>
          <w:smallCaps/>
        </w:rPr>
        <w:t>Coulston</w:t>
      </w:r>
      <w:proofErr w:type="spellEnd"/>
      <w:r w:rsidRPr="00C64B1F">
        <w:rPr>
          <w:smallCaps/>
        </w:rPr>
        <w:t>, J. C.</w:t>
      </w:r>
      <w:r w:rsidR="006B28B8" w:rsidRPr="00C64B1F">
        <w:rPr>
          <w:smallCaps/>
        </w:rPr>
        <w:t xml:space="preserve"> 1993.</w:t>
      </w:r>
      <w:r>
        <w:t xml:space="preserve"> </w:t>
      </w:r>
      <w:proofErr w:type="spellStart"/>
      <w:r>
        <w:rPr>
          <w:i/>
        </w:rPr>
        <w:t>Roman</w:t>
      </w:r>
      <w:proofErr w:type="spellEnd"/>
      <w:r>
        <w:rPr>
          <w:i/>
        </w:rPr>
        <w:t xml:space="preserve"> Military </w:t>
      </w:r>
      <w:proofErr w:type="spellStart"/>
      <w:r>
        <w:rPr>
          <w:i/>
        </w:rPr>
        <w:t>Equipment</w:t>
      </w:r>
      <w:proofErr w:type="spellEnd"/>
      <w:r>
        <w:t>. London, 1993.</w:t>
      </w:r>
    </w:p>
    <w:p w:rsidR="00FB0CE1" w:rsidRDefault="00C64B1F" w:rsidP="00FB0CE1">
      <w:pPr>
        <w:numPr>
          <w:ilvl w:val="0"/>
          <w:numId w:val="4"/>
        </w:numPr>
      </w:pPr>
      <w:proofErr w:type="spellStart"/>
      <w:r w:rsidRPr="00C64B1F">
        <w:rPr>
          <w:smallCaps/>
        </w:rPr>
        <w:t>Briscoe</w:t>
      </w:r>
      <w:proofErr w:type="spellEnd"/>
      <w:r w:rsidRPr="00C64B1F">
        <w:rPr>
          <w:smallCaps/>
        </w:rPr>
        <w:t>, J. 1989.</w:t>
      </w:r>
      <w:r w:rsidR="00FB0CE1">
        <w:t xml:space="preserve"> The </w:t>
      </w:r>
      <w:proofErr w:type="spellStart"/>
      <w:r w:rsidR="00FB0CE1">
        <w:t>Second</w:t>
      </w:r>
      <w:proofErr w:type="spellEnd"/>
      <w:r w:rsidR="00FB0CE1">
        <w:t xml:space="preserve"> </w:t>
      </w:r>
      <w:proofErr w:type="spellStart"/>
      <w:r w:rsidR="00FB0CE1">
        <w:t>Punic</w:t>
      </w:r>
      <w:proofErr w:type="spellEnd"/>
      <w:r w:rsidR="00FB0CE1">
        <w:t xml:space="preserve"> </w:t>
      </w:r>
      <w:proofErr w:type="spellStart"/>
      <w:r w:rsidR="00FB0CE1">
        <w:t>War</w:t>
      </w:r>
      <w:proofErr w:type="spellEnd"/>
      <w:r w:rsidR="00FB0CE1">
        <w:t xml:space="preserve">. </w:t>
      </w:r>
      <w:r w:rsidR="00FB0CE1">
        <w:rPr>
          <w:i/>
        </w:rPr>
        <w:t xml:space="preserve">Cambridge </w:t>
      </w:r>
      <w:proofErr w:type="spellStart"/>
      <w:r w:rsidR="00FB0CE1">
        <w:rPr>
          <w:i/>
        </w:rPr>
        <w:t>Ancient</w:t>
      </w:r>
      <w:proofErr w:type="spellEnd"/>
      <w:r w:rsidR="00FB0CE1">
        <w:rPr>
          <w:i/>
        </w:rPr>
        <w:t xml:space="preserve"> </w:t>
      </w:r>
      <w:proofErr w:type="spellStart"/>
      <w:proofErr w:type="gramStart"/>
      <w:r w:rsidR="00FB0CE1">
        <w:rPr>
          <w:i/>
        </w:rPr>
        <w:t>History</w:t>
      </w:r>
      <w:proofErr w:type="spellEnd"/>
      <w:r w:rsidR="00FB0CE1">
        <w:rPr>
          <w:i/>
        </w:rPr>
        <w:t xml:space="preserve"> </w:t>
      </w:r>
      <w:r w:rsidR="00FB0CE1">
        <w:t xml:space="preserve"> VIII</w:t>
      </w:r>
      <w:proofErr w:type="gramEnd"/>
      <w:r w:rsidR="00FB0CE1">
        <w:t xml:space="preserve">, </w:t>
      </w:r>
      <w:r>
        <w:t xml:space="preserve">2nd. </w:t>
      </w:r>
      <w:proofErr w:type="spellStart"/>
      <w:r>
        <w:t>ed</w:t>
      </w:r>
      <w:proofErr w:type="spellEnd"/>
      <w:r>
        <w:t xml:space="preserve">. </w:t>
      </w:r>
      <w:r w:rsidR="00FB0CE1">
        <w:t>44-80.</w:t>
      </w:r>
    </w:p>
    <w:p w:rsidR="00FB0CE1" w:rsidRDefault="00C64B1F" w:rsidP="00FB0CE1">
      <w:pPr>
        <w:numPr>
          <w:ilvl w:val="0"/>
          <w:numId w:val="4"/>
        </w:numPr>
      </w:pPr>
      <w:proofErr w:type="spellStart"/>
      <w:r w:rsidRPr="00C64B1F">
        <w:rPr>
          <w:smallCaps/>
        </w:rPr>
        <w:t>Briscoe</w:t>
      </w:r>
      <w:proofErr w:type="spellEnd"/>
      <w:r w:rsidRPr="00C64B1F">
        <w:rPr>
          <w:smallCaps/>
        </w:rPr>
        <w:t>, J. 1969</w:t>
      </w:r>
      <w:r>
        <w:t>.</w:t>
      </w:r>
      <w:r w:rsidR="00FB0CE1">
        <w:t xml:space="preserve"> </w:t>
      </w:r>
      <w:proofErr w:type="spellStart"/>
      <w:r w:rsidR="00FB0CE1">
        <w:t>Eastern</w:t>
      </w:r>
      <w:proofErr w:type="spellEnd"/>
      <w:r w:rsidR="00FB0CE1">
        <w:t xml:space="preserve"> policy and </w:t>
      </w:r>
      <w:proofErr w:type="spellStart"/>
      <w:r w:rsidR="00FB0CE1">
        <w:t>Senatorial</w:t>
      </w:r>
      <w:proofErr w:type="spellEnd"/>
      <w:r w:rsidR="00FB0CE1">
        <w:t xml:space="preserve"> </w:t>
      </w:r>
      <w:proofErr w:type="spellStart"/>
      <w:r w:rsidR="00FB0CE1">
        <w:t>politics</w:t>
      </w:r>
      <w:proofErr w:type="spellEnd"/>
      <w:r w:rsidR="00FB0CE1">
        <w:t xml:space="preserve"> 168-146 B.C. </w:t>
      </w:r>
      <w:proofErr w:type="spellStart"/>
      <w:r w:rsidR="00FB0CE1">
        <w:rPr>
          <w:i/>
        </w:rPr>
        <w:t>Historia</w:t>
      </w:r>
      <w:proofErr w:type="spellEnd"/>
      <w:r>
        <w:t xml:space="preserve"> 18</w:t>
      </w:r>
      <w:r w:rsidR="00FB0CE1">
        <w:t>, 49-70.</w:t>
      </w:r>
    </w:p>
    <w:p w:rsidR="00FB0CE1" w:rsidRDefault="00FB0CE1" w:rsidP="00FB0CE1">
      <w:pPr>
        <w:numPr>
          <w:ilvl w:val="0"/>
          <w:numId w:val="4"/>
        </w:numPr>
      </w:pPr>
      <w:r w:rsidRPr="00C64B1F">
        <w:rPr>
          <w:smallCaps/>
        </w:rPr>
        <w:t>Bulin, R. K</w:t>
      </w:r>
      <w:r>
        <w:t>.</w:t>
      </w:r>
      <w:r w:rsidR="00C64B1F">
        <w:t xml:space="preserve"> 1983.</w:t>
      </w:r>
      <w:r>
        <w:t xml:space="preserve"> </w:t>
      </w:r>
      <w:proofErr w:type="spellStart"/>
      <w:r>
        <w:rPr>
          <w:i/>
        </w:rPr>
        <w:t>Untersuchungen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Politik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Kriegsführung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Osten</w:t>
      </w:r>
      <w:proofErr w:type="spellEnd"/>
      <w:r>
        <w:rPr>
          <w:i/>
        </w:rPr>
        <w:t xml:space="preserve"> von 100-68 v. </w:t>
      </w:r>
      <w:proofErr w:type="spellStart"/>
      <w:r>
        <w:rPr>
          <w:i/>
        </w:rPr>
        <w:t>Chr</w:t>
      </w:r>
      <w:proofErr w:type="spellEnd"/>
      <w:r>
        <w:t>. Frankfurt, 1983.</w:t>
      </w:r>
    </w:p>
    <w:p w:rsidR="00FB0CE1" w:rsidRDefault="00E9578C" w:rsidP="00FB0CE1">
      <w:pPr>
        <w:numPr>
          <w:ilvl w:val="0"/>
          <w:numId w:val="4"/>
        </w:numPr>
      </w:pPr>
      <w:proofErr w:type="spellStart"/>
      <w:r w:rsidRPr="00E9578C">
        <w:rPr>
          <w:smallCaps/>
        </w:rPr>
        <w:t>Burian</w:t>
      </w:r>
      <w:proofErr w:type="spellEnd"/>
      <w:r w:rsidRPr="00E9578C">
        <w:rPr>
          <w:smallCaps/>
        </w:rPr>
        <w:t>, J. 1978</w:t>
      </w:r>
      <w:r>
        <w:t>.</w:t>
      </w:r>
      <w:r w:rsidR="00FB0CE1">
        <w:t xml:space="preserve"> </w:t>
      </w:r>
      <w:proofErr w:type="spellStart"/>
      <w:r w:rsidR="00FB0CE1">
        <w:t>Ceterum</w:t>
      </w:r>
      <w:proofErr w:type="spellEnd"/>
      <w:r w:rsidR="00FB0CE1">
        <w:t xml:space="preserve"> </w:t>
      </w:r>
      <w:proofErr w:type="spellStart"/>
      <w:r w:rsidR="00FB0CE1">
        <w:t>autem</w:t>
      </w:r>
      <w:proofErr w:type="spellEnd"/>
      <w:r w:rsidR="00FB0CE1">
        <w:t xml:space="preserve"> </w:t>
      </w:r>
      <w:proofErr w:type="spellStart"/>
      <w:r w:rsidR="00FB0CE1">
        <w:t>censeo</w:t>
      </w:r>
      <w:proofErr w:type="spellEnd"/>
      <w:r w:rsidR="00FB0CE1">
        <w:t xml:space="preserve"> </w:t>
      </w:r>
      <w:proofErr w:type="spellStart"/>
      <w:r w:rsidR="00FB0CE1">
        <w:t>Carthaginem</w:t>
      </w:r>
      <w:proofErr w:type="spellEnd"/>
      <w:r w:rsidR="00FB0CE1">
        <w:t xml:space="preserve"> esse </w:t>
      </w:r>
      <w:proofErr w:type="spellStart"/>
      <w:r w:rsidR="00FB0CE1">
        <w:t>delendam</w:t>
      </w:r>
      <w:proofErr w:type="spellEnd"/>
      <w:r w:rsidR="00FB0CE1">
        <w:t xml:space="preserve">. </w:t>
      </w:r>
      <w:proofErr w:type="spellStart"/>
      <w:r w:rsidR="00FB0CE1">
        <w:rPr>
          <w:i/>
        </w:rPr>
        <w:t>Klio</w:t>
      </w:r>
      <w:proofErr w:type="spellEnd"/>
      <w:r>
        <w:t xml:space="preserve"> 60</w:t>
      </w:r>
      <w:r w:rsidR="00FB0CE1">
        <w:t>, 169-175.</w:t>
      </w:r>
    </w:p>
    <w:p w:rsidR="00FB0CE1" w:rsidRDefault="00FB0CE1" w:rsidP="00FB0CE1">
      <w:pPr>
        <w:pStyle w:val="Szvegtrzs2"/>
        <w:numPr>
          <w:ilvl w:val="0"/>
          <w:numId w:val="4"/>
        </w:numPr>
        <w:tabs>
          <w:tab w:val="clear" w:pos="5103"/>
        </w:tabs>
      </w:pPr>
      <w:r w:rsidRPr="00E9578C">
        <w:rPr>
          <w:smallCaps/>
        </w:rPr>
        <w:t>Christ, K.</w:t>
      </w:r>
      <w:r w:rsidR="00E9578C" w:rsidRPr="00E9578C">
        <w:rPr>
          <w:smallCaps/>
        </w:rPr>
        <w:t xml:space="preserve"> 1977</w:t>
      </w:r>
      <w:r w:rsidR="00E9578C">
        <w:t>.</w:t>
      </w:r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augusteischen</w:t>
      </w:r>
      <w:proofErr w:type="spellEnd"/>
      <w:r>
        <w:t xml:space="preserve"> </w:t>
      </w:r>
      <w:proofErr w:type="spellStart"/>
      <w:r>
        <w:t>Germanenpolitik</w:t>
      </w:r>
      <w:proofErr w:type="spellEnd"/>
      <w:r>
        <w:t xml:space="preserve">. </w:t>
      </w:r>
      <w:proofErr w:type="spellStart"/>
      <w:r>
        <w:rPr>
          <w:i/>
        </w:rPr>
        <w:t>Chiron</w:t>
      </w:r>
      <w:proofErr w:type="spellEnd"/>
      <w:r>
        <w:t xml:space="preserve"> 7, 1977, 149-205.</w:t>
      </w:r>
    </w:p>
    <w:p w:rsidR="00FB0CE1" w:rsidRDefault="00FB0CE1" w:rsidP="00FB0CE1">
      <w:pPr>
        <w:numPr>
          <w:ilvl w:val="0"/>
          <w:numId w:val="4"/>
        </w:numPr>
      </w:pPr>
      <w:proofErr w:type="spellStart"/>
      <w:r w:rsidRPr="005B06AA">
        <w:rPr>
          <w:smallCaps/>
        </w:rPr>
        <w:t>Cichorius</w:t>
      </w:r>
      <w:proofErr w:type="spellEnd"/>
      <w:r w:rsidR="005B06AA">
        <w:t>, C. 1866-1900</w:t>
      </w:r>
      <w:r>
        <w:t xml:space="preserve">: </w:t>
      </w:r>
      <w:r>
        <w:rPr>
          <w:i/>
        </w:rPr>
        <w:t xml:space="preserve">Die </w:t>
      </w:r>
      <w:proofErr w:type="spellStart"/>
      <w:r>
        <w:rPr>
          <w:i/>
        </w:rPr>
        <w:t>Reliefs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Traianussäule</w:t>
      </w:r>
      <w:proofErr w:type="spellEnd"/>
      <w:r w:rsidR="005B06AA">
        <w:t>. Berlin</w:t>
      </w:r>
      <w:r>
        <w:t>.</w:t>
      </w:r>
    </w:p>
    <w:p w:rsidR="00FB0CE1" w:rsidRDefault="008E3EAF" w:rsidP="00FB0CE1">
      <w:pPr>
        <w:numPr>
          <w:ilvl w:val="0"/>
          <w:numId w:val="4"/>
        </w:numPr>
      </w:pPr>
      <w:proofErr w:type="spellStart"/>
      <w:r w:rsidRPr="008E3EAF">
        <w:rPr>
          <w:smallCaps/>
        </w:rPr>
        <w:lastRenderedPageBreak/>
        <w:t>Cichorius</w:t>
      </w:r>
      <w:proofErr w:type="spellEnd"/>
      <w:r w:rsidRPr="008E3EAF">
        <w:rPr>
          <w:smallCaps/>
        </w:rPr>
        <w:t>, C</w:t>
      </w:r>
      <w:r>
        <w:t>.</w:t>
      </w:r>
      <w:r w:rsidR="009659DD">
        <w:t xml:space="preserve"> 1988.</w:t>
      </w:r>
      <w:r w:rsidR="00FB0CE1">
        <w:t xml:space="preserve"> </w:t>
      </w:r>
      <w:proofErr w:type="spellStart"/>
      <w:r w:rsidR="00FB0CE1">
        <w:rPr>
          <w:i/>
        </w:rPr>
        <w:t>Trajan's</w:t>
      </w:r>
      <w:proofErr w:type="spellEnd"/>
      <w:r w:rsidR="00FB0CE1">
        <w:rPr>
          <w:i/>
        </w:rPr>
        <w:t xml:space="preserve"> </w:t>
      </w:r>
      <w:proofErr w:type="spellStart"/>
      <w:r w:rsidR="00FB0CE1">
        <w:rPr>
          <w:i/>
        </w:rPr>
        <w:t>Column</w:t>
      </w:r>
      <w:proofErr w:type="spellEnd"/>
      <w:r w:rsidR="00FB0CE1">
        <w:rPr>
          <w:i/>
        </w:rPr>
        <w:t xml:space="preserve">: a </w:t>
      </w:r>
      <w:proofErr w:type="spellStart"/>
      <w:r w:rsidR="00FB0CE1">
        <w:rPr>
          <w:i/>
        </w:rPr>
        <w:t>new</w:t>
      </w:r>
      <w:proofErr w:type="spellEnd"/>
      <w:r w:rsidR="00FB0CE1">
        <w:rPr>
          <w:i/>
        </w:rPr>
        <w:t xml:space="preserve"> </w:t>
      </w:r>
      <w:proofErr w:type="spellStart"/>
      <w:r w:rsidR="00FB0CE1">
        <w:rPr>
          <w:i/>
        </w:rPr>
        <w:t>edition</w:t>
      </w:r>
      <w:proofErr w:type="spellEnd"/>
      <w:r w:rsidR="00FB0CE1">
        <w:rPr>
          <w:i/>
        </w:rPr>
        <w:t xml:space="preserve"> of </w:t>
      </w:r>
      <w:proofErr w:type="spellStart"/>
      <w:r w:rsidR="00FB0CE1">
        <w:rPr>
          <w:i/>
        </w:rPr>
        <w:t>the</w:t>
      </w:r>
      <w:proofErr w:type="spellEnd"/>
      <w:r w:rsidR="00FB0CE1">
        <w:rPr>
          <w:i/>
        </w:rPr>
        <w:t xml:space="preserve"> </w:t>
      </w:r>
      <w:proofErr w:type="spellStart"/>
      <w:r w:rsidR="00FB0CE1">
        <w:rPr>
          <w:i/>
        </w:rPr>
        <w:t>Cichorius</w:t>
      </w:r>
      <w:proofErr w:type="spellEnd"/>
      <w:r w:rsidR="00FB0CE1">
        <w:rPr>
          <w:i/>
        </w:rPr>
        <w:t xml:space="preserve"> </w:t>
      </w:r>
      <w:proofErr w:type="spellStart"/>
      <w:r w:rsidR="00FB0CE1">
        <w:rPr>
          <w:i/>
        </w:rPr>
        <w:t>plates</w:t>
      </w:r>
      <w:proofErr w:type="spellEnd"/>
      <w:r w:rsidR="00FB0CE1">
        <w:t xml:space="preserve">. </w:t>
      </w:r>
      <w:proofErr w:type="spellStart"/>
      <w:r w:rsidR="00FB0CE1">
        <w:t>Intr</w:t>
      </w:r>
      <w:proofErr w:type="spellEnd"/>
      <w:proofErr w:type="gramStart"/>
      <w:r w:rsidR="00FB0CE1">
        <w:t>.,</w:t>
      </w:r>
      <w:proofErr w:type="gramEnd"/>
      <w:r w:rsidR="00FB0CE1">
        <w:t xml:space="preserve"> </w:t>
      </w:r>
      <w:proofErr w:type="spellStart"/>
      <w:r w:rsidR="00FB0CE1">
        <w:t>Commentary</w:t>
      </w:r>
      <w:proofErr w:type="spellEnd"/>
      <w:r w:rsidR="00FB0CE1">
        <w:t xml:space="preserve"> and </w:t>
      </w:r>
      <w:proofErr w:type="spellStart"/>
      <w:r w:rsidR="00FB0CE1">
        <w:t>Notes</w:t>
      </w:r>
      <w:proofErr w:type="spellEnd"/>
      <w:r w:rsidR="00FB0CE1">
        <w:t xml:space="preserve"> </w:t>
      </w:r>
      <w:proofErr w:type="spellStart"/>
      <w:r w:rsidR="00FB0CE1">
        <w:t>by</w:t>
      </w:r>
      <w:proofErr w:type="spellEnd"/>
      <w:r w:rsidR="00FB0CE1">
        <w:t xml:space="preserve"> </w:t>
      </w:r>
      <w:proofErr w:type="spellStart"/>
      <w:r w:rsidR="00FB0CE1">
        <w:t>Lepper</w:t>
      </w:r>
      <w:proofErr w:type="spellEnd"/>
      <w:r w:rsidR="00FB0CE1">
        <w:t xml:space="preserve">, Frank - </w:t>
      </w:r>
      <w:proofErr w:type="spellStart"/>
      <w:r w:rsidR="00FB0CE1">
        <w:t>Freere</w:t>
      </w:r>
      <w:proofErr w:type="spellEnd"/>
      <w:r w:rsidR="00FB0CE1">
        <w:t xml:space="preserve">, </w:t>
      </w:r>
      <w:proofErr w:type="spellStart"/>
      <w:r w:rsidR="00FB0CE1">
        <w:t>Sheppard</w:t>
      </w:r>
      <w:proofErr w:type="spellEnd"/>
      <w:r w:rsidR="00FB0CE1">
        <w:t xml:space="preserve">. </w:t>
      </w:r>
      <w:proofErr w:type="spellStart"/>
      <w:r w:rsidR="00FB0CE1">
        <w:t>Glouchester</w:t>
      </w:r>
      <w:proofErr w:type="spellEnd"/>
      <w:r w:rsidR="00FB0CE1">
        <w:t xml:space="preserve">, UK - </w:t>
      </w:r>
      <w:proofErr w:type="spellStart"/>
      <w:r w:rsidR="00FB0CE1">
        <w:t>Wolfboro</w:t>
      </w:r>
      <w:proofErr w:type="spellEnd"/>
      <w:r w:rsidR="00FB0CE1">
        <w:t>, N. H</w:t>
      </w:r>
      <w:proofErr w:type="gramStart"/>
      <w:r w:rsidR="00FB0CE1">
        <w:t>.,</w:t>
      </w:r>
      <w:proofErr w:type="gramEnd"/>
      <w:r w:rsidR="00FB0CE1">
        <w:t xml:space="preserve"> USA, Al</w:t>
      </w:r>
      <w:r w:rsidR="009659DD">
        <w:t xml:space="preserve">an </w:t>
      </w:r>
      <w:proofErr w:type="spellStart"/>
      <w:r w:rsidR="009659DD">
        <w:t>Sutton</w:t>
      </w:r>
      <w:proofErr w:type="spellEnd"/>
      <w:r w:rsidR="009659DD">
        <w:t>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 w:rsidRPr="009659DD">
        <w:rPr>
          <w:smallCaps/>
        </w:rPr>
        <w:t>Demandt</w:t>
      </w:r>
      <w:proofErr w:type="spellEnd"/>
      <w:r w:rsidRPr="009659DD">
        <w:rPr>
          <w:smallCaps/>
        </w:rPr>
        <w:t>, A.</w:t>
      </w:r>
      <w:r w:rsidR="009659DD">
        <w:t xml:space="preserve"> 1989.</w:t>
      </w:r>
      <w:r>
        <w:t xml:space="preserve"> </w:t>
      </w:r>
      <w:r>
        <w:rPr>
          <w:i/>
        </w:rPr>
        <w:t xml:space="preserve">Die </w:t>
      </w:r>
      <w:proofErr w:type="spellStart"/>
      <w:r>
        <w:rPr>
          <w:i/>
        </w:rPr>
        <w:t>Spätantike</w:t>
      </w:r>
      <w:proofErr w:type="spellEnd"/>
      <w:r w:rsidR="009659DD">
        <w:t>. München</w:t>
      </w:r>
      <w:r>
        <w:t>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 w:rsidRPr="00346CA5">
        <w:rPr>
          <w:smallCaps/>
        </w:rPr>
        <w:t>Crump</w:t>
      </w:r>
      <w:proofErr w:type="spellEnd"/>
      <w:r w:rsidRPr="00346CA5">
        <w:rPr>
          <w:smallCaps/>
        </w:rPr>
        <w:t>,</w:t>
      </w:r>
      <w:r>
        <w:t xml:space="preserve"> G. A.</w:t>
      </w:r>
      <w:r w:rsidR="009659DD">
        <w:t xml:space="preserve"> 1973.</w:t>
      </w:r>
      <w:r>
        <w:t xml:space="preserve"> </w:t>
      </w:r>
      <w:proofErr w:type="spellStart"/>
      <w:r>
        <w:t>Ammianus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army</w:t>
      </w:r>
      <w:proofErr w:type="spellEnd"/>
      <w:r>
        <w:t xml:space="preserve">. </w:t>
      </w:r>
      <w:proofErr w:type="spellStart"/>
      <w:r>
        <w:rPr>
          <w:i/>
        </w:rPr>
        <w:t>Historia</w:t>
      </w:r>
      <w:proofErr w:type="spellEnd"/>
      <w:r w:rsidR="009659DD">
        <w:t xml:space="preserve"> 22</w:t>
      </w:r>
      <w:r>
        <w:t>, 91-103.</w:t>
      </w:r>
    </w:p>
    <w:p w:rsidR="00FB0CE1" w:rsidRDefault="00FB0CE1" w:rsidP="00FB0CE1">
      <w:pPr>
        <w:numPr>
          <w:ilvl w:val="0"/>
          <w:numId w:val="3"/>
        </w:numPr>
      </w:pPr>
      <w:r w:rsidRPr="009659DD">
        <w:rPr>
          <w:smallCaps/>
        </w:rPr>
        <w:t xml:space="preserve">De </w:t>
      </w:r>
      <w:proofErr w:type="spellStart"/>
      <w:r w:rsidRPr="009659DD">
        <w:rPr>
          <w:smallCaps/>
        </w:rPr>
        <w:t>Blois</w:t>
      </w:r>
      <w:proofErr w:type="spellEnd"/>
      <w:r>
        <w:t>, L.</w:t>
      </w:r>
      <w:r w:rsidR="009659DD">
        <w:t xml:space="preserve"> 1987.</w:t>
      </w:r>
      <w: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Roman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Army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Politics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First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Century</w:t>
      </w:r>
      <w:proofErr w:type="spellEnd"/>
      <w:r>
        <w:rPr>
          <w:i/>
        </w:rPr>
        <w:t xml:space="preserve"> B.C</w:t>
      </w:r>
      <w:r w:rsidR="009659DD">
        <w:t xml:space="preserve">. </w:t>
      </w:r>
      <w:proofErr w:type="spellStart"/>
      <w:r w:rsidR="009659DD">
        <w:t>Gieben</w:t>
      </w:r>
      <w:proofErr w:type="spellEnd"/>
      <w:r w:rsidR="009659DD">
        <w:t>, Amsterdam</w:t>
      </w:r>
      <w:r>
        <w:t>.</w:t>
      </w:r>
    </w:p>
    <w:p w:rsidR="00FB0CE1" w:rsidRDefault="00FB0CE1" w:rsidP="009659DD">
      <w:pPr>
        <w:numPr>
          <w:ilvl w:val="0"/>
          <w:numId w:val="3"/>
        </w:numPr>
      </w:pPr>
      <w:proofErr w:type="spellStart"/>
      <w:r w:rsidRPr="009659DD">
        <w:rPr>
          <w:smallCaps/>
        </w:rPr>
        <w:t>Dobson</w:t>
      </w:r>
      <w:proofErr w:type="spellEnd"/>
      <w:r w:rsidRPr="009659DD">
        <w:rPr>
          <w:smallCaps/>
        </w:rPr>
        <w:t>, B.</w:t>
      </w:r>
      <w:r w:rsidR="009659DD">
        <w:t xml:space="preserve"> 1974.</w:t>
      </w:r>
      <w:r>
        <w:t xml:space="preserve"> The </w:t>
      </w:r>
      <w:proofErr w:type="spellStart"/>
      <w:r>
        <w:t>significance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centurion</w:t>
      </w:r>
      <w:proofErr w:type="spellEnd"/>
      <w:r>
        <w:t xml:space="preserve"> and ’</w:t>
      </w:r>
      <w:proofErr w:type="spellStart"/>
      <w:r>
        <w:t>primipilaris</w:t>
      </w:r>
      <w:proofErr w:type="spellEnd"/>
      <w:r>
        <w:t xml:space="preserve">’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army</w:t>
      </w:r>
      <w:proofErr w:type="spellEnd"/>
      <w:r>
        <w:t xml:space="preserve"> and </w:t>
      </w:r>
      <w:proofErr w:type="spellStart"/>
      <w:r>
        <w:t>Administration</w:t>
      </w:r>
      <w:proofErr w:type="spellEnd"/>
      <w:r>
        <w:t xml:space="preserve">. </w:t>
      </w:r>
      <w:r w:rsidRPr="009659DD">
        <w:rPr>
          <w:i/>
        </w:rPr>
        <w:t>ANRW</w:t>
      </w:r>
      <w:r w:rsidR="003C7B19">
        <w:t xml:space="preserve"> II, 1. Berlin – New York</w:t>
      </w:r>
      <w:r>
        <w:t>, 392-434. Különösen a</w:t>
      </w:r>
      <w:r w:rsidR="009659DD">
        <w:t xml:space="preserve"> </w:t>
      </w:r>
      <w:r>
        <w:t xml:space="preserve">426-427. oldal: IV. The </w:t>
      </w:r>
      <w:proofErr w:type="spellStart"/>
      <w:r>
        <w:t>Centurion</w:t>
      </w:r>
      <w:proofErr w:type="spellEnd"/>
      <w:r>
        <w:t xml:space="preserve"> and ’</w:t>
      </w:r>
      <w:proofErr w:type="spellStart"/>
      <w:r>
        <w:t>primipilaris</w:t>
      </w:r>
      <w:proofErr w:type="spellEnd"/>
      <w:r>
        <w:t xml:space="preserve">’ </w:t>
      </w:r>
      <w:proofErr w:type="spellStart"/>
      <w:r>
        <w:t>in</w:t>
      </w:r>
      <w:proofErr w:type="spellEnd"/>
      <w:r>
        <w:t xml:space="preserve"> Society.</w:t>
      </w:r>
    </w:p>
    <w:p w:rsidR="00FB0CE1" w:rsidRDefault="00FB0CE1" w:rsidP="00FB0CE1">
      <w:pPr>
        <w:pStyle w:val="Cmsor1"/>
        <w:numPr>
          <w:ilvl w:val="0"/>
          <w:numId w:val="5"/>
        </w:numPr>
        <w:tabs>
          <w:tab w:val="left" w:pos="5103"/>
        </w:tabs>
      </w:pPr>
      <w:proofErr w:type="spellStart"/>
      <w:r w:rsidRPr="003C7B19">
        <w:rPr>
          <w:smallCaps/>
        </w:rPr>
        <w:t>D</w:t>
      </w:r>
      <w:r w:rsidR="003C7B19">
        <w:rPr>
          <w:smallCaps/>
        </w:rPr>
        <w:t>omaszewski</w:t>
      </w:r>
      <w:proofErr w:type="spellEnd"/>
      <w:r w:rsidR="003C7B19">
        <w:rPr>
          <w:smallCaps/>
        </w:rPr>
        <w:t xml:space="preserve">, A. v. 1967. </w:t>
      </w:r>
      <w:r>
        <w:rPr>
          <w:i/>
        </w:rPr>
        <w:t xml:space="preserve">Die </w:t>
      </w:r>
      <w:proofErr w:type="spellStart"/>
      <w:r>
        <w:rPr>
          <w:i/>
        </w:rPr>
        <w:t>Rangordnung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römischen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Heeres</w:t>
      </w:r>
      <w:proofErr w:type="spellEnd"/>
      <w:r>
        <w:rPr>
          <w:i/>
        </w:rPr>
        <w:t xml:space="preserve">. </w:t>
      </w:r>
      <w:r w:rsidR="003C7B19">
        <w:t xml:space="preserve">Köln – Graz, </w:t>
      </w:r>
      <w:proofErr w:type="spellStart"/>
      <w:r w:rsidR="003C7B19">
        <w:t>zweite</w:t>
      </w:r>
      <w:proofErr w:type="spellEnd"/>
      <w:r w:rsidR="003C7B19">
        <w:t xml:space="preserve"> </w:t>
      </w:r>
      <w:proofErr w:type="spellStart"/>
      <w:r w:rsidR="003C7B19">
        <w:t>Aufl</w:t>
      </w:r>
      <w:proofErr w:type="spellEnd"/>
      <w:proofErr w:type="gramStart"/>
      <w:r w:rsidR="003C7B19">
        <w:t>.</w:t>
      </w:r>
      <w:r>
        <w:t>.</w:t>
      </w:r>
      <w:proofErr w:type="gramEnd"/>
    </w:p>
    <w:p w:rsidR="00FB0CE1" w:rsidRDefault="00FB0CE1" w:rsidP="00FB0CE1">
      <w:pPr>
        <w:numPr>
          <w:ilvl w:val="0"/>
          <w:numId w:val="5"/>
        </w:numPr>
      </w:pPr>
      <w:r w:rsidRPr="003C7B19">
        <w:rPr>
          <w:smallCaps/>
        </w:rPr>
        <w:t>Drexler, H.</w:t>
      </w:r>
      <w:r w:rsidR="003C7B19">
        <w:t xml:space="preserve"> 1998.</w:t>
      </w:r>
      <w:r>
        <w:t xml:space="preserve"> </w:t>
      </w:r>
      <w:proofErr w:type="spellStart"/>
      <w:r>
        <w:rPr>
          <w:i/>
        </w:rPr>
        <w:t>Politische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Grundbegriffe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Römer</w:t>
      </w:r>
      <w:proofErr w:type="spellEnd"/>
      <w:r>
        <w:t xml:space="preserve">. Darmstadt, </w:t>
      </w:r>
      <w:proofErr w:type="spellStart"/>
      <w:r>
        <w:t>Wissenschaftliche</w:t>
      </w:r>
      <w:proofErr w:type="spellEnd"/>
      <w:r>
        <w:t xml:space="preserve"> </w:t>
      </w:r>
      <w:proofErr w:type="spellStart"/>
      <w:r>
        <w:t>Buchgesellschaft</w:t>
      </w:r>
      <w:proofErr w:type="spellEnd"/>
      <w:r>
        <w:t>, 1998,</w:t>
      </w:r>
    </w:p>
    <w:p w:rsidR="003C7B19" w:rsidRDefault="003C7B19" w:rsidP="003C7B19">
      <w:pPr>
        <w:numPr>
          <w:ilvl w:val="0"/>
          <w:numId w:val="5"/>
        </w:numPr>
      </w:pPr>
      <w:proofErr w:type="spellStart"/>
      <w:r>
        <w:rPr>
          <w:smallCaps/>
        </w:rPr>
        <w:t>Fears</w:t>
      </w:r>
      <w:proofErr w:type="spellEnd"/>
      <w:r>
        <w:rPr>
          <w:smallCaps/>
        </w:rPr>
        <w:t>, J. R. 1981.</w:t>
      </w:r>
      <w:r w:rsidR="00FB0CE1">
        <w:t xml:space="preserve">The </w:t>
      </w:r>
      <w:proofErr w:type="spellStart"/>
      <w:r w:rsidR="00FB0CE1">
        <w:t>Cult</w:t>
      </w:r>
      <w:proofErr w:type="spellEnd"/>
      <w:r w:rsidR="00FB0CE1">
        <w:t xml:space="preserve"> of </w:t>
      </w:r>
      <w:proofErr w:type="spellStart"/>
      <w:r w:rsidR="00FB0CE1">
        <w:t>the</w:t>
      </w:r>
      <w:proofErr w:type="spellEnd"/>
      <w:r w:rsidR="00FB0CE1">
        <w:t xml:space="preserve"> </w:t>
      </w:r>
      <w:proofErr w:type="spellStart"/>
      <w:r w:rsidR="00FB0CE1">
        <w:t>Virtues</w:t>
      </w:r>
      <w:proofErr w:type="spellEnd"/>
      <w:r w:rsidR="00FB0CE1">
        <w:t xml:space="preserve"> and </w:t>
      </w:r>
      <w:proofErr w:type="spellStart"/>
      <w:r w:rsidR="00FB0CE1">
        <w:t>the</w:t>
      </w:r>
      <w:proofErr w:type="spellEnd"/>
      <w:r w:rsidR="00FB0CE1">
        <w:t xml:space="preserve"> </w:t>
      </w:r>
      <w:proofErr w:type="spellStart"/>
      <w:r w:rsidR="00FB0CE1">
        <w:t>Roman</w:t>
      </w:r>
      <w:proofErr w:type="spellEnd"/>
      <w:r w:rsidR="00FB0CE1">
        <w:t xml:space="preserve"> Imperial </w:t>
      </w:r>
      <w:proofErr w:type="spellStart"/>
      <w:r w:rsidR="00FB0CE1">
        <w:t>Ideology</w:t>
      </w:r>
      <w:proofErr w:type="spellEnd"/>
      <w:r w:rsidR="00FB0CE1">
        <w:t xml:space="preserve">. </w:t>
      </w:r>
      <w:r w:rsidR="00FB0CE1">
        <w:rPr>
          <w:i/>
        </w:rPr>
        <w:t>ANRW</w:t>
      </w:r>
      <w:r>
        <w:t xml:space="preserve"> II, 17.2, 827-948.</w:t>
      </w:r>
    </w:p>
    <w:p w:rsidR="00FB0CE1" w:rsidRDefault="003C7B19" w:rsidP="003C7B19">
      <w:pPr>
        <w:numPr>
          <w:ilvl w:val="0"/>
          <w:numId w:val="5"/>
        </w:numPr>
      </w:pPr>
      <w:r>
        <w:rPr>
          <w:smallCaps/>
        </w:rPr>
        <w:t>Fehér B. - Kovács P</w:t>
      </w:r>
      <w:r>
        <w:t>. (</w:t>
      </w:r>
      <w:proofErr w:type="spellStart"/>
      <w:r>
        <w:t>eds</w:t>
      </w:r>
      <w:proofErr w:type="spellEnd"/>
      <w:r>
        <w:t>.) 2003.</w:t>
      </w:r>
      <w:r w:rsidR="00FB0CE1">
        <w:t xml:space="preserve"> </w:t>
      </w:r>
      <w:proofErr w:type="spellStart"/>
      <w:r w:rsidR="00FB0CE1" w:rsidRPr="003C7B19">
        <w:rPr>
          <w:i/>
        </w:rPr>
        <w:t>Fontes</w:t>
      </w:r>
      <w:proofErr w:type="spellEnd"/>
      <w:r w:rsidR="00FB0CE1" w:rsidRPr="003C7B19">
        <w:rPr>
          <w:i/>
        </w:rPr>
        <w:t xml:space="preserve"> </w:t>
      </w:r>
      <w:proofErr w:type="spellStart"/>
      <w:r w:rsidR="00FB0CE1" w:rsidRPr="003C7B19">
        <w:rPr>
          <w:i/>
        </w:rPr>
        <w:t>Pannoniae</w:t>
      </w:r>
      <w:proofErr w:type="spellEnd"/>
      <w:r w:rsidR="00FB0CE1" w:rsidRPr="003C7B19">
        <w:rPr>
          <w:i/>
        </w:rPr>
        <w:t xml:space="preserve"> </w:t>
      </w:r>
      <w:proofErr w:type="spellStart"/>
      <w:r w:rsidR="00FB0CE1" w:rsidRPr="003C7B19">
        <w:rPr>
          <w:i/>
        </w:rPr>
        <w:t>Antiquae</w:t>
      </w:r>
      <w:proofErr w:type="spellEnd"/>
      <w:r w:rsidR="00FB0CE1">
        <w:t xml:space="preserve"> </w:t>
      </w:r>
      <w:r w:rsidR="00FB0CE1" w:rsidRPr="003C7B19">
        <w:rPr>
          <w:i/>
        </w:rPr>
        <w:t xml:space="preserve">I. </w:t>
      </w:r>
      <w:proofErr w:type="spellStart"/>
      <w:r w:rsidR="00FB0CE1" w:rsidRPr="003C7B19">
        <w:rPr>
          <w:i/>
        </w:rPr>
        <w:t>Scriptores</w:t>
      </w:r>
      <w:proofErr w:type="spellEnd"/>
      <w:r w:rsidR="00FB0CE1" w:rsidRPr="003C7B19">
        <w:rPr>
          <w:i/>
        </w:rPr>
        <w:t xml:space="preserve"> </w:t>
      </w:r>
      <w:proofErr w:type="spellStart"/>
      <w:r w:rsidR="00FB0CE1" w:rsidRPr="003C7B19">
        <w:rPr>
          <w:i/>
        </w:rPr>
        <w:t>geographici</w:t>
      </w:r>
      <w:proofErr w:type="spellEnd"/>
      <w:r w:rsidR="00FB0CE1" w:rsidRPr="003C7B19">
        <w:rPr>
          <w:i/>
        </w:rPr>
        <w:t xml:space="preserve"> </w:t>
      </w:r>
      <w:proofErr w:type="spellStart"/>
      <w:r w:rsidR="00FB0CE1" w:rsidRPr="003C7B19">
        <w:rPr>
          <w:i/>
        </w:rPr>
        <w:t>antiquiores</w:t>
      </w:r>
      <w:proofErr w:type="spellEnd"/>
      <w:r w:rsidR="00FB0CE1" w:rsidRPr="003C7B19">
        <w:rPr>
          <w:i/>
        </w:rPr>
        <w:t xml:space="preserve"> – </w:t>
      </w:r>
      <w:proofErr w:type="spellStart"/>
      <w:r w:rsidR="00FB0CE1" w:rsidRPr="003C7B19">
        <w:rPr>
          <w:i/>
        </w:rPr>
        <w:t>aetas</w:t>
      </w:r>
      <w:proofErr w:type="spellEnd"/>
      <w:r w:rsidR="00FB0CE1" w:rsidRPr="003C7B19">
        <w:rPr>
          <w:i/>
        </w:rPr>
        <w:t xml:space="preserve"> </w:t>
      </w:r>
      <w:proofErr w:type="spellStart"/>
      <w:r w:rsidR="00FB0CE1" w:rsidRPr="003C7B19">
        <w:rPr>
          <w:i/>
        </w:rPr>
        <w:t>occupationis</w:t>
      </w:r>
      <w:proofErr w:type="spellEnd"/>
      <w:r w:rsidR="00FB0CE1" w:rsidRPr="003C7B19">
        <w:rPr>
          <w:i/>
        </w:rPr>
        <w:t xml:space="preserve"> </w:t>
      </w:r>
      <w:proofErr w:type="spellStart"/>
      <w:r w:rsidR="00FB0CE1" w:rsidRPr="003C7B19">
        <w:rPr>
          <w:i/>
        </w:rPr>
        <w:t>Romanae</w:t>
      </w:r>
      <w:proofErr w:type="spellEnd"/>
      <w:r w:rsidR="00FB0CE1" w:rsidRPr="003C7B19">
        <w:rPr>
          <w:i/>
        </w:rPr>
        <w:t xml:space="preserve"> (</w:t>
      </w:r>
      <w:proofErr w:type="spellStart"/>
      <w:r w:rsidR="00FB0CE1" w:rsidRPr="003C7B19">
        <w:rPr>
          <w:i/>
        </w:rPr>
        <w:t>usque</w:t>
      </w:r>
      <w:proofErr w:type="spellEnd"/>
      <w:r w:rsidR="00FB0CE1" w:rsidRPr="003C7B19">
        <w:rPr>
          <w:i/>
        </w:rPr>
        <w:t xml:space="preserve"> ad a. D. 54). – Az ókori Pannonia történetének forrásai. I. Korai földrajzi szerzők – a római hódítás kora</w:t>
      </w:r>
      <w:r w:rsidR="00FB0CE1">
        <w:t xml:space="preserve">. </w:t>
      </w:r>
      <w:r w:rsidR="00FB0CE1" w:rsidRPr="003C7B19">
        <w:rPr>
          <w:i/>
          <w:iCs/>
        </w:rPr>
        <w:t>(Kr. u. 54-ig).</w:t>
      </w:r>
      <w:r w:rsidR="00FB0CE1">
        <w:t xml:space="preserve"> Szerk. Fehér Bence - Kovács Péter. Budapest, Károl</w:t>
      </w:r>
      <w:r>
        <w:t>i Egyetemi Kiadó, Budapest</w:t>
      </w:r>
      <w:r w:rsidR="00FB0CE1">
        <w:t>.</w:t>
      </w:r>
    </w:p>
    <w:p w:rsidR="00FB0CE1" w:rsidRDefault="00FB0CE1" w:rsidP="00FB0CE1">
      <w:pPr>
        <w:numPr>
          <w:ilvl w:val="0"/>
          <w:numId w:val="5"/>
        </w:numPr>
      </w:pPr>
      <w:r>
        <w:t xml:space="preserve"> [Fehér Bence - Kovács Péter, </w:t>
      </w:r>
      <w:proofErr w:type="spellStart"/>
      <w:r>
        <w:t>eds</w:t>
      </w:r>
      <w:proofErr w:type="spellEnd"/>
      <w:r>
        <w:t xml:space="preserve">.] </w:t>
      </w:r>
      <w:proofErr w:type="spellStart"/>
      <w:r>
        <w:rPr>
          <w:i/>
        </w:rPr>
        <w:t>Fontes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Pannoniae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Antiquae</w:t>
      </w:r>
      <w:proofErr w:type="spellEnd"/>
      <w:r>
        <w:rPr>
          <w:i/>
        </w:rPr>
        <w:t xml:space="preserve"> II. Pannonia története Kr. u. 54-166 közt</w:t>
      </w:r>
      <w:r>
        <w:t>. Edd. Fehér Bence - Kovács Péter. Budapest, Károli Egyetemi Kiadó, Budapest, 2004.</w:t>
      </w:r>
    </w:p>
    <w:p w:rsidR="00FB0CE1" w:rsidRDefault="00FB0CE1" w:rsidP="00FB0CE1">
      <w:pPr>
        <w:numPr>
          <w:ilvl w:val="0"/>
          <w:numId w:val="5"/>
        </w:numPr>
      </w:pPr>
      <w:proofErr w:type="spellStart"/>
      <w:r>
        <w:t>Ghirshman</w:t>
      </w:r>
      <w:proofErr w:type="spellEnd"/>
      <w:r>
        <w:t xml:space="preserve">, </w:t>
      </w:r>
      <w:proofErr w:type="spellStart"/>
      <w:r>
        <w:t>Roman</w:t>
      </w:r>
      <w:proofErr w:type="spellEnd"/>
      <w:r>
        <w:t xml:space="preserve">: </w:t>
      </w:r>
      <w:r>
        <w:rPr>
          <w:i/>
        </w:rPr>
        <w:t xml:space="preserve">Az ókori Irán. </w:t>
      </w:r>
      <w:proofErr w:type="spellStart"/>
      <w:r>
        <w:rPr>
          <w:i/>
        </w:rPr>
        <w:t>Médek</w:t>
      </w:r>
      <w:proofErr w:type="spellEnd"/>
      <w:r>
        <w:rPr>
          <w:i/>
        </w:rPr>
        <w:t xml:space="preserve">, perzsák, </w:t>
      </w:r>
      <w:proofErr w:type="spellStart"/>
      <w:r>
        <w:rPr>
          <w:i/>
        </w:rPr>
        <w:t>párthusok</w:t>
      </w:r>
      <w:proofErr w:type="spellEnd"/>
      <w:r>
        <w:t>. Budapest, Gondolat, 1985.</w:t>
      </w:r>
    </w:p>
    <w:p w:rsidR="00FB0CE1" w:rsidRPr="007F15DA" w:rsidRDefault="0000068B" w:rsidP="00FB0CE1">
      <w:pPr>
        <w:numPr>
          <w:ilvl w:val="0"/>
          <w:numId w:val="5"/>
        </w:numPr>
      </w:pPr>
      <w:proofErr w:type="spellStart"/>
      <w:r>
        <w:t>Goldsworthy</w:t>
      </w:r>
      <w:proofErr w:type="spellEnd"/>
      <w:r>
        <w:t>, A. K. 1996.</w:t>
      </w:r>
      <w:r w:rsidR="00FB0CE1">
        <w:t xml:space="preserve"> </w:t>
      </w:r>
      <w:r w:rsidR="00FB0CE1">
        <w:rPr>
          <w:i/>
        </w:rPr>
        <w:t xml:space="preserve">The </w:t>
      </w:r>
      <w:proofErr w:type="spellStart"/>
      <w:r w:rsidR="00FB0CE1">
        <w:rPr>
          <w:i/>
        </w:rPr>
        <w:t>Roman</w:t>
      </w:r>
      <w:proofErr w:type="spellEnd"/>
      <w:r w:rsidR="00FB0CE1">
        <w:rPr>
          <w:i/>
        </w:rPr>
        <w:t xml:space="preserve"> </w:t>
      </w:r>
      <w:proofErr w:type="spellStart"/>
      <w:r w:rsidR="00FB0CE1">
        <w:rPr>
          <w:i/>
        </w:rPr>
        <w:t>Army</w:t>
      </w:r>
      <w:proofErr w:type="spellEnd"/>
      <w:r w:rsidR="00FB0CE1">
        <w:rPr>
          <w:i/>
        </w:rPr>
        <w:t xml:space="preserve"> </w:t>
      </w:r>
      <w:proofErr w:type="spellStart"/>
      <w:r w:rsidR="00FB0CE1">
        <w:rPr>
          <w:i/>
        </w:rPr>
        <w:t>at</w:t>
      </w:r>
      <w:proofErr w:type="spellEnd"/>
      <w:r w:rsidR="00FB0CE1">
        <w:rPr>
          <w:i/>
        </w:rPr>
        <w:t xml:space="preserve"> </w:t>
      </w:r>
      <w:proofErr w:type="spellStart"/>
      <w:r w:rsidR="00FB0CE1">
        <w:rPr>
          <w:i/>
        </w:rPr>
        <w:t>War</w:t>
      </w:r>
      <w:proofErr w:type="spellEnd"/>
      <w:r w:rsidR="00FB0CE1">
        <w:rPr>
          <w:i/>
        </w:rPr>
        <w:t xml:space="preserve"> 100 BC - AD 200.</w:t>
      </w:r>
      <w:r>
        <w:t xml:space="preserve"> Oxford, </w:t>
      </w:r>
      <w:proofErr w:type="spellStart"/>
      <w:r>
        <w:t>Clarendon</w:t>
      </w:r>
      <w:proofErr w:type="spellEnd"/>
      <w:r>
        <w:t xml:space="preserve"> Press</w:t>
      </w:r>
      <w:r w:rsidR="00FB0CE1">
        <w:t>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Goldsworthy</w:t>
      </w:r>
      <w:proofErr w:type="spellEnd"/>
      <w:r>
        <w:t>, A.</w:t>
      </w:r>
      <w:r w:rsidR="0000068B">
        <w:t xml:space="preserve"> 2004.</w:t>
      </w:r>
      <w:r>
        <w:t xml:space="preserve"> </w:t>
      </w:r>
      <w:r w:rsidRPr="00D13C8B">
        <w:rPr>
          <w:i/>
        </w:rPr>
        <w:t>A római hadsereg története</w:t>
      </w:r>
      <w:r>
        <w:t>. Pécs, Alexandra Kiadó, 2004.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Gruen</w:t>
      </w:r>
      <w:proofErr w:type="spellEnd"/>
      <w:r>
        <w:t>, Eric S</w:t>
      </w:r>
      <w:proofErr w:type="gramStart"/>
      <w:r>
        <w:t>.:</w:t>
      </w:r>
      <w:proofErr w:type="gramEnd"/>
      <w:r>
        <w:t xml:space="preserve"> The </w:t>
      </w:r>
      <w:proofErr w:type="spellStart"/>
      <w:r>
        <w:t>expansion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Empire </w:t>
      </w:r>
      <w:proofErr w:type="spellStart"/>
      <w:r>
        <w:t>under</w:t>
      </w:r>
      <w:proofErr w:type="spellEnd"/>
      <w:r>
        <w:t xml:space="preserve"> Augustus. </w:t>
      </w:r>
      <w:proofErr w:type="spellStart"/>
      <w:r>
        <w:t>In</w:t>
      </w:r>
      <w:proofErr w:type="spellEnd"/>
      <w:r>
        <w:t xml:space="preserve">: </w:t>
      </w:r>
      <w:r>
        <w:rPr>
          <w:i/>
        </w:rPr>
        <w:t xml:space="preserve">CAH </w:t>
      </w:r>
      <w:r>
        <w:t>X</w:t>
      </w:r>
      <w:r>
        <w:rPr>
          <w:vertAlign w:val="superscript"/>
        </w:rPr>
        <w:t>2</w:t>
      </w:r>
      <w:r>
        <w:t xml:space="preserve">. </w:t>
      </w:r>
      <w:proofErr w:type="spellStart"/>
      <w:r>
        <w:t>Ed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Bowman</w:t>
      </w:r>
      <w:proofErr w:type="spellEnd"/>
      <w:r>
        <w:t xml:space="preserve">, Alan K. - </w:t>
      </w:r>
      <w:proofErr w:type="spellStart"/>
      <w:r>
        <w:t>Champlin</w:t>
      </w:r>
      <w:proofErr w:type="spellEnd"/>
      <w:r>
        <w:t xml:space="preserve">, Edward - </w:t>
      </w:r>
      <w:proofErr w:type="spellStart"/>
      <w:r>
        <w:t>Lintott</w:t>
      </w:r>
      <w:proofErr w:type="spellEnd"/>
      <w:r>
        <w:t xml:space="preserve">, Andrew. Cambridge, </w:t>
      </w:r>
      <w:proofErr w:type="spellStart"/>
      <w:r>
        <w:t>Cambridge</w:t>
      </w:r>
      <w:proofErr w:type="spellEnd"/>
      <w:r>
        <w:t xml:space="preserve"> University Press, 1996, 147-197.</w:t>
      </w:r>
    </w:p>
    <w:p w:rsidR="00FB0CE1" w:rsidRDefault="00FB0CE1" w:rsidP="00FB0CE1">
      <w:pPr>
        <w:numPr>
          <w:ilvl w:val="0"/>
          <w:numId w:val="3"/>
        </w:numPr>
      </w:pPr>
      <w:r>
        <w:t xml:space="preserve">Havas L. – Hegyi W. </w:t>
      </w:r>
      <w:proofErr w:type="spellStart"/>
      <w:r>
        <w:t>Gy</w:t>
      </w:r>
      <w:proofErr w:type="spellEnd"/>
      <w:r>
        <w:t xml:space="preserve">. – Szabó Edit: </w:t>
      </w:r>
      <w:r w:rsidRPr="00D13C8B">
        <w:rPr>
          <w:i/>
        </w:rPr>
        <w:t>Római történelem</w:t>
      </w:r>
      <w:r>
        <w:t>. Budapest, Osiris, 2007.</w:t>
      </w:r>
    </w:p>
    <w:p w:rsidR="00FB0CE1" w:rsidRDefault="00FB0CE1" w:rsidP="00FB0CE1">
      <w:pPr>
        <w:numPr>
          <w:ilvl w:val="0"/>
          <w:numId w:val="3"/>
        </w:numPr>
      </w:pPr>
      <w:r>
        <w:t xml:space="preserve">Havas László – Németh György – Szabó Edit. Római történeti kézikönyv. A Források jegyzékét összeállította </w:t>
      </w:r>
      <w:proofErr w:type="spellStart"/>
      <w:r>
        <w:t>Forisek</w:t>
      </w:r>
      <w:proofErr w:type="spellEnd"/>
      <w:r>
        <w:t xml:space="preserve"> Péter. Szerk. </w:t>
      </w:r>
      <w:proofErr w:type="spellStart"/>
      <w:r>
        <w:t>Némerh</w:t>
      </w:r>
      <w:proofErr w:type="spellEnd"/>
      <w:r>
        <w:t xml:space="preserve"> György. Budapest, Korona Kiadó, 2001.</w:t>
      </w:r>
    </w:p>
    <w:p w:rsidR="00FB0CE1" w:rsidRDefault="00FB0CE1" w:rsidP="00FB0CE1">
      <w:pPr>
        <w:numPr>
          <w:ilvl w:val="0"/>
          <w:numId w:val="3"/>
        </w:numPr>
      </w:pPr>
      <w:r>
        <w:t xml:space="preserve">Hoffmann, Wilhelm: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Hilfsgesuch</w:t>
      </w:r>
      <w:proofErr w:type="spellEnd"/>
      <w:r>
        <w:t xml:space="preserve"> der </w:t>
      </w:r>
      <w:proofErr w:type="spellStart"/>
      <w:r>
        <w:t>Mamertiner</w:t>
      </w:r>
      <w:proofErr w:type="spellEnd"/>
      <w:r>
        <w:t xml:space="preserve"> am </w:t>
      </w:r>
      <w:proofErr w:type="spellStart"/>
      <w:r>
        <w:t>Vorabend</w:t>
      </w:r>
      <w:proofErr w:type="spellEnd"/>
      <w:r>
        <w:t xml:space="preserve"> des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Punischen</w:t>
      </w:r>
      <w:proofErr w:type="spellEnd"/>
      <w:r>
        <w:t xml:space="preserve"> </w:t>
      </w:r>
      <w:proofErr w:type="spellStart"/>
      <w:r>
        <w:t>Krieges</w:t>
      </w:r>
      <w:proofErr w:type="spellEnd"/>
      <w:r>
        <w:t xml:space="preserve">. </w:t>
      </w:r>
      <w:proofErr w:type="spellStart"/>
      <w:r>
        <w:rPr>
          <w:i/>
        </w:rPr>
        <w:t>Historia</w:t>
      </w:r>
      <w:proofErr w:type="spellEnd"/>
      <w:r>
        <w:t xml:space="preserve"> 18, 1969, 153-180.</w:t>
      </w:r>
    </w:p>
    <w:p w:rsidR="00FB0CE1" w:rsidRDefault="00FB0CE1" w:rsidP="00FB0CE1">
      <w:pPr>
        <w:numPr>
          <w:ilvl w:val="0"/>
          <w:numId w:val="3"/>
        </w:numPr>
      </w:pPr>
      <w:r>
        <w:t xml:space="preserve">Hoffmann, Wilhelm: Die </w:t>
      </w:r>
      <w:proofErr w:type="spellStart"/>
      <w:r>
        <w:t>römische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des 2. </w:t>
      </w:r>
      <w:proofErr w:type="spellStart"/>
      <w:r>
        <w:t>Jahrhunderts</w:t>
      </w:r>
      <w:proofErr w:type="spellEnd"/>
      <w:r>
        <w:t xml:space="preserve"> und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Karthagos</w:t>
      </w:r>
      <w:proofErr w:type="spellEnd"/>
      <w:r>
        <w:t xml:space="preserve">. </w:t>
      </w:r>
      <w:proofErr w:type="spellStart"/>
      <w:r>
        <w:rPr>
          <w:i/>
        </w:rPr>
        <w:t>Historia</w:t>
      </w:r>
      <w:proofErr w:type="spellEnd"/>
      <w:r>
        <w:rPr>
          <w:i/>
        </w:rPr>
        <w:t xml:space="preserve"> </w:t>
      </w:r>
      <w:r>
        <w:t xml:space="preserve">9, 1960, 309-344. – </w:t>
      </w:r>
      <w:proofErr w:type="spellStart"/>
      <w:r>
        <w:t>repr</w:t>
      </w:r>
      <w:proofErr w:type="spellEnd"/>
      <w:r>
        <w:t xml:space="preserve">. </w:t>
      </w:r>
      <w:proofErr w:type="spellStart"/>
      <w:r>
        <w:t>in</w:t>
      </w:r>
      <w:proofErr w:type="spellEnd"/>
      <w:r>
        <w:t>: Klein, R. (</w:t>
      </w:r>
      <w:proofErr w:type="spellStart"/>
      <w:r>
        <w:t>Hrsg</w:t>
      </w:r>
      <w:proofErr w:type="spellEnd"/>
      <w:r>
        <w:t xml:space="preserve">.): 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Staatsdenken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Römer</w:t>
      </w:r>
      <w:proofErr w:type="spellEnd"/>
      <w:r>
        <w:t>. Darmstadt 1966.</w:t>
      </w:r>
    </w:p>
    <w:p w:rsidR="00FB0CE1" w:rsidRDefault="00FB0CE1" w:rsidP="00FB0CE1">
      <w:pPr>
        <w:numPr>
          <w:ilvl w:val="0"/>
          <w:numId w:val="3"/>
        </w:numPr>
      </w:pPr>
      <w:r>
        <w:t xml:space="preserve">Hoffmann, Wilhelm: </w:t>
      </w:r>
      <w:r>
        <w:rPr>
          <w:i/>
        </w:rPr>
        <w:t>Hannibal</w:t>
      </w:r>
      <w:r>
        <w:t>. Budapest, Gondolat 1971.</w:t>
      </w:r>
    </w:p>
    <w:p w:rsidR="00FB0CE1" w:rsidRDefault="00FB0CE1" w:rsidP="00FB0CE1">
      <w:pPr>
        <w:numPr>
          <w:ilvl w:val="0"/>
          <w:numId w:val="3"/>
        </w:numPr>
      </w:pPr>
      <w:r>
        <w:t xml:space="preserve">Huss, Werner: </w:t>
      </w:r>
      <w:proofErr w:type="spellStart"/>
      <w:r>
        <w:rPr>
          <w:i/>
        </w:rPr>
        <w:t>Geschichte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Karthager</w:t>
      </w:r>
      <w:proofErr w:type="spellEnd"/>
      <w:r>
        <w:rPr>
          <w:i/>
        </w:rPr>
        <w:t>.</w:t>
      </w:r>
      <w:r>
        <w:t xml:space="preserve"> München, Beck 1985. (</w:t>
      </w:r>
      <w:proofErr w:type="spellStart"/>
      <w:r>
        <w:t>Handbuch</w:t>
      </w:r>
      <w:proofErr w:type="spellEnd"/>
      <w:r>
        <w:t xml:space="preserve"> der </w:t>
      </w:r>
      <w:proofErr w:type="spellStart"/>
      <w:r>
        <w:t>Altertumswissenschaft</w:t>
      </w:r>
      <w:proofErr w:type="spellEnd"/>
      <w:r>
        <w:t>, III. 8).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Keppie</w:t>
      </w:r>
      <w:proofErr w:type="spellEnd"/>
      <w:r>
        <w:t xml:space="preserve">, </w:t>
      </w:r>
      <w:proofErr w:type="spellStart"/>
      <w:r>
        <w:t>Lawrence</w:t>
      </w:r>
      <w:proofErr w:type="spellEnd"/>
      <w:r>
        <w:t xml:space="preserve">: </w:t>
      </w:r>
      <w:r>
        <w:rPr>
          <w:i/>
        </w:rPr>
        <w:t xml:space="preserve">The </w:t>
      </w:r>
      <w:proofErr w:type="spellStart"/>
      <w:r>
        <w:rPr>
          <w:i/>
        </w:rPr>
        <w:t>Making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Army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Empire</w:t>
      </w:r>
      <w:r>
        <w:t>. London, 1984.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Kneissl</w:t>
      </w:r>
      <w:proofErr w:type="spellEnd"/>
      <w:r>
        <w:t xml:space="preserve">, Peter: </w:t>
      </w:r>
      <w:r>
        <w:rPr>
          <w:i/>
        </w:rPr>
        <w:t xml:space="preserve">Die </w:t>
      </w:r>
      <w:proofErr w:type="spellStart"/>
      <w:r>
        <w:rPr>
          <w:i/>
        </w:rPr>
        <w:t>Sigestitulatur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römischen</w:t>
      </w:r>
      <w:proofErr w:type="spellEnd"/>
      <w:r>
        <w:rPr>
          <w:i/>
        </w:rPr>
        <w:t xml:space="preserve"> Kaiser. </w:t>
      </w:r>
      <w:proofErr w:type="spellStart"/>
      <w:r>
        <w:rPr>
          <w:i/>
        </w:rPr>
        <w:t>Untersuchungen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</w:t>
      </w:r>
      <w:proofErr w:type="spellEnd"/>
      <w:r>
        <w:rPr>
          <w:i/>
        </w:rPr>
        <w:t xml:space="preserve"> den </w:t>
      </w:r>
      <w:proofErr w:type="spellStart"/>
      <w:r>
        <w:rPr>
          <w:i/>
        </w:rPr>
        <w:t>Siegerbeinamen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ersten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zweiten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Jahrhunderts</w:t>
      </w:r>
      <w:proofErr w:type="spellEnd"/>
      <w:r>
        <w:t xml:space="preserve">. Göttingen, </w:t>
      </w:r>
      <w:proofErr w:type="spellStart"/>
      <w:r>
        <w:t>Vandenhoeck</w:t>
      </w:r>
      <w:proofErr w:type="spellEnd"/>
      <w:r>
        <w:t xml:space="preserve"> und </w:t>
      </w:r>
      <w:proofErr w:type="spellStart"/>
      <w:r>
        <w:t>Ruprecht</w:t>
      </w:r>
      <w:proofErr w:type="spellEnd"/>
      <w:r>
        <w:t>, 1969.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Knoke</w:t>
      </w:r>
      <w:proofErr w:type="spellEnd"/>
      <w:r>
        <w:t>, F</w:t>
      </w:r>
      <w:proofErr w:type="gramStart"/>
      <w:r>
        <w:t>.:</w:t>
      </w:r>
      <w:proofErr w:type="gramEnd"/>
      <w:r>
        <w:t xml:space="preserve"> </w:t>
      </w:r>
      <w:r>
        <w:rPr>
          <w:i/>
        </w:rPr>
        <w:t xml:space="preserve">Die </w:t>
      </w:r>
      <w:proofErr w:type="spellStart"/>
      <w:r>
        <w:rPr>
          <w:i/>
        </w:rPr>
        <w:t>Kriegszüge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Germanicus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Deutschland</w:t>
      </w:r>
      <w:proofErr w:type="spellEnd"/>
      <w:r>
        <w:t xml:space="preserve">. 2. </w:t>
      </w:r>
      <w:proofErr w:type="spellStart"/>
      <w:r>
        <w:t>Aufl</w:t>
      </w:r>
      <w:proofErr w:type="spellEnd"/>
      <w:r>
        <w:t>. Berlin, 1922.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lastRenderedPageBreak/>
        <w:t>Koestermann</w:t>
      </w:r>
      <w:proofErr w:type="spellEnd"/>
      <w:r>
        <w:t>, E</w:t>
      </w:r>
      <w:proofErr w:type="gramStart"/>
      <w:r>
        <w:t>.:</w:t>
      </w:r>
      <w:proofErr w:type="gramEnd"/>
      <w:r>
        <w:t xml:space="preserve"> Die </w:t>
      </w:r>
      <w:proofErr w:type="spellStart"/>
      <w:r>
        <w:t>Feldzüge</w:t>
      </w:r>
      <w:proofErr w:type="spellEnd"/>
      <w:r>
        <w:t xml:space="preserve"> des </w:t>
      </w:r>
      <w:proofErr w:type="spellStart"/>
      <w:r>
        <w:t>Germanicus</w:t>
      </w:r>
      <w:proofErr w:type="spellEnd"/>
      <w:r>
        <w:t xml:space="preserve"> 14-16 n. </w:t>
      </w:r>
      <w:proofErr w:type="spellStart"/>
      <w:r>
        <w:t>Chr</w:t>
      </w:r>
      <w:proofErr w:type="spellEnd"/>
      <w:r>
        <w:t xml:space="preserve">. </w:t>
      </w:r>
      <w:proofErr w:type="spellStart"/>
      <w:r>
        <w:rPr>
          <w:i/>
        </w:rPr>
        <w:t>Historia</w:t>
      </w:r>
      <w:proofErr w:type="spellEnd"/>
      <w:r>
        <w:t xml:space="preserve"> 6, 1957, 429-479.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Koestermann</w:t>
      </w:r>
      <w:proofErr w:type="spellEnd"/>
      <w:r>
        <w:t>, E</w:t>
      </w:r>
      <w:proofErr w:type="gramStart"/>
      <w:r>
        <w:t>.:</w:t>
      </w:r>
      <w:proofErr w:type="gramEnd"/>
      <w:r>
        <w:t xml:space="preserve"> Die </w:t>
      </w:r>
      <w:proofErr w:type="spellStart"/>
      <w:r>
        <w:t>Mission</w:t>
      </w:r>
      <w:proofErr w:type="spellEnd"/>
      <w:r>
        <w:t xml:space="preserve"> des </w:t>
      </w:r>
      <w:proofErr w:type="spellStart"/>
      <w:r>
        <w:t>Germanicus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Orient. </w:t>
      </w:r>
      <w:proofErr w:type="spellStart"/>
      <w:r>
        <w:rPr>
          <w:i/>
        </w:rPr>
        <w:t>Historia</w:t>
      </w:r>
      <w:proofErr w:type="spellEnd"/>
      <w:r>
        <w:t xml:space="preserve"> 7, 1958, 331-375.</w:t>
      </w:r>
    </w:p>
    <w:p w:rsidR="00FB0CE1" w:rsidRDefault="00FB0CE1" w:rsidP="00FB0CE1">
      <w:pPr>
        <w:numPr>
          <w:ilvl w:val="0"/>
          <w:numId w:val="3"/>
        </w:numPr>
      </w:pPr>
      <w:r>
        <w:t xml:space="preserve">Kovács Péter szerk.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Pannoniae</w:t>
      </w:r>
      <w:proofErr w:type="spellEnd"/>
      <w:r>
        <w:t xml:space="preserve"> </w:t>
      </w:r>
      <w:proofErr w:type="spellStart"/>
      <w:r>
        <w:t>Antiquae</w:t>
      </w:r>
      <w:proofErr w:type="spellEnd"/>
      <w:r>
        <w:t xml:space="preserve"> ab AD CLX </w:t>
      </w:r>
      <w:proofErr w:type="spellStart"/>
      <w:r>
        <w:t>usque</w:t>
      </w:r>
      <w:proofErr w:type="spellEnd"/>
      <w:r>
        <w:t xml:space="preserve"> ad </w:t>
      </w:r>
      <w:proofErr w:type="spellStart"/>
      <w:r>
        <w:t>AD</w:t>
      </w:r>
      <w:proofErr w:type="spellEnd"/>
      <w:r>
        <w:t xml:space="preserve"> CXCII. Az antik Pannonia forrásai Kr. u. 166-tól Kr. u. 192-ig. Budapest, Pan Kiadó, 2006. 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Lancel</w:t>
      </w:r>
      <w:proofErr w:type="spellEnd"/>
      <w:r>
        <w:t>, S</w:t>
      </w:r>
      <w:proofErr w:type="gramStart"/>
      <w:r>
        <w:t>.:</w:t>
      </w:r>
      <w:proofErr w:type="gramEnd"/>
      <w:r>
        <w:t xml:space="preserve"> </w:t>
      </w:r>
      <w:proofErr w:type="spellStart"/>
      <w:r>
        <w:rPr>
          <w:i/>
        </w:rPr>
        <w:t>Carthage</w:t>
      </w:r>
      <w:proofErr w:type="spellEnd"/>
      <w:r>
        <w:t xml:space="preserve">. Oxford / Cambridge (USA), </w:t>
      </w:r>
      <w:proofErr w:type="spellStart"/>
      <w:r>
        <w:t>Blackwell</w:t>
      </w:r>
      <w:proofErr w:type="spellEnd"/>
      <w:r>
        <w:t xml:space="preserve"> 1992.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Lazenby</w:t>
      </w:r>
      <w:proofErr w:type="spellEnd"/>
      <w:r>
        <w:t xml:space="preserve">, J. E. </w:t>
      </w:r>
      <w:proofErr w:type="spellStart"/>
      <w:r>
        <w:t>Roman-Carthaginian</w:t>
      </w:r>
      <w:proofErr w:type="spellEnd"/>
      <w:r>
        <w:t xml:space="preserve"> </w:t>
      </w:r>
      <w:proofErr w:type="spellStart"/>
      <w:r>
        <w:t>treaties</w:t>
      </w:r>
      <w:proofErr w:type="spellEnd"/>
      <w:r>
        <w:t xml:space="preserve">: 306 and 279/8 BC. </w:t>
      </w:r>
      <w:proofErr w:type="spellStart"/>
      <w:r>
        <w:rPr>
          <w:i/>
        </w:rPr>
        <w:t>Historia</w:t>
      </w:r>
      <w:proofErr w:type="spellEnd"/>
      <w:r>
        <w:t xml:space="preserve"> 14, 1965, 633-.</w:t>
      </w:r>
    </w:p>
    <w:p w:rsidR="00FB0CE1" w:rsidRDefault="00FB0CE1" w:rsidP="00FB0CE1">
      <w:pPr>
        <w:numPr>
          <w:ilvl w:val="0"/>
          <w:numId w:val="3"/>
        </w:numPr>
      </w:pPr>
      <w:r>
        <w:t xml:space="preserve">Le </w:t>
      </w:r>
      <w:proofErr w:type="spellStart"/>
      <w:r>
        <w:t>Bohec</w:t>
      </w:r>
      <w:proofErr w:type="spellEnd"/>
      <w:r>
        <w:t xml:space="preserve">, Y.: Die </w:t>
      </w:r>
      <w:proofErr w:type="spellStart"/>
      <w:r>
        <w:t>römische</w:t>
      </w:r>
      <w:proofErr w:type="spellEnd"/>
      <w:r>
        <w:t xml:space="preserve"> </w:t>
      </w:r>
      <w:proofErr w:type="spellStart"/>
      <w:r>
        <w:t>Armee</w:t>
      </w:r>
      <w:proofErr w:type="spellEnd"/>
      <w:r>
        <w:t xml:space="preserve">. Von Augustus </w:t>
      </w:r>
      <w:proofErr w:type="spellStart"/>
      <w:r>
        <w:t>zu</w:t>
      </w:r>
      <w:proofErr w:type="spellEnd"/>
      <w:r>
        <w:t xml:space="preserve"> Konstantin d. Gr. </w:t>
      </w:r>
      <w:proofErr w:type="spellStart"/>
      <w:r>
        <w:t>Übers</w:t>
      </w:r>
      <w:proofErr w:type="spellEnd"/>
      <w:r>
        <w:t xml:space="preserve">. </w:t>
      </w:r>
      <w:proofErr w:type="spellStart"/>
      <w:r>
        <w:t>Cécile</w:t>
      </w:r>
      <w:proofErr w:type="spellEnd"/>
      <w:r>
        <w:t xml:space="preserve"> </w:t>
      </w:r>
      <w:proofErr w:type="spellStart"/>
      <w:r>
        <w:t>Bertrand-Dagenbach</w:t>
      </w:r>
      <w:proofErr w:type="spellEnd"/>
      <w:r>
        <w:t xml:space="preserve">. Stuttgart, </w:t>
      </w:r>
      <w:proofErr w:type="spellStart"/>
      <w:r>
        <w:t>Fr</w:t>
      </w:r>
      <w:proofErr w:type="spellEnd"/>
      <w:r>
        <w:t xml:space="preserve">. Steiner </w:t>
      </w:r>
      <w:proofErr w:type="spellStart"/>
      <w:r>
        <w:t>Verlag</w:t>
      </w:r>
      <w:proofErr w:type="spellEnd"/>
      <w:r>
        <w:t>, 1993. - A német az eredeti francia kiadásokhoz képest átdolgozott, javított kiadás, mely figyelembe veszi az eredeti kiadást ért kritikai észrevételeket.</w:t>
      </w:r>
    </w:p>
    <w:p w:rsidR="00FB0CE1" w:rsidRDefault="00FB0CE1" w:rsidP="00FB0CE1">
      <w:pPr>
        <w:numPr>
          <w:ilvl w:val="0"/>
          <w:numId w:val="3"/>
        </w:numPr>
      </w:pPr>
      <w:r>
        <w:t xml:space="preserve">Mann, J. C.: </w:t>
      </w:r>
      <w:proofErr w:type="spellStart"/>
      <w:r>
        <w:rPr>
          <w:i/>
        </w:rPr>
        <w:t>Legionary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Recruitment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Veteran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Settlement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Principate</w:t>
      </w:r>
      <w:proofErr w:type="spellEnd"/>
      <w:r>
        <w:t>. London, 1983.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Mócsy</w:t>
      </w:r>
      <w:proofErr w:type="spellEnd"/>
      <w:r>
        <w:t xml:space="preserve"> A.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Köpeczi</w:t>
      </w:r>
      <w:proofErr w:type="spellEnd"/>
      <w:r>
        <w:t xml:space="preserve"> G. (szerk.) </w:t>
      </w:r>
      <w:r w:rsidRPr="00D13C8B">
        <w:rPr>
          <w:i/>
        </w:rPr>
        <w:t>Erdély története</w:t>
      </w:r>
      <w:r>
        <w:t>. I. köt.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Mócsy</w:t>
      </w:r>
      <w:proofErr w:type="spellEnd"/>
      <w:r>
        <w:t xml:space="preserve"> A. – Fitz J. – Lőrincz B. (szerk.): Pannónia régészeti kézikönyve. Budapest, Akadémiai Kiadó, 1990.</w:t>
      </w:r>
    </w:p>
    <w:p w:rsidR="00FB0CE1" w:rsidRDefault="00FB0CE1" w:rsidP="00FB0CE1">
      <w:pPr>
        <w:numPr>
          <w:ilvl w:val="0"/>
          <w:numId w:val="3"/>
        </w:numPr>
      </w:pPr>
      <w:r>
        <w:t xml:space="preserve">Nagy Tibor: Die </w:t>
      </w:r>
      <w:proofErr w:type="spellStart"/>
      <w:r>
        <w:t>Nordpolitik</w:t>
      </w:r>
      <w:proofErr w:type="spellEnd"/>
      <w:r>
        <w:t xml:space="preserve"> des Tiberius an der </w:t>
      </w:r>
      <w:proofErr w:type="spellStart"/>
      <w:r>
        <w:t>Mitteldonau</w:t>
      </w:r>
      <w:proofErr w:type="spellEnd"/>
      <w:r>
        <w:t xml:space="preserve">. Die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des </w:t>
      </w:r>
      <w:proofErr w:type="spellStart"/>
      <w:r>
        <w:t>Drusus</w:t>
      </w:r>
      <w:proofErr w:type="spellEnd"/>
      <w:r>
        <w:t xml:space="preserve"> Caesar und die </w:t>
      </w:r>
      <w:proofErr w:type="spellStart"/>
      <w:r>
        <w:t>Errichtung</w:t>
      </w:r>
      <w:proofErr w:type="spellEnd"/>
      <w:r>
        <w:t xml:space="preserve"> des </w:t>
      </w:r>
      <w:proofErr w:type="spellStart"/>
      <w:r>
        <w:t>regnum</w:t>
      </w:r>
      <w:proofErr w:type="spellEnd"/>
      <w:r>
        <w:t xml:space="preserve"> </w:t>
      </w:r>
      <w:proofErr w:type="spellStart"/>
      <w:r>
        <w:t>Vannianum</w:t>
      </w:r>
      <w:proofErr w:type="spellEnd"/>
      <w:r>
        <w:t xml:space="preserve">. </w:t>
      </w:r>
      <w:proofErr w:type="spellStart"/>
      <w:r>
        <w:rPr>
          <w:i/>
        </w:rPr>
        <w:t>AArchHung</w:t>
      </w:r>
      <w:proofErr w:type="spellEnd"/>
      <w:r>
        <w:t xml:space="preserve"> 41, 1989, 61-72.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Olshausen</w:t>
      </w:r>
      <w:proofErr w:type="spellEnd"/>
      <w:r>
        <w:t xml:space="preserve">, </w:t>
      </w:r>
      <w:proofErr w:type="spellStart"/>
      <w:r>
        <w:t>Eckart</w:t>
      </w:r>
      <w:proofErr w:type="spellEnd"/>
      <w:r>
        <w:t xml:space="preserve">: </w:t>
      </w:r>
      <w:proofErr w:type="spellStart"/>
      <w:r>
        <w:t>Mithridates</w:t>
      </w:r>
      <w:proofErr w:type="spellEnd"/>
      <w:r>
        <w:t xml:space="preserve"> VI. und Rom. </w:t>
      </w:r>
      <w:r>
        <w:rPr>
          <w:i/>
        </w:rPr>
        <w:t>ANRW</w:t>
      </w:r>
      <w:r>
        <w:t xml:space="preserve"> I.1, 806-815.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Raditsa</w:t>
      </w:r>
      <w:proofErr w:type="spellEnd"/>
      <w:r>
        <w:t xml:space="preserve">, Leo: Bella </w:t>
      </w:r>
      <w:proofErr w:type="spellStart"/>
      <w:r>
        <w:t>Macedonica</w:t>
      </w:r>
      <w:proofErr w:type="spellEnd"/>
      <w:r>
        <w:t xml:space="preserve">. </w:t>
      </w:r>
      <w:r>
        <w:rPr>
          <w:i/>
        </w:rPr>
        <w:t>ANRW</w:t>
      </w:r>
      <w:r>
        <w:t xml:space="preserve"> I, 1, 564-589.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Rawson</w:t>
      </w:r>
      <w:proofErr w:type="spellEnd"/>
      <w:r>
        <w:t xml:space="preserve">, </w:t>
      </w:r>
      <w:proofErr w:type="spellStart"/>
      <w:r>
        <w:t>Elisabeth</w:t>
      </w:r>
      <w:proofErr w:type="spellEnd"/>
      <w:r>
        <w:t xml:space="preserve">: Róma terjeszkedése. </w:t>
      </w:r>
      <w:proofErr w:type="spellStart"/>
      <w:r>
        <w:t>In</w:t>
      </w:r>
      <w:proofErr w:type="spellEnd"/>
      <w:r>
        <w:t xml:space="preserve">: </w:t>
      </w:r>
      <w:r w:rsidRPr="006B45AB">
        <w:rPr>
          <w:i/>
        </w:rPr>
        <w:t>Az ókori görögök és rómaiak története</w:t>
      </w:r>
      <w:r>
        <w:t xml:space="preserve">. Szerk. </w:t>
      </w:r>
      <w:proofErr w:type="spellStart"/>
      <w:r>
        <w:t>Boardman</w:t>
      </w:r>
      <w:proofErr w:type="spellEnd"/>
      <w:r>
        <w:t xml:space="preserve">, John – Griffin, </w:t>
      </w:r>
      <w:proofErr w:type="spellStart"/>
      <w:r>
        <w:t>Jasper</w:t>
      </w:r>
      <w:proofErr w:type="spellEnd"/>
      <w:r>
        <w:t xml:space="preserve"> – Murray, </w:t>
      </w:r>
      <w:proofErr w:type="spellStart"/>
      <w:r>
        <w:t>Oswin</w:t>
      </w:r>
      <w:proofErr w:type="spellEnd"/>
      <w:r>
        <w:t>. Budapest, Maecenas 1996, 434-454.</w:t>
      </w:r>
    </w:p>
    <w:p w:rsidR="00C64B1F" w:rsidRDefault="00C64B1F" w:rsidP="00FB0CE1">
      <w:pPr>
        <w:numPr>
          <w:ilvl w:val="0"/>
          <w:numId w:val="3"/>
        </w:numPr>
      </w:pPr>
      <w:r>
        <w:t xml:space="preserve">Rich, J. W. </w:t>
      </w:r>
      <w:r w:rsidR="00120CD6">
        <w:t xml:space="preserve">2008. </w:t>
      </w:r>
      <w:proofErr w:type="spellStart"/>
      <w:r w:rsidR="00120CD6">
        <w:t>Treaties</w:t>
      </w:r>
      <w:proofErr w:type="spellEnd"/>
      <w:r w:rsidR="00120CD6">
        <w:t xml:space="preserve">, </w:t>
      </w:r>
      <w:proofErr w:type="spellStart"/>
      <w:r w:rsidR="00120CD6">
        <w:t>allies</w:t>
      </w:r>
      <w:proofErr w:type="spellEnd"/>
      <w:r w:rsidR="00120CD6">
        <w:t xml:space="preserve"> and </w:t>
      </w:r>
      <w:proofErr w:type="spellStart"/>
      <w:r w:rsidR="00120CD6">
        <w:t>the</w:t>
      </w:r>
      <w:proofErr w:type="spellEnd"/>
      <w:r w:rsidR="00120CD6">
        <w:t xml:space="preserve"> </w:t>
      </w:r>
      <w:proofErr w:type="spellStart"/>
      <w:r w:rsidR="00120CD6">
        <w:t>Roman</w:t>
      </w:r>
      <w:proofErr w:type="spellEnd"/>
      <w:r w:rsidR="00120CD6">
        <w:t xml:space="preserve"> </w:t>
      </w:r>
      <w:proofErr w:type="spellStart"/>
      <w:r w:rsidR="00120CD6">
        <w:t>conquest</w:t>
      </w:r>
      <w:proofErr w:type="spellEnd"/>
      <w:r w:rsidR="00120CD6">
        <w:t xml:space="preserve"> of </w:t>
      </w:r>
      <w:proofErr w:type="spellStart"/>
      <w:r w:rsidR="00120CD6">
        <w:t>Italy</w:t>
      </w:r>
      <w:proofErr w:type="spellEnd"/>
      <w:r w:rsidR="00120CD6">
        <w:t xml:space="preserve">. </w:t>
      </w:r>
      <w:proofErr w:type="spellStart"/>
      <w:r w:rsidR="00120CD6">
        <w:t>In</w:t>
      </w:r>
      <w:proofErr w:type="spellEnd"/>
      <w:r w:rsidR="00120CD6">
        <w:t xml:space="preserve">: </w:t>
      </w:r>
      <w:proofErr w:type="spellStart"/>
      <w:r w:rsidR="00120CD6">
        <w:t>Sousa</w:t>
      </w:r>
      <w:proofErr w:type="spellEnd"/>
      <w:r w:rsidR="00120CD6">
        <w:t>, Philip de – France, John (</w:t>
      </w:r>
      <w:proofErr w:type="spellStart"/>
      <w:r w:rsidR="00120CD6">
        <w:t>eds</w:t>
      </w:r>
      <w:proofErr w:type="spellEnd"/>
      <w:r w:rsidR="00120CD6">
        <w:t xml:space="preserve">.): </w:t>
      </w:r>
      <w:proofErr w:type="spellStart"/>
      <w:r w:rsidR="00120CD6">
        <w:t>War</w:t>
      </w:r>
      <w:proofErr w:type="spellEnd"/>
      <w:r w:rsidR="00120CD6">
        <w:t xml:space="preserve"> and </w:t>
      </w:r>
      <w:proofErr w:type="spellStart"/>
      <w:r w:rsidR="00120CD6">
        <w:t>Peace</w:t>
      </w:r>
      <w:proofErr w:type="spellEnd"/>
      <w:r w:rsidR="00120CD6">
        <w:t xml:space="preserve"> </w:t>
      </w:r>
      <w:proofErr w:type="spellStart"/>
      <w:r w:rsidR="00120CD6">
        <w:t>in</w:t>
      </w:r>
      <w:proofErr w:type="spellEnd"/>
      <w:r w:rsidR="00120CD6">
        <w:t xml:space="preserve"> </w:t>
      </w:r>
      <w:proofErr w:type="spellStart"/>
      <w:r w:rsidR="00120CD6">
        <w:t>Ancient</w:t>
      </w:r>
      <w:proofErr w:type="spellEnd"/>
      <w:r w:rsidR="00120CD6">
        <w:t xml:space="preserve"> and </w:t>
      </w:r>
      <w:proofErr w:type="spellStart"/>
      <w:r w:rsidR="00120CD6">
        <w:t>Medieval</w:t>
      </w:r>
      <w:proofErr w:type="spellEnd"/>
      <w:r w:rsidR="00120CD6">
        <w:t xml:space="preserve"> </w:t>
      </w:r>
      <w:proofErr w:type="spellStart"/>
      <w:r w:rsidR="00120CD6">
        <w:t>History</w:t>
      </w:r>
      <w:proofErr w:type="spellEnd"/>
      <w:r w:rsidR="00120CD6">
        <w:t xml:space="preserve">. Cambridge, </w:t>
      </w:r>
      <w:proofErr w:type="spellStart"/>
      <w:r w:rsidR="00120CD6">
        <w:t>Cambridge</w:t>
      </w:r>
      <w:proofErr w:type="spellEnd"/>
      <w:r w:rsidR="00120CD6">
        <w:t xml:space="preserve"> University Press, 51-75.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Saddington</w:t>
      </w:r>
      <w:proofErr w:type="spellEnd"/>
      <w:r>
        <w:t xml:space="preserve">, D. B.: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auxiliary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Augustus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Trajan</w:t>
      </w:r>
      <w:proofErr w:type="spellEnd"/>
      <w:r>
        <w:t xml:space="preserve">. </w:t>
      </w:r>
      <w:r>
        <w:rPr>
          <w:i/>
        </w:rPr>
        <w:t>ANRW</w:t>
      </w:r>
      <w:r>
        <w:t xml:space="preserve"> II 3 (1976), 176 </w:t>
      </w:r>
      <w:proofErr w:type="spellStart"/>
      <w:r>
        <w:t>skk</w:t>
      </w:r>
      <w:proofErr w:type="spellEnd"/>
      <w:r>
        <w:t>.</w:t>
      </w:r>
    </w:p>
    <w:p w:rsidR="00120CD6" w:rsidRDefault="00120CD6" w:rsidP="00FB0CE1">
      <w:pPr>
        <w:numPr>
          <w:ilvl w:val="0"/>
          <w:numId w:val="3"/>
        </w:numPr>
      </w:pPr>
      <w:proofErr w:type="spellStart"/>
      <w:r>
        <w:t>Sousa</w:t>
      </w:r>
      <w:proofErr w:type="spellEnd"/>
      <w:r>
        <w:t>, Philip de – France, John (</w:t>
      </w:r>
      <w:proofErr w:type="spellStart"/>
      <w:r>
        <w:t>eds</w:t>
      </w:r>
      <w:proofErr w:type="spellEnd"/>
      <w:r>
        <w:t xml:space="preserve">.) 2008. </w:t>
      </w:r>
      <w:proofErr w:type="spellStart"/>
      <w:r>
        <w:t>War</w:t>
      </w:r>
      <w:proofErr w:type="spellEnd"/>
      <w:r>
        <w:t xml:space="preserve"> and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and 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Cambridge, </w:t>
      </w:r>
      <w:proofErr w:type="spellStart"/>
      <w:r>
        <w:t>Cambridge</w:t>
      </w:r>
      <w:proofErr w:type="spellEnd"/>
      <w:r>
        <w:t xml:space="preserve"> University Press.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Utcsenko</w:t>
      </w:r>
      <w:proofErr w:type="spellEnd"/>
      <w:r>
        <w:t xml:space="preserve">, M.: </w:t>
      </w:r>
      <w:proofErr w:type="spellStart"/>
      <w:r w:rsidRPr="00D13C8B">
        <w:rPr>
          <w:i/>
        </w:rPr>
        <w:t>Iulius</w:t>
      </w:r>
      <w:proofErr w:type="spellEnd"/>
      <w:r w:rsidRPr="00D13C8B">
        <w:rPr>
          <w:i/>
        </w:rPr>
        <w:t xml:space="preserve"> Caesar</w:t>
      </w:r>
      <w:r>
        <w:t>. Budapest, Gondolat kiadó</w:t>
      </w:r>
    </w:p>
    <w:p w:rsidR="00FB0CE1" w:rsidRDefault="00FB0CE1" w:rsidP="00FB0CE1">
      <w:pPr>
        <w:numPr>
          <w:ilvl w:val="0"/>
          <w:numId w:val="3"/>
        </w:numPr>
      </w:pPr>
      <w:r>
        <w:t xml:space="preserve">Vékony Gábor: </w:t>
      </w:r>
      <w:r w:rsidRPr="00D13C8B">
        <w:rPr>
          <w:i/>
        </w:rPr>
        <w:t>Dákok, rómaiak, románok</w:t>
      </w:r>
      <w:r>
        <w:t>. Budapest, Akadémiai Kiadó, 1989.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Visy</w:t>
      </w:r>
      <w:proofErr w:type="spellEnd"/>
      <w:r>
        <w:t xml:space="preserve"> Zsolt</w:t>
      </w:r>
      <w:r>
        <w:rPr>
          <w:i/>
        </w:rPr>
        <w:t xml:space="preserve">: </w:t>
      </w:r>
      <w:proofErr w:type="spellStart"/>
      <w:r>
        <w:rPr>
          <w:i/>
        </w:rPr>
        <w:t>Ripa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Pannonica</w:t>
      </w:r>
      <w:proofErr w:type="spellEnd"/>
      <w:r>
        <w:t>. Akadémiai Kiadó, Budapest, 2002.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Warmington</w:t>
      </w:r>
      <w:proofErr w:type="spellEnd"/>
      <w:r>
        <w:t>, B. H</w:t>
      </w:r>
      <w:proofErr w:type="gramStart"/>
      <w:r>
        <w:t>.:</w:t>
      </w:r>
      <w:proofErr w:type="gramEnd"/>
      <w:r>
        <w:t xml:space="preserve"> </w:t>
      </w:r>
      <w:r>
        <w:rPr>
          <w:i/>
        </w:rPr>
        <w:t>Karthágó</w:t>
      </w:r>
      <w:r>
        <w:t>. Budapest, Gondolat 1967.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Warry</w:t>
      </w:r>
      <w:proofErr w:type="spellEnd"/>
      <w:r>
        <w:t xml:space="preserve">, John: </w:t>
      </w:r>
      <w:r>
        <w:rPr>
          <w:i/>
        </w:rPr>
        <w:t>A klasszikus világ hadművészete</w:t>
      </w:r>
      <w:r>
        <w:t xml:space="preserve">. </w:t>
      </w:r>
      <w:proofErr w:type="spellStart"/>
      <w:r>
        <w:t>Gemini</w:t>
      </w:r>
      <w:proofErr w:type="spellEnd"/>
      <w:r>
        <w:t xml:space="preserve"> Kiadó, Budapest, [1996].</w:t>
      </w:r>
    </w:p>
    <w:p w:rsidR="00FB0CE1" w:rsidRDefault="00FB0CE1" w:rsidP="00FB0CE1">
      <w:pPr>
        <w:numPr>
          <w:ilvl w:val="0"/>
          <w:numId w:val="3"/>
        </w:numPr>
      </w:pPr>
      <w:proofErr w:type="spellStart"/>
      <w:r>
        <w:t>Whittaker</w:t>
      </w:r>
      <w:proofErr w:type="spellEnd"/>
      <w:r>
        <w:t>, C. R</w:t>
      </w:r>
      <w:proofErr w:type="gramStart"/>
      <w:r>
        <w:t>.:</w:t>
      </w:r>
      <w:proofErr w:type="gramEnd"/>
      <w: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Frontiers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</w:t>
      </w:r>
      <w:proofErr w:type="spellEnd"/>
      <w:r>
        <w:rPr>
          <w:i/>
        </w:rPr>
        <w:t xml:space="preserve"> Empire. A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Economic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Study</w:t>
      </w:r>
      <w:proofErr w:type="spellEnd"/>
      <w:r>
        <w:t>.</w:t>
      </w:r>
    </w:p>
    <w:p w:rsidR="00FB0CE1" w:rsidRDefault="00FB0CE1" w:rsidP="00FB0CE1">
      <w:pPr>
        <w:pStyle w:val="Szvegtrzs2"/>
        <w:tabs>
          <w:tab w:val="clear" w:pos="5103"/>
          <w:tab w:val="left" w:pos="284"/>
        </w:tabs>
      </w:pPr>
      <w:r>
        <w:t xml:space="preserve">      </w:t>
      </w:r>
      <w:r>
        <w:tab/>
        <w:t xml:space="preserve">Baltimore - London, The </w:t>
      </w:r>
      <w:proofErr w:type="spellStart"/>
      <w:r>
        <w:t>Johns</w:t>
      </w:r>
      <w:proofErr w:type="spellEnd"/>
      <w:r>
        <w:t xml:space="preserve"> </w:t>
      </w:r>
      <w:proofErr w:type="spellStart"/>
      <w:r>
        <w:t>Hopkins</w:t>
      </w:r>
      <w:proofErr w:type="spellEnd"/>
      <w:r>
        <w:t xml:space="preserve"> University Press, 1994.</w:t>
      </w:r>
    </w:p>
    <w:p w:rsidR="00FB0CE1" w:rsidRPr="00583A4C" w:rsidRDefault="00FB0CE1" w:rsidP="00FB0CE1">
      <w:pPr>
        <w:pStyle w:val="Szvegtrzs2"/>
        <w:numPr>
          <w:ilvl w:val="0"/>
          <w:numId w:val="6"/>
        </w:numPr>
        <w:tabs>
          <w:tab w:val="clear" w:pos="5103"/>
          <w:tab w:val="left" w:pos="284"/>
        </w:tabs>
      </w:pPr>
      <w:proofErr w:type="spellStart"/>
      <w:r>
        <w:t>Wierschowski</w:t>
      </w:r>
      <w:proofErr w:type="spellEnd"/>
      <w:r>
        <w:t xml:space="preserve">, L.: </w:t>
      </w:r>
      <w:proofErr w:type="spellStart"/>
      <w:r>
        <w:rPr>
          <w:i/>
        </w:rPr>
        <w:t>Heer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Wirtschaft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römische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Heer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Prinzipatszeit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als</w:t>
      </w:r>
      <w:proofErr w:type="spellEnd"/>
    </w:p>
    <w:p w:rsidR="00FB0CE1" w:rsidRDefault="00FB0CE1" w:rsidP="00FB0CE1">
      <w:pPr>
        <w:pStyle w:val="Szvegtrzs2"/>
        <w:tabs>
          <w:tab w:val="clear" w:pos="5103"/>
          <w:tab w:val="left" w:pos="284"/>
        </w:tabs>
      </w:pPr>
      <w:r>
        <w:rPr>
          <w:i/>
        </w:rPr>
        <w:tab/>
        <w:t xml:space="preserve"> </w:t>
      </w:r>
      <w:r>
        <w:rPr>
          <w:i/>
        </w:rPr>
        <w:tab/>
      </w:r>
      <w:proofErr w:type="spellStart"/>
      <w:r>
        <w:rPr>
          <w:i/>
        </w:rPr>
        <w:t>Wirtschaftsfaktor</w:t>
      </w:r>
      <w:proofErr w:type="spellEnd"/>
      <w:r>
        <w:t>. Bonn, 1984.</w:t>
      </w:r>
    </w:p>
    <w:p w:rsidR="00FB0CE1" w:rsidRDefault="00FB0CE1" w:rsidP="00FB0CE1">
      <w:pPr>
        <w:pStyle w:val="Szvegtrzs2"/>
        <w:numPr>
          <w:ilvl w:val="0"/>
          <w:numId w:val="6"/>
        </w:numPr>
        <w:tabs>
          <w:tab w:val="clear" w:pos="5103"/>
          <w:tab w:val="left" w:pos="284"/>
        </w:tabs>
      </w:pPr>
      <w:proofErr w:type="spellStart"/>
      <w:r>
        <w:t>Ziegler</w:t>
      </w:r>
      <w:proofErr w:type="spellEnd"/>
      <w:r>
        <w:t xml:space="preserve">, Karl-Heinz: </w:t>
      </w:r>
      <w:r>
        <w:rPr>
          <w:i/>
        </w:rPr>
        <w:t xml:space="preserve">Die </w:t>
      </w:r>
      <w:proofErr w:type="spellStart"/>
      <w:r>
        <w:rPr>
          <w:i/>
        </w:rPr>
        <w:t>Beziehungen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zwischen</w:t>
      </w:r>
      <w:proofErr w:type="spellEnd"/>
      <w:r>
        <w:rPr>
          <w:i/>
        </w:rPr>
        <w:t xml:space="preserve"> Rom und </w:t>
      </w:r>
      <w:proofErr w:type="spellStart"/>
      <w:r>
        <w:rPr>
          <w:i/>
        </w:rPr>
        <w:t>dem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Parterreich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Beitrag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Geschichte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Völkerrechts</w:t>
      </w:r>
      <w:proofErr w:type="spellEnd"/>
      <w:r>
        <w:t xml:space="preserve">. </w:t>
      </w:r>
      <w:proofErr w:type="spellStart"/>
      <w:r>
        <w:t>Wiesbaden</w:t>
      </w:r>
      <w:proofErr w:type="spellEnd"/>
      <w:r>
        <w:t>, Steiner, 1964,</w:t>
      </w:r>
    </w:p>
    <w:p w:rsidR="00FB0CE1" w:rsidRDefault="00FB0CE1" w:rsidP="00FB0CE1"/>
    <w:p w:rsidR="00FB0CE1" w:rsidRDefault="00FB0CE1" w:rsidP="00FB0CE1"/>
    <w:p w:rsidR="00FB0CE1" w:rsidRDefault="00FB0CE1" w:rsidP="00FB0CE1">
      <w:r>
        <w:t>Kollokviumi témák:</w:t>
      </w:r>
    </w:p>
    <w:p w:rsidR="00FB0CE1" w:rsidRDefault="00FB0CE1" w:rsidP="00FB0CE1"/>
    <w:p w:rsidR="00FB0CE1" w:rsidRPr="00235B22" w:rsidRDefault="00FB0CE1" w:rsidP="00FB0CE1">
      <w:r>
        <w:t xml:space="preserve">A részletes tematika és irodalomjegyzék a </w:t>
      </w:r>
      <w:proofErr w:type="spellStart"/>
      <w:r>
        <w:t>Neptunban</w:t>
      </w:r>
      <w:proofErr w:type="spellEnd"/>
      <w:r>
        <w:t xml:space="preserve"> érhető el a kurzus elektronikus tananyagában.</w:t>
      </w:r>
    </w:p>
    <w:p w:rsidR="00FB0CE1" w:rsidRPr="00235B22" w:rsidRDefault="00FB0CE1" w:rsidP="00FB0CE1"/>
    <w:p w:rsidR="001D14D0" w:rsidRDefault="001D14D0" w:rsidP="001D14D0"/>
    <w:p w:rsidR="001D14D0" w:rsidRDefault="001D14D0" w:rsidP="001D14D0"/>
    <w:p w:rsidR="001D14D0" w:rsidRDefault="000017A2" w:rsidP="001D14D0">
      <w:r>
        <w:t>Debrecen, 2017</w:t>
      </w:r>
      <w:r w:rsidR="001D14D0">
        <w:t>. szept. 12.</w:t>
      </w:r>
      <w:r w:rsidR="001D14D0">
        <w:tab/>
      </w:r>
      <w:r w:rsidR="001D14D0">
        <w:tab/>
      </w:r>
      <w:r w:rsidR="001D14D0">
        <w:tab/>
      </w:r>
      <w:r w:rsidR="001D14D0">
        <w:tab/>
        <w:t xml:space="preserve">Dr. </w:t>
      </w:r>
      <w:proofErr w:type="spellStart"/>
      <w:r w:rsidR="00FB0CE1">
        <w:t>habil</w:t>
      </w:r>
      <w:proofErr w:type="spellEnd"/>
      <w:r w:rsidR="00FB0CE1">
        <w:t xml:space="preserve">. </w:t>
      </w:r>
      <w:r w:rsidR="001D14D0">
        <w:t>Szabó Edit</w:t>
      </w:r>
    </w:p>
    <w:p w:rsidR="001D14D0" w:rsidRDefault="001D14D0" w:rsidP="001D14D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B0CE1">
        <w:t xml:space="preserve">     </w:t>
      </w:r>
      <w:r>
        <w:t xml:space="preserve"> </w:t>
      </w:r>
      <w:proofErr w:type="gramStart"/>
      <w:r>
        <w:t>egyetemi</w:t>
      </w:r>
      <w:proofErr w:type="gramEnd"/>
      <w:r>
        <w:t xml:space="preserve"> docens</w:t>
      </w:r>
    </w:p>
    <w:p w:rsidR="003B56FD" w:rsidRDefault="003B56FD"/>
    <w:sectPr w:rsidR="003B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DC7"/>
    <w:multiLevelType w:val="hybridMultilevel"/>
    <w:tmpl w:val="FE2EF476"/>
    <w:lvl w:ilvl="0" w:tplc="2D2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D5FFB"/>
    <w:multiLevelType w:val="hybridMultilevel"/>
    <w:tmpl w:val="B5B8ED72"/>
    <w:lvl w:ilvl="0" w:tplc="7D10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01D06"/>
    <w:multiLevelType w:val="hybridMultilevel"/>
    <w:tmpl w:val="3D4E447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75D3E"/>
    <w:multiLevelType w:val="hybridMultilevel"/>
    <w:tmpl w:val="FC12C5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34858"/>
    <w:multiLevelType w:val="hybridMultilevel"/>
    <w:tmpl w:val="F33014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9015A"/>
    <w:multiLevelType w:val="hybridMultilevel"/>
    <w:tmpl w:val="FA400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85B4E"/>
    <w:multiLevelType w:val="hybridMultilevel"/>
    <w:tmpl w:val="189C62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D0"/>
    <w:rsid w:val="0000068B"/>
    <w:rsid w:val="000017A2"/>
    <w:rsid w:val="000B505B"/>
    <w:rsid w:val="00120CD6"/>
    <w:rsid w:val="00161B7C"/>
    <w:rsid w:val="001B0149"/>
    <w:rsid w:val="001D0AC5"/>
    <w:rsid w:val="001D14D0"/>
    <w:rsid w:val="003136CE"/>
    <w:rsid w:val="00346CA5"/>
    <w:rsid w:val="00367D74"/>
    <w:rsid w:val="00396FD6"/>
    <w:rsid w:val="003B56FD"/>
    <w:rsid w:val="003C7B19"/>
    <w:rsid w:val="003F5486"/>
    <w:rsid w:val="003F70F8"/>
    <w:rsid w:val="004A4D25"/>
    <w:rsid w:val="004B4ADA"/>
    <w:rsid w:val="004C6D8B"/>
    <w:rsid w:val="00546202"/>
    <w:rsid w:val="00573EC4"/>
    <w:rsid w:val="005B06AA"/>
    <w:rsid w:val="006A288F"/>
    <w:rsid w:val="006B28B8"/>
    <w:rsid w:val="00713D8B"/>
    <w:rsid w:val="00744BE9"/>
    <w:rsid w:val="00764D0B"/>
    <w:rsid w:val="007C5592"/>
    <w:rsid w:val="008169C7"/>
    <w:rsid w:val="008E3EAF"/>
    <w:rsid w:val="009659DD"/>
    <w:rsid w:val="009D2211"/>
    <w:rsid w:val="00AD1CB3"/>
    <w:rsid w:val="00B27CE6"/>
    <w:rsid w:val="00B358CF"/>
    <w:rsid w:val="00B45FDD"/>
    <w:rsid w:val="00B52CE3"/>
    <w:rsid w:val="00B52CF0"/>
    <w:rsid w:val="00B850B1"/>
    <w:rsid w:val="00C26A56"/>
    <w:rsid w:val="00C64B1F"/>
    <w:rsid w:val="00CF42DB"/>
    <w:rsid w:val="00D21569"/>
    <w:rsid w:val="00D323B9"/>
    <w:rsid w:val="00D763B6"/>
    <w:rsid w:val="00E9578C"/>
    <w:rsid w:val="00EC71FC"/>
    <w:rsid w:val="00F27A73"/>
    <w:rsid w:val="00F87E4D"/>
    <w:rsid w:val="00FB0CE1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D65B-2986-484D-970A-D6FC92DE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0CE1"/>
    <w:pPr>
      <w:keepNext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0C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FB0CE1"/>
    <w:pPr>
      <w:tabs>
        <w:tab w:val="left" w:pos="5103"/>
      </w:tabs>
    </w:pPr>
  </w:style>
  <w:style w:type="character" w:customStyle="1" w:styleId="Szvegtrzs2Char">
    <w:name w:val="Szövegtörzs 2 Char"/>
    <w:basedOn w:val="Bekezdsalapbettpusa"/>
    <w:link w:val="Szvegtrzs2"/>
    <w:rsid w:val="00FB0CE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FB0CE1"/>
    <w:rPr>
      <w:color w:val="0000FF"/>
      <w:u w:val="single"/>
    </w:rPr>
  </w:style>
  <w:style w:type="character" w:customStyle="1" w:styleId="st">
    <w:name w:val="st"/>
    <w:basedOn w:val="Bekezdsalapbettpusa"/>
    <w:rsid w:val="00546202"/>
  </w:style>
  <w:style w:type="character" w:styleId="Kiemels">
    <w:name w:val="Emphasis"/>
    <w:qFormat/>
    <w:rsid w:val="00546202"/>
    <w:rPr>
      <w:i/>
      <w:iCs/>
    </w:rPr>
  </w:style>
  <w:style w:type="paragraph" w:styleId="Listaszerbekezds">
    <w:name w:val="List Paragraph"/>
    <w:basedOn w:val="Norml"/>
    <w:uiPriority w:val="34"/>
    <w:qFormat/>
    <w:rsid w:val="00161B7C"/>
    <w:pPr>
      <w:ind w:left="720"/>
      <w:contextualSpacing/>
    </w:pPr>
  </w:style>
  <w:style w:type="paragraph" w:styleId="Nincstrkz">
    <w:name w:val="No Spacing"/>
    <w:uiPriority w:val="1"/>
    <w:qFormat/>
    <w:rsid w:val="00C6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Category:Trajan's_Column_-_Cichorius_Plates" TargetMode="External"/><Relationship Id="rId5" Type="http://schemas.openxmlformats.org/officeDocument/2006/relationships/hyperlink" Target="http://www.rome101.com/Cancelle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11</Pages>
  <Words>3294</Words>
  <Characters>22734</Characters>
  <Application>Microsoft Office Word</Application>
  <DocSecurity>0</DocSecurity>
  <Lines>189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SzaboEdit</dc:creator>
  <cp:keywords/>
  <dc:description/>
  <cp:lastModifiedBy>SzaboEdit</cp:lastModifiedBy>
  <cp:revision>25</cp:revision>
  <dcterms:created xsi:type="dcterms:W3CDTF">2016-10-18T07:17:00Z</dcterms:created>
  <dcterms:modified xsi:type="dcterms:W3CDTF">2017-11-13T19:47:00Z</dcterms:modified>
</cp:coreProperties>
</file>