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E4" w:rsidRPr="00D21CE4" w:rsidRDefault="00D21CE4" w:rsidP="00DE3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CE4">
        <w:rPr>
          <w:rFonts w:ascii="Times New Roman" w:hAnsi="Times New Roman" w:cs="Times New Roman"/>
          <w:b/>
          <w:sz w:val="28"/>
          <w:szCs w:val="28"/>
        </w:rPr>
        <w:t>Gazdaság és társadalomtörténeti szeminárium</w:t>
      </w:r>
    </w:p>
    <w:p w:rsidR="00DE346C" w:rsidRPr="00D21CE4" w:rsidRDefault="00DE346C" w:rsidP="00DE346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1CE4">
        <w:rPr>
          <w:rFonts w:ascii="Times New Roman" w:hAnsi="Times New Roman" w:cs="Times New Roman"/>
          <w:b/>
          <w:sz w:val="26"/>
          <w:szCs w:val="26"/>
        </w:rPr>
        <w:t>Orosz társadalom és művelődéstörténet (1700-1920)</w:t>
      </w:r>
    </w:p>
    <w:p w:rsidR="00D21CE4" w:rsidRDefault="00D21CE4" w:rsidP="00DE346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346C" w:rsidRPr="00D21CE4" w:rsidRDefault="00D21CE4" w:rsidP="00DE346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1CE4">
        <w:rPr>
          <w:rFonts w:ascii="Times New Roman" w:hAnsi="Times New Roman" w:cs="Times New Roman"/>
          <w:b/>
          <w:sz w:val="26"/>
          <w:szCs w:val="26"/>
        </w:rPr>
        <w:t>Tematika</w:t>
      </w:r>
    </w:p>
    <w:p w:rsidR="00D21CE4" w:rsidRDefault="00D21CE4" w:rsidP="001A40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097" w:rsidRPr="009C26F1" w:rsidRDefault="001A4097" w:rsidP="001A4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F1">
        <w:rPr>
          <w:rFonts w:ascii="Times New Roman" w:hAnsi="Times New Roman" w:cs="Times New Roman"/>
          <w:b/>
          <w:sz w:val="24"/>
          <w:szCs w:val="24"/>
        </w:rPr>
        <w:t>Tantárgykód:</w:t>
      </w:r>
      <w:r w:rsidRPr="009C26F1">
        <w:rPr>
          <w:rFonts w:ascii="Times New Roman" w:hAnsi="Times New Roman" w:cs="Times New Roman"/>
          <w:sz w:val="24"/>
          <w:szCs w:val="24"/>
        </w:rPr>
        <w:t xml:space="preserve"> </w:t>
      </w:r>
      <w:r w:rsidRPr="009C26F1">
        <w:rPr>
          <w:rFonts w:ascii="Times New Roman" w:hAnsi="Times New Roman" w:cs="Times New Roman"/>
          <w:sz w:val="24"/>
          <w:szCs w:val="24"/>
        </w:rPr>
        <w:t>BTTR450OMA-01</w:t>
      </w:r>
    </w:p>
    <w:p w:rsidR="001A4097" w:rsidRPr="009C26F1" w:rsidRDefault="001A4097" w:rsidP="001A4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F1">
        <w:rPr>
          <w:rFonts w:ascii="Times New Roman" w:hAnsi="Times New Roman" w:cs="Times New Roman"/>
          <w:b/>
          <w:sz w:val="24"/>
          <w:szCs w:val="24"/>
        </w:rPr>
        <w:t>Kurzus helyszíne, időpontja:</w:t>
      </w:r>
      <w:r w:rsidRPr="009C26F1">
        <w:rPr>
          <w:rFonts w:ascii="Times New Roman" w:hAnsi="Times New Roman" w:cs="Times New Roman"/>
          <w:sz w:val="24"/>
          <w:szCs w:val="24"/>
        </w:rPr>
        <w:t xml:space="preserve"> </w:t>
      </w:r>
      <w:r w:rsidRPr="009C26F1">
        <w:rPr>
          <w:rFonts w:ascii="Times New Roman" w:hAnsi="Times New Roman" w:cs="Times New Roman"/>
          <w:sz w:val="24"/>
          <w:szCs w:val="24"/>
        </w:rPr>
        <w:t>K. 12-14., 314.</w:t>
      </w:r>
    </w:p>
    <w:p w:rsidR="001A4097" w:rsidRPr="009C26F1" w:rsidRDefault="001A4097" w:rsidP="001A4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F1">
        <w:rPr>
          <w:rFonts w:ascii="Times New Roman" w:hAnsi="Times New Roman" w:cs="Times New Roman"/>
          <w:b/>
          <w:sz w:val="24"/>
          <w:szCs w:val="24"/>
        </w:rPr>
        <w:t xml:space="preserve">Kurzus típusa: </w:t>
      </w:r>
      <w:r w:rsidRPr="009C26F1">
        <w:rPr>
          <w:rFonts w:ascii="Times New Roman" w:hAnsi="Times New Roman" w:cs="Times New Roman"/>
          <w:sz w:val="24"/>
          <w:szCs w:val="24"/>
        </w:rPr>
        <w:t>Szeminárium (Gyakorlat)</w:t>
      </w:r>
    </w:p>
    <w:p w:rsidR="001A4097" w:rsidRPr="009C26F1" w:rsidRDefault="001A4097" w:rsidP="00631E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6F1" w:rsidRDefault="009C26F1" w:rsidP="00D21CE4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Oroszország helye Eurázsiában</w:t>
      </w:r>
      <w:r w:rsidR="00816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46C" w:rsidRPr="009C26F1" w:rsidRDefault="00DE346C" w:rsidP="00D21CE4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F1">
        <w:rPr>
          <w:rFonts w:ascii="Times New Roman" w:hAnsi="Times New Roman" w:cs="Times New Roman"/>
          <w:sz w:val="24"/>
          <w:szCs w:val="24"/>
        </w:rPr>
        <w:t xml:space="preserve">Az orosz </w:t>
      </w:r>
      <w:r w:rsidR="00631E2D" w:rsidRPr="009C26F1">
        <w:rPr>
          <w:rFonts w:ascii="Times New Roman" w:hAnsi="Times New Roman" w:cs="Times New Roman"/>
          <w:sz w:val="24"/>
          <w:szCs w:val="24"/>
        </w:rPr>
        <w:t>nemesség a 18-19. században</w:t>
      </w:r>
    </w:p>
    <w:p w:rsidR="009C26F1" w:rsidRDefault="009C26F1" w:rsidP="00D21CE4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F1">
        <w:rPr>
          <w:rFonts w:ascii="Times New Roman" w:hAnsi="Times New Roman" w:cs="Times New Roman"/>
          <w:sz w:val="24"/>
          <w:szCs w:val="24"/>
        </w:rPr>
        <w:t>A jobbágyság/parasztság</w:t>
      </w:r>
      <w:r>
        <w:rPr>
          <w:rFonts w:ascii="Times New Roman" w:hAnsi="Times New Roman" w:cs="Times New Roman"/>
          <w:sz w:val="24"/>
          <w:szCs w:val="24"/>
        </w:rPr>
        <w:t xml:space="preserve"> életkörülményei és az 1861-es cári ukáz következményei</w:t>
      </w:r>
    </w:p>
    <w:p w:rsidR="009C26F1" w:rsidRPr="009C26F1" w:rsidRDefault="009C26F1" w:rsidP="00D21CE4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klérus, a városi közösségek és az ún. kívülállók helye</w:t>
      </w:r>
      <w:r w:rsidRPr="009C26F1">
        <w:rPr>
          <w:rFonts w:ascii="Times New Roman" w:hAnsi="Times New Roman" w:cs="Times New Roman"/>
          <w:sz w:val="24"/>
          <w:szCs w:val="24"/>
        </w:rPr>
        <w:t xml:space="preserve"> és szerepe az orosz társadalomban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0C4" w:rsidRDefault="00D560C4" w:rsidP="00D21CE4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Életmód és mindennapi szokások az Orosz Birodalomban</w:t>
      </w:r>
    </w:p>
    <w:p w:rsidR="00C40D0C" w:rsidRDefault="00C40D0C" w:rsidP="00D21CE4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dekabrista eszmék – Északi és a Déli Társaság</w:t>
      </w:r>
    </w:p>
    <w:p w:rsidR="00C40D0C" w:rsidRDefault="00C40D0C" w:rsidP="00D21CE4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Szlavofilek és a nyugatosok vitája</w:t>
      </w:r>
    </w:p>
    <w:p w:rsidR="00C40D0C" w:rsidRDefault="00C40D0C" w:rsidP="00D21CE4">
      <w:pPr>
        <w:pStyle w:val="Listaszerbekezds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D0C">
        <w:rPr>
          <w:rFonts w:ascii="Times New Roman" w:hAnsi="Times New Roman" w:cs="Times New Roman"/>
          <w:sz w:val="24"/>
          <w:szCs w:val="24"/>
        </w:rPr>
        <w:t>Az orosz társadalmi</w:t>
      </w:r>
      <w:r w:rsidR="008166A9">
        <w:rPr>
          <w:rFonts w:ascii="Times New Roman" w:hAnsi="Times New Roman" w:cs="Times New Roman"/>
          <w:sz w:val="24"/>
          <w:szCs w:val="24"/>
        </w:rPr>
        <w:t xml:space="preserve"> és politikai</w:t>
      </w:r>
      <w:bookmarkStart w:id="0" w:name="_GoBack"/>
      <w:bookmarkEnd w:id="0"/>
      <w:r w:rsidRPr="00C40D0C">
        <w:rPr>
          <w:rFonts w:ascii="Times New Roman" w:hAnsi="Times New Roman" w:cs="Times New Roman"/>
          <w:sz w:val="24"/>
          <w:szCs w:val="24"/>
        </w:rPr>
        <w:t xml:space="preserve"> gondolkodás a krími háborút követő időszakban</w:t>
      </w:r>
    </w:p>
    <w:p w:rsidR="00D21CE4" w:rsidRDefault="00C40D0C" w:rsidP="00D21CE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1CE4">
        <w:rPr>
          <w:rFonts w:ascii="Times New Roman" w:hAnsi="Times New Roman" w:cs="Times New Roman"/>
          <w:b/>
          <w:sz w:val="24"/>
          <w:szCs w:val="24"/>
        </w:rPr>
        <w:t>10.</w:t>
      </w:r>
      <w:r w:rsidRPr="00C40D0C">
        <w:rPr>
          <w:rFonts w:ascii="Times New Roman" w:hAnsi="Times New Roman" w:cs="Times New Roman"/>
          <w:sz w:val="24"/>
          <w:szCs w:val="24"/>
        </w:rPr>
        <w:t xml:space="preserve"> </w:t>
      </w:r>
      <w:r w:rsidR="008166A9">
        <w:rPr>
          <w:rFonts w:ascii="Times New Roman" w:hAnsi="Times New Roman" w:cs="Times New Roman"/>
          <w:sz w:val="24"/>
          <w:szCs w:val="24"/>
        </w:rPr>
        <w:t>Forradalmi szervezetek és p</w:t>
      </w:r>
      <w:r w:rsidRPr="00C40D0C">
        <w:rPr>
          <w:rFonts w:ascii="Times New Roman" w:hAnsi="Times New Roman" w:cs="Times New Roman"/>
          <w:sz w:val="24"/>
          <w:szCs w:val="24"/>
        </w:rPr>
        <w:t xml:space="preserve">olitikai szélsőségek a századfordulón </w:t>
      </w:r>
      <w:r w:rsidR="009C26F1" w:rsidRPr="00C40D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1CE4" w:rsidRPr="00D21CE4" w:rsidRDefault="00D21CE4" w:rsidP="00D21CE4">
      <w:pPr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1A4097" w:rsidRPr="009C26F1" w:rsidRDefault="001A4097" w:rsidP="001A4097">
      <w:pPr>
        <w:rPr>
          <w:rFonts w:ascii="Times New Roman" w:hAnsi="Times New Roman" w:cs="Times New Roman"/>
          <w:sz w:val="24"/>
          <w:szCs w:val="24"/>
        </w:rPr>
      </w:pPr>
      <w:r w:rsidRPr="009C26F1">
        <w:rPr>
          <w:rFonts w:ascii="Times New Roman" w:hAnsi="Times New Roman" w:cs="Times New Roman"/>
          <w:b/>
          <w:sz w:val="24"/>
          <w:szCs w:val="24"/>
        </w:rPr>
        <w:t>Elérhetőség:</w:t>
      </w:r>
      <w:r w:rsidRPr="009C26F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C26F1">
          <w:rPr>
            <w:rStyle w:val="Hiperhivatkozs"/>
            <w:rFonts w:ascii="Times New Roman" w:hAnsi="Times New Roman" w:cs="Times New Roman"/>
            <w:sz w:val="24"/>
            <w:szCs w:val="24"/>
          </w:rPr>
          <w:t>schrek.katalin@arts.unideb.hu</w:t>
        </w:r>
      </w:hyperlink>
    </w:p>
    <w:p w:rsidR="001A4097" w:rsidRPr="00D21CE4" w:rsidRDefault="001A4097" w:rsidP="001A4097">
      <w:pPr>
        <w:rPr>
          <w:rFonts w:ascii="Times New Roman" w:hAnsi="Times New Roman" w:cs="Times New Roman"/>
          <w:sz w:val="16"/>
          <w:szCs w:val="16"/>
        </w:rPr>
      </w:pPr>
    </w:p>
    <w:p w:rsidR="001A4097" w:rsidRPr="009C26F1" w:rsidRDefault="001A4097" w:rsidP="001A4097">
      <w:pPr>
        <w:rPr>
          <w:rFonts w:ascii="Times New Roman" w:hAnsi="Times New Roman" w:cs="Times New Roman"/>
          <w:sz w:val="24"/>
          <w:szCs w:val="24"/>
        </w:rPr>
      </w:pPr>
      <w:r w:rsidRPr="009C26F1">
        <w:rPr>
          <w:rFonts w:ascii="Times New Roman" w:hAnsi="Times New Roman" w:cs="Times New Roman"/>
          <w:sz w:val="24"/>
          <w:szCs w:val="24"/>
        </w:rPr>
        <w:t xml:space="preserve">Debrecen, 2016. szeptember 20. </w:t>
      </w:r>
    </w:p>
    <w:p w:rsidR="00D21CE4" w:rsidRDefault="001A4097" w:rsidP="00D21CE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C26F1">
        <w:rPr>
          <w:rFonts w:ascii="Times New Roman" w:hAnsi="Times New Roman" w:cs="Times New Roman"/>
          <w:sz w:val="24"/>
          <w:szCs w:val="24"/>
        </w:rPr>
        <w:t>Schrek</w:t>
      </w:r>
      <w:proofErr w:type="spellEnd"/>
      <w:r w:rsidRPr="009C26F1">
        <w:rPr>
          <w:rFonts w:ascii="Times New Roman" w:hAnsi="Times New Roman" w:cs="Times New Roman"/>
          <w:sz w:val="24"/>
          <w:szCs w:val="24"/>
        </w:rPr>
        <w:t xml:space="preserve"> Katalin</w:t>
      </w:r>
    </w:p>
    <w:p w:rsidR="00D21CE4" w:rsidRDefault="00D21CE4" w:rsidP="00D21C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1CE4" w:rsidRPr="00D21CE4" w:rsidRDefault="009C26F1" w:rsidP="00D21CE4">
      <w:pPr>
        <w:rPr>
          <w:rFonts w:ascii="Times New Roman" w:hAnsi="Times New Roman" w:cs="Times New Roman"/>
          <w:b/>
          <w:sz w:val="26"/>
          <w:szCs w:val="26"/>
        </w:rPr>
      </w:pPr>
      <w:r w:rsidRPr="009C26F1">
        <w:rPr>
          <w:rFonts w:ascii="Times New Roman" w:hAnsi="Times New Roman" w:cs="Times New Roman"/>
          <w:b/>
          <w:sz w:val="26"/>
          <w:szCs w:val="26"/>
        </w:rPr>
        <w:t>Irodalom</w:t>
      </w:r>
    </w:p>
    <w:p w:rsidR="00D21CE4" w:rsidRPr="00D21CE4" w:rsidRDefault="00D21CE4" w:rsidP="00D21CE4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E4">
        <w:rPr>
          <w:rFonts w:ascii="Times New Roman" w:hAnsi="Times New Roman" w:cs="Times New Roman"/>
          <w:sz w:val="24"/>
          <w:szCs w:val="24"/>
        </w:rPr>
        <w:t>A dekabristák válogatott írásai. Budapest, Művelt Nép, 1954.</w:t>
      </w:r>
    </w:p>
    <w:p w:rsidR="00D21CE4" w:rsidRPr="00D21CE4" w:rsidRDefault="00D21CE4" w:rsidP="00D21CE4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E4">
        <w:rPr>
          <w:rFonts w:ascii="Times New Roman" w:hAnsi="Times New Roman" w:cs="Times New Roman"/>
          <w:sz w:val="24"/>
          <w:szCs w:val="24"/>
        </w:rPr>
        <w:t xml:space="preserve">Bodnár Erzsébet: Oroszország a 18-19. században: tanulmányok. Budapest,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Hungarovox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 Kiadó, 2000.</w:t>
      </w:r>
    </w:p>
    <w:p w:rsidR="00D21CE4" w:rsidRPr="00D21CE4" w:rsidRDefault="00D21CE4" w:rsidP="00D21CE4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E4">
        <w:rPr>
          <w:rFonts w:ascii="Times New Roman" w:hAnsi="Times New Roman" w:cs="Times New Roman"/>
          <w:sz w:val="24"/>
          <w:szCs w:val="24"/>
        </w:rPr>
        <w:t xml:space="preserve">Bodnár Erzsébet: I. Sándor: reformer és diplomata.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: Csibi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Norbert-Miszler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 Tamás (szerk.): Orosz Arcképcsarnok. Kelet-Európa és Balkán Tanulmányok 3. Pécs, Pécsi Tudományegyetem, 2004. 83-99. pp.</w:t>
      </w:r>
    </w:p>
    <w:p w:rsidR="00D21CE4" w:rsidRPr="00D21CE4" w:rsidRDefault="00D21CE4" w:rsidP="00D21CE4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E4">
        <w:rPr>
          <w:rFonts w:ascii="Times New Roman" w:hAnsi="Times New Roman" w:cs="Times New Roman"/>
          <w:sz w:val="24"/>
          <w:szCs w:val="24"/>
        </w:rPr>
        <w:lastRenderedPageBreak/>
        <w:t xml:space="preserve">Bondár Erzsébet: Jobbágykérdés I. Sándor politikájában (1801-1804).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Papp-Angi-Pallai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 (szerk.): Emlékkönyv ifj. Barta János 70. születésnapjára. Debrecen, Debreceni Egyetem Történelmi Intézet, 2010. 279-293. pp. </w:t>
      </w:r>
    </w:p>
    <w:p w:rsidR="00D21CE4" w:rsidRPr="00D21CE4" w:rsidRDefault="00D21CE4" w:rsidP="00D21CE4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E4">
        <w:rPr>
          <w:rFonts w:ascii="Times New Roman" w:hAnsi="Times New Roman" w:cs="Times New Roman"/>
          <w:sz w:val="24"/>
          <w:szCs w:val="24"/>
        </w:rPr>
        <w:t xml:space="preserve">Bodnár Erzsébet: Orosz kormányzati reformtörekvések és a reformpolitika eredményei (1801-1811).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Háda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 Béla-Ligeti Dávid Ádám-Majoros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István-Maruzsa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 Zoltán- Merényi Krisztina (szerk.): Nemzetek és birodalmak. Diószegi István 80 éves. Budapest, ELTE Új- és Jelenkori Egyetemes Történeti Tanszék, 2010. 69-80. pp.  </w:t>
      </w:r>
    </w:p>
    <w:p w:rsidR="00D21CE4" w:rsidRPr="00D21CE4" w:rsidRDefault="00D21CE4" w:rsidP="00D21CE4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E4">
        <w:rPr>
          <w:rFonts w:ascii="Times New Roman" w:hAnsi="Times New Roman" w:cs="Times New Roman"/>
          <w:sz w:val="24"/>
          <w:szCs w:val="24"/>
        </w:rPr>
        <w:t xml:space="preserve">Bodnár Erzsébet: „Szimbolikus modernizáció”. Régi és új vonások I. Sándor korai reformpolitikájában.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. Bodnár Erzsébet-Demeter Gábor (szerk.):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Tradícitó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modernizávió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 a XVIII.XIX. században. Budapest,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Hungarovox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 Kiadó, 2008. 47-57. pp. </w:t>
      </w:r>
    </w:p>
    <w:p w:rsidR="00D21CE4" w:rsidRPr="00D21CE4" w:rsidRDefault="00D21CE4" w:rsidP="00D21CE4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CE4">
        <w:rPr>
          <w:rFonts w:ascii="Times New Roman" w:hAnsi="Times New Roman" w:cs="Times New Roman"/>
          <w:sz w:val="24"/>
          <w:szCs w:val="24"/>
        </w:rPr>
        <w:t>Custine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Astolphe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 de: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Lettres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Russie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 (magyar) Oroszországi levelek: Oroszország 1839-ben. Budapest, Nagyvilág Kiadó, 2004.</w:t>
      </w:r>
    </w:p>
    <w:p w:rsidR="00D21CE4" w:rsidRPr="00D21CE4" w:rsidRDefault="00D21CE4" w:rsidP="00D21CE4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E4">
        <w:rPr>
          <w:rFonts w:ascii="Times New Roman" w:hAnsi="Times New Roman" w:cs="Times New Roman"/>
          <w:sz w:val="24"/>
          <w:szCs w:val="24"/>
        </w:rPr>
        <w:t>Deák András: Európa és Oroszország: Az orosz civilizációs tudat kialakulása. Budapest, Teleki László Intézet Külpolitikai Tanulmányok Központja, 2002.</w:t>
      </w:r>
    </w:p>
    <w:p w:rsidR="00D21CE4" w:rsidRPr="00D21CE4" w:rsidRDefault="00D21CE4" w:rsidP="00D21CE4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E4">
        <w:rPr>
          <w:rFonts w:ascii="Times New Roman" w:hAnsi="Times New Roman" w:cs="Times New Roman"/>
          <w:sz w:val="24"/>
          <w:szCs w:val="24"/>
        </w:rPr>
        <w:t xml:space="preserve">Az újkori orosz történelem forrásai. XIX. század. (Szerk.)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Filippov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 Szergej. Budapest,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Pannonica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, 2007. </w:t>
      </w:r>
    </w:p>
    <w:p w:rsidR="00D21CE4" w:rsidRPr="00D21CE4" w:rsidRDefault="00D21CE4" w:rsidP="00D21CE4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E4">
        <w:rPr>
          <w:rFonts w:ascii="Times New Roman" w:hAnsi="Times New Roman" w:cs="Times New Roman"/>
          <w:sz w:val="24"/>
          <w:szCs w:val="24"/>
        </w:rPr>
        <w:t xml:space="preserve">Az újkori orosz történelem forrásai. XVIII. század. (Szerk.)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Filippov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 Szergej. Budapest,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Pannonica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, 2006. </w:t>
      </w:r>
    </w:p>
    <w:p w:rsidR="00D21CE4" w:rsidRPr="00D21CE4" w:rsidRDefault="00D21CE4" w:rsidP="00D21CE4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CE4">
        <w:rPr>
          <w:rFonts w:ascii="Times New Roman" w:hAnsi="Times New Roman" w:cs="Times New Roman"/>
          <w:sz w:val="24"/>
          <w:szCs w:val="24"/>
        </w:rPr>
        <w:t>Filippov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 Szergej: Az „orosz eszme” alakváltozásai. Az orosz konzervativizmus, liberalizmus és radikalizmus. Budapest,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Pannonica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>, 2010.</w:t>
      </w:r>
    </w:p>
    <w:p w:rsidR="00D21CE4" w:rsidRPr="00D21CE4" w:rsidRDefault="00D21CE4" w:rsidP="00D21CE4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CE4">
        <w:rPr>
          <w:rFonts w:ascii="Times New Roman" w:hAnsi="Times New Roman" w:cs="Times New Roman"/>
          <w:sz w:val="24"/>
          <w:szCs w:val="24"/>
        </w:rPr>
        <w:t>Hartley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, Janet M.: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 Empire, 1650-1825.</w:t>
      </w:r>
    </w:p>
    <w:p w:rsidR="00D21CE4" w:rsidRPr="00D21CE4" w:rsidRDefault="00D21CE4" w:rsidP="00D21CE4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CE4">
        <w:rPr>
          <w:rFonts w:ascii="Times New Roman" w:hAnsi="Times New Roman" w:cs="Times New Roman"/>
          <w:sz w:val="24"/>
          <w:szCs w:val="24"/>
        </w:rPr>
        <w:t>Kljucsevszkij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, V. O.: Az orosz történelem terminológiája. Budapest,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Russica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Pannonicana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>, 2009.</w:t>
      </w:r>
    </w:p>
    <w:p w:rsidR="00D21CE4" w:rsidRPr="00D21CE4" w:rsidRDefault="00D21CE4" w:rsidP="00D21CE4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CE4">
        <w:rPr>
          <w:rFonts w:ascii="Times New Roman" w:hAnsi="Times New Roman" w:cs="Times New Roman"/>
          <w:sz w:val="24"/>
          <w:szCs w:val="24"/>
        </w:rPr>
        <w:t>Kropotkin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>, P. A</w:t>
      </w:r>
      <w:proofErr w:type="gramStart"/>
      <w:r w:rsidRPr="00D21CE4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D21CE4">
        <w:rPr>
          <w:rFonts w:ascii="Times New Roman" w:hAnsi="Times New Roman" w:cs="Times New Roman"/>
          <w:sz w:val="24"/>
          <w:szCs w:val="24"/>
        </w:rPr>
        <w:t xml:space="preserve"> Egy forradalmár feljegyzései. Budapest, Európa Kiadó, 1966.</w:t>
      </w:r>
    </w:p>
    <w:p w:rsidR="00D21CE4" w:rsidRPr="00D21CE4" w:rsidRDefault="00D21CE4" w:rsidP="00D21CE4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E4">
        <w:rPr>
          <w:rFonts w:ascii="Times New Roman" w:hAnsi="Times New Roman" w:cs="Times New Roman"/>
          <w:sz w:val="24"/>
          <w:szCs w:val="24"/>
        </w:rPr>
        <w:t>Köves Erzsébet: I. Sándor cár és reformjai, Valóság, 1988. 9. 50-66. pp.</w:t>
      </w:r>
    </w:p>
    <w:p w:rsidR="00D21CE4" w:rsidRPr="00D21CE4" w:rsidRDefault="00D21CE4" w:rsidP="00D21CE4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CE4">
        <w:rPr>
          <w:rFonts w:ascii="Times New Roman" w:hAnsi="Times New Roman" w:cs="Times New Roman"/>
          <w:sz w:val="24"/>
          <w:szCs w:val="24"/>
        </w:rPr>
        <w:t>Lihacsov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Dimitrij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: Az orosz kultúra két ága. Budapest,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Pannonica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>, 2010.</w:t>
      </w:r>
    </w:p>
    <w:p w:rsidR="00D21CE4" w:rsidRPr="00D21CE4" w:rsidRDefault="00D21CE4" w:rsidP="00D21CE4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E4">
        <w:rPr>
          <w:rFonts w:ascii="Times New Roman" w:hAnsi="Times New Roman" w:cs="Times New Roman"/>
          <w:sz w:val="24"/>
          <w:szCs w:val="24"/>
        </w:rPr>
        <w:t xml:space="preserve">Az orosz történelem egyetemessége és különössége. (Szerk.) Krausz Tamás –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Szvák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 Gyula –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Béládi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 László. Budapest, ELTE, 1983.</w:t>
      </w:r>
    </w:p>
    <w:p w:rsidR="00D21CE4" w:rsidRPr="00D21CE4" w:rsidRDefault="00D21CE4" w:rsidP="00D21CE4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CE4">
        <w:rPr>
          <w:rFonts w:ascii="Times New Roman" w:hAnsi="Times New Roman" w:cs="Times New Roman"/>
          <w:sz w:val="24"/>
          <w:szCs w:val="24"/>
        </w:rPr>
        <w:t>Niederhauser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 Emil: Az orosz kultúra a XIX. században. Budapest, Gondolat Kiadó, 1970.</w:t>
      </w:r>
    </w:p>
    <w:p w:rsidR="00D21CE4" w:rsidRPr="00D21CE4" w:rsidRDefault="00D21CE4" w:rsidP="00D21CE4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CE4">
        <w:rPr>
          <w:rFonts w:ascii="Times New Roman" w:hAnsi="Times New Roman" w:cs="Times New Roman"/>
          <w:sz w:val="24"/>
          <w:szCs w:val="24"/>
        </w:rPr>
        <w:t>Niederhauser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 Emil –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Szvák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 Gyula: Romanovok. Budapest,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Pannonica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, 2002. </w:t>
      </w:r>
    </w:p>
    <w:p w:rsidR="00D21CE4" w:rsidRPr="00D21CE4" w:rsidRDefault="00D21CE4" w:rsidP="00D21CE4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CE4">
        <w:rPr>
          <w:rFonts w:ascii="Times New Roman" w:hAnsi="Times New Roman" w:cs="Times New Roman"/>
          <w:sz w:val="24"/>
          <w:szCs w:val="24"/>
        </w:rPr>
        <w:t>Niederhauser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 Emil: A jobbágyfelszabadítás Kelet-Európában. Budapest, Akadémiai Kiadó, 1962.</w:t>
      </w:r>
    </w:p>
    <w:p w:rsidR="00D21CE4" w:rsidRPr="00D21CE4" w:rsidRDefault="00D21CE4" w:rsidP="00D21CE4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CE4">
        <w:rPr>
          <w:rFonts w:ascii="Times New Roman" w:hAnsi="Times New Roman" w:cs="Times New Roman"/>
          <w:sz w:val="24"/>
          <w:szCs w:val="24"/>
        </w:rPr>
        <w:t>Radiscsev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>, A. Ny</w:t>
      </w:r>
      <w:proofErr w:type="gramStart"/>
      <w:r w:rsidRPr="00D21CE4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D21CE4">
        <w:rPr>
          <w:rFonts w:ascii="Times New Roman" w:hAnsi="Times New Roman" w:cs="Times New Roman"/>
          <w:sz w:val="24"/>
          <w:szCs w:val="24"/>
        </w:rPr>
        <w:t xml:space="preserve"> Utazás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Pétervárról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 Moszkvába. Budapest, Európa, 1979.</w:t>
      </w:r>
    </w:p>
    <w:p w:rsidR="00D21CE4" w:rsidRPr="00D21CE4" w:rsidRDefault="00D21CE4" w:rsidP="00D21CE4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E4">
        <w:rPr>
          <w:rFonts w:ascii="Times New Roman" w:hAnsi="Times New Roman" w:cs="Times New Roman"/>
          <w:sz w:val="24"/>
          <w:szCs w:val="24"/>
        </w:rPr>
        <w:t xml:space="preserve">Sashalmi Endre: A "jó cár" eszméje a Romanov-dinasztia alatt, 1613-1905.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: Állam, hatalom, ideológia: tanulmányok az orosz történelem sajátosságairól. Szerk.: Font Márta – Sashalmi Endre. Budapest,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Pannonica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 Kiadó, 2007.</w:t>
      </w:r>
    </w:p>
    <w:p w:rsidR="00D21CE4" w:rsidRPr="00D21CE4" w:rsidRDefault="00D21CE4" w:rsidP="00D21CE4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E4">
        <w:rPr>
          <w:rFonts w:ascii="Times New Roman" w:hAnsi="Times New Roman" w:cs="Times New Roman"/>
          <w:sz w:val="24"/>
          <w:szCs w:val="24"/>
        </w:rPr>
        <w:t>Soproni András: Az orosz kultúra szótára. Budapest, Corvina, 2008.</w:t>
      </w:r>
    </w:p>
    <w:p w:rsidR="00D21CE4" w:rsidRPr="00D21CE4" w:rsidRDefault="00D21CE4" w:rsidP="00D21CE4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E4">
        <w:rPr>
          <w:rFonts w:ascii="Times New Roman" w:hAnsi="Times New Roman" w:cs="Times New Roman"/>
          <w:sz w:val="24"/>
          <w:szCs w:val="24"/>
        </w:rPr>
        <w:t>Az orosz kultúra Nyugat és Kelet között: szöveggyűjtemény. (Szerk.) Szőke Katalin – Bagi Ibolya. Budapest, Bölcsész Konzorcium, 2006.</w:t>
      </w:r>
    </w:p>
    <w:p w:rsidR="00D21CE4" w:rsidRPr="00D21CE4" w:rsidRDefault="00D21CE4" w:rsidP="00D21CE4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CE4">
        <w:rPr>
          <w:rFonts w:ascii="Times New Roman" w:hAnsi="Times New Roman" w:cs="Times New Roman"/>
          <w:sz w:val="24"/>
          <w:szCs w:val="24"/>
        </w:rPr>
        <w:t>Szvák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 Gyula: Oroszország helye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Eurzázsiában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. Budapest,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Pannonica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>, 2006.</w:t>
      </w:r>
    </w:p>
    <w:p w:rsidR="00D21CE4" w:rsidRPr="009C26F1" w:rsidRDefault="00D21CE4" w:rsidP="00D21CE4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097" w:rsidRPr="009C26F1" w:rsidRDefault="001A4097" w:rsidP="00D21C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4097" w:rsidRPr="009C2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554EC"/>
    <w:multiLevelType w:val="multilevel"/>
    <w:tmpl w:val="65EC6A2E"/>
    <w:lvl w:ilvl="0">
      <w:start w:val="8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A5D41D7"/>
    <w:multiLevelType w:val="hybridMultilevel"/>
    <w:tmpl w:val="EDB49750"/>
    <w:lvl w:ilvl="0" w:tplc="7EAA9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74374"/>
    <w:multiLevelType w:val="hybridMultilevel"/>
    <w:tmpl w:val="0EF8AA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F39CD"/>
    <w:multiLevelType w:val="multilevel"/>
    <w:tmpl w:val="50D0C85A"/>
    <w:lvl w:ilvl="0">
      <w:start w:val="8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79B463A"/>
    <w:multiLevelType w:val="hybridMultilevel"/>
    <w:tmpl w:val="B52837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D10B9"/>
    <w:multiLevelType w:val="multilevel"/>
    <w:tmpl w:val="5D60AE34"/>
    <w:lvl w:ilvl="0">
      <w:start w:val="8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61"/>
    <w:rsid w:val="0010271B"/>
    <w:rsid w:val="001312CF"/>
    <w:rsid w:val="001A4097"/>
    <w:rsid w:val="00283C32"/>
    <w:rsid w:val="00320E0D"/>
    <w:rsid w:val="00631E2D"/>
    <w:rsid w:val="008166A9"/>
    <w:rsid w:val="008A778F"/>
    <w:rsid w:val="009C26F1"/>
    <w:rsid w:val="00A224AA"/>
    <w:rsid w:val="00AB7650"/>
    <w:rsid w:val="00AD3B61"/>
    <w:rsid w:val="00B957F9"/>
    <w:rsid w:val="00C40D0C"/>
    <w:rsid w:val="00D21CE4"/>
    <w:rsid w:val="00D42299"/>
    <w:rsid w:val="00D560C4"/>
    <w:rsid w:val="00DE346C"/>
    <w:rsid w:val="00EE6522"/>
    <w:rsid w:val="00FA7554"/>
    <w:rsid w:val="00FC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9D980-D7F2-4F63-BE0B-5E57B8AC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A409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C2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rek.katalin@arts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504</Words>
  <Characters>3479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2016-08-27T16:04:00Z</dcterms:created>
  <dcterms:modified xsi:type="dcterms:W3CDTF">2016-09-19T17:05:00Z</dcterms:modified>
</cp:coreProperties>
</file>