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ECB" w:rsidRDefault="00ED6AD2" w:rsidP="00ED6AD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A középkor nagy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konfliktusai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és háborúi</w:t>
      </w:r>
    </w:p>
    <w:p w:rsidR="00ED6AD2" w:rsidRDefault="00ED6AD2" w:rsidP="00ED6AD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szemináriumi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tematika</w:t>
      </w:r>
    </w:p>
    <w:p w:rsidR="00ED6AD2" w:rsidRDefault="00ED6AD2" w:rsidP="00ED6A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(Csütörtök, 8.00-10.00, 314. terem)</w:t>
      </w:r>
    </w:p>
    <w:p w:rsidR="00ED6AD2" w:rsidRDefault="00ED6AD2" w:rsidP="00ED6A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6AD2" w:rsidRDefault="00ED6AD2" w:rsidP="00ED6AD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népvándorlás és a barbár királyságok korának háborúi (4-7. sz.)</w:t>
      </w:r>
    </w:p>
    <w:p w:rsidR="00ED6AD2" w:rsidRDefault="00ED6AD2" w:rsidP="00ED6AD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Bizánc háborúi (6-12. sz.)</w:t>
      </w:r>
    </w:p>
    <w:p w:rsidR="00ED6AD2" w:rsidRDefault="00ED6AD2" w:rsidP="00ED6AD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Karoling-kor háborúi</w:t>
      </w:r>
    </w:p>
    <w:p w:rsidR="00ED6AD2" w:rsidRDefault="00ED6AD2" w:rsidP="00ED6AD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Viking/normann hódítások (Dél-Itália, Szicília, Anglia)</w:t>
      </w:r>
    </w:p>
    <w:p w:rsidR="00ED6AD2" w:rsidRDefault="00ED6AD2" w:rsidP="00ED6AD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 honfoglalás és kalandozások</w:t>
      </w:r>
    </w:p>
    <w:p w:rsidR="00ED6AD2" w:rsidRDefault="00ED6AD2" w:rsidP="00ED6AD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pápaság-császárság küzdelme</w:t>
      </w:r>
    </w:p>
    <w:p w:rsidR="00ED6AD2" w:rsidRDefault="00ED6AD2" w:rsidP="00ED6AD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szentföldi</w:t>
      </w:r>
      <w:r w:rsidR="00CA46FA">
        <w:rPr>
          <w:rFonts w:ascii="Times New Roman" w:hAnsi="Times New Roman" w:cs="Times New Roman"/>
          <w:sz w:val="24"/>
          <w:szCs w:val="24"/>
        </w:rPr>
        <w:t xml:space="preserve"> és ibériai</w:t>
      </w:r>
      <w:r>
        <w:rPr>
          <w:rFonts w:ascii="Times New Roman" w:hAnsi="Times New Roman" w:cs="Times New Roman"/>
          <w:sz w:val="24"/>
          <w:szCs w:val="24"/>
        </w:rPr>
        <w:t xml:space="preserve"> keresztes hadjáratok</w:t>
      </w:r>
    </w:p>
    <w:p w:rsidR="00ED6AD2" w:rsidRDefault="00CA46FA" w:rsidP="00ED6AD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Kereskedők fegyverben (Velence, Genova, </w:t>
      </w:r>
      <w:proofErr w:type="gramStart"/>
      <w:r>
        <w:rPr>
          <w:rFonts w:ascii="Times New Roman" w:hAnsi="Times New Roman" w:cs="Times New Roman"/>
          <w:sz w:val="24"/>
          <w:szCs w:val="24"/>
        </w:rPr>
        <w:t>Pisa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Hanza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D6AD2" w:rsidRDefault="00ED6AD2" w:rsidP="00ED6AD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Tatárjárás Európában</w:t>
      </w:r>
    </w:p>
    <w:p w:rsidR="00ED6AD2" w:rsidRDefault="00ED6AD2" w:rsidP="00ED6AD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Német Lovagrend háborúi </w:t>
      </w:r>
    </w:p>
    <w:p w:rsidR="00ED6AD2" w:rsidRDefault="00ED6AD2" w:rsidP="00ED6AD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100 éves háború</w:t>
      </w:r>
    </w:p>
    <w:p w:rsidR="00ED6AD2" w:rsidRDefault="00ED6AD2" w:rsidP="00ED6AD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török elleni háborúk</w:t>
      </w:r>
    </w:p>
    <w:p w:rsidR="00ED6AD2" w:rsidRDefault="00ED6AD2" w:rsidP="00ED6AD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huszita háborúk</w:t>
      </w:r>
    </w:p>
    <w:p w:rsidR="00ED6AD2" w:rsidRDefault="00ED6AD2" w:rsidP="00ED6AD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Hosszúra nyúlt trónharcok (Skandinávia, Németország, Anglia)</w:t>
      </w:r>
    </w:p>
    <w:p w:rsidR="00ED6AD2" w:rsidRDefault="00ED6AD2" w:rsidP="00ED6A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6AD2" w:rsidRDefault="00ED6AD2" w:rsidP="00ED6A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Irodalom:</w:t>
      </w:r>
    </w:p>
    <w:p w:rsidR="00ED6AD2" w:rsidRDefault="00ED6AD2" w:rsidP="00ED6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Magyarország </w:t>
      </w:r>
      <w:proofErr w:type="spellStart"/>
      <w:r>
        <w:rPr>
          <w:rFonts w:ascii="Times New Roman" w:hAnsi="Times New Roman" w:cs="Times New Roman"/>
          <w:sz w:val="24"/>
          <w:szCs w:val="24"/>
        </w:rPr>
        <w:t>hadtörténete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kezdetektől 1526-ig. </w:t>
      </w:r>
      <w:proofErr w:type="spellStart"/>
      <w:r>
        <w:rPr>
          <w:rFonts w:ascii="Times New Roman" w:hAnsi="Times New Roman" w:cs="Times New Roman"/>
          <w:sz w:val="24"/>
          <w:szCs w:val="24"/>
        </w:rPr>
        <w:t>Főszerk</w:t>
      </w:r>
      <w:proofErr w:type="spellEnd"/>
      <w:r>
        <w:rPr>
          <w:rFonts w:ascii="Times New Roman" w:hAnsi="Times New Roman" w:cs="Times New Roman"/>
          <w:sz w:val="24"/>
          <w:szCs w:val="24"/>
        </w:rPr>
        <w:t>. Hermann Róbert. Bp. 2017.</w:t>
      </w:r>
    </w:p>
    <w:p w:rsidR="00DB193A" w:rsidRDefault="00DB193A" w:rsidP="00ED6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Szabó János: A tatárjárás. A mongol hódítás és Magyarország. Bp. 2016.</w:t>
      </w:r>
    </w:p>
    <w:p w:rsidR="00DB193A" w:rsidRDefault="00DB193A" w:rsidP="00ED6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Szabó János: Háborúban Bizánccal. Magyarország és a Balkán a 11-12. században. Bp. 2013.</w:t>
      </w:r>
    </w:p>
    <w:p w:rsidR="00DB193A" w:rsidRDefault="00DB193A" w:rsidP="00ED6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Bárány Attila: Britek, angolszászok, vikingek. </w:t>
      </w:r>
      <w:proofErr w:type="spellStart"/>
      <w:r>
        <w:rPr>
          <w:rFonts w:ascii="Times New Roman" w:hAnsi="Times New Roman" w:cs="Times New Roman"/>
          <w:sz w:val="24"/>
          <w:szCs w:val="24"/>
        </w:rPr>
        <w:t>Máriabesnyő</w:t>
      </w:r>
      <w:proofErr w:type="spellEnd"/>
      <w:r>
        <w:rPr>
          <w:rFonts w:ascii="Times New Roman" w:hAnsi="Times New Roman" w:cs="Times New Roman"/>
          <w:sz w:val="24"/>
          <w:szCs w:val="24"/>
        </w:rPr>
        <w:t>-Gödöllő, 2008.</w:t>
      </w:r>
    </w:p>
    <w:p w:rsidR="00DB193A" w:rsidRDefault="00DB193A" w:rsidP="00ED6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Bárány Attila: A normann hódítástól a </w:t>
      </w:r>
      <w:proofErr w:type="spellStart"/>
      <w:r>
        <w:rPr>
          <w:rFonts w:ascii="Times New Roman" w:hAnsi="Times New Roman" w:cs="Times New Roman"/>
          <w:sz w:val="24"/>
          <w:szCs w:val="24"/>
        </w:rPr>
        <w:t>magna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cartáig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Máriabesnyő</w:t>
      </w:r>
      <w:proofErr w:type="spellEnd"/>
      <w:r>
        <w:rPr>
          <w:rFonts w:ascii="Times New Roman" w:hAnsi="Times New Roman" w:cs="Times New Roman"/>
          <w:sz w:val="24"/>
          <w:szCs w:val="24"/>
        </w:rPr>
        <w:t>, 2011.</w:t>
      </w:r>
    </w:p>
    <w:p w:rsidR="00DB193A" w:rsidRDefault="00DB193A" w:rsidP="00ED6AD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Trevor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Rowley</w:t>
      </w:r>
      <w:proofErr w:type="spellEnd"/>
      <w:r>
        <w:rPr>
          <w:rFonts w:ascii="Times New Roman" w:hAnsi="Times New Roman" w:cs="Times New Roman"/>
          <w:sz w:val="24"/>
          <w:szCs w:val="24"/>
        </w:rPr>
        <w:t>: A normannok. Debrecen, 2008.</w:t>
      </w:r>
    </w:p>
    <w:p w:rsidR="00DB193A" w:rsidRDefault="00DB193A" w:rsidP="00ED6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Georg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Ostrogorsky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 bizánci állam története. Bp. 2001. </w:t>
      </w:r>
    </w:p>
    <w:p w:rsidR="00DB193A" w:rsidRDefault="00DB193A" w:rsidP="00ED6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Pósán László: Németország a középkorban. Debrecen, 2003. </w:t>
      </w:r>
    </w:p>
    <w:p w:rsidR="00DB193A" w:rsidRDefault="00DB193A" w:rsidP="00ED6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Pósán László: Skandinávia a középkorban. Debrecen, 2012.</w:t>
      </w:r>
    </w:p>
    <w:p w:rsidR="00DB193A" w:rsidRDefault="00DB193A" w:rsidP="00ED6AD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József: Az oszmán birodalom története. Bp. 1990.</w:t>
      </w:r>
    </w:p>
    <w:p w:rsidR="00DB193A" w:rsidRDefault="00DB193A" w:rsidP="00ED6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Rudolf </w:t>
      </w:r>
      <w:proofErr w:type="spellStart"/>
      <w:r>
        <w:rPr>
          <w:rFonts w:ascii="Times New Roman" w:hAnsi="Times New Roman" w:cs="Times New Roman"/>
          <w:sz w:val="24"/>
          <w:szCs w:val="24"/>
        </w:rPr>
        <w:t>Pörtner</w:t>
      </w:r>
      <w:proofErr w:type="spellEnd"/>
      <w:r>
        <w:rPr>
          <w:rFonts w:ascii="Times New Roman" w:hAnsi="Times New Roman" w:cs="Times New Roman"/>
          <w:sz w:val="24"/>
          <w:szCs w:val="24"/>
        </w:rPr>
        <w:t>: A Szent Sír hadművelet. Bp. 1985.</w:t>
      </w:r>
    </w:p>
    <w:p w:rsidR="00DB193A" w:rsidRDefault="00DB193A" w:rsidP="00ED6AD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Weiszhár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Attila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Weiszhár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Balázs: Csaták </w:t>
      </w:r>
      <w:proofErr w:type="spellStart"/>
      <w:r>
        <w:rPr>
          <w:rFonts w:ascii="Times New Roman" w:hAnsi="Times New Roman" w:cs="Times New Roman"/>
          <w:sz w:val="24"/>
          <w:szCs w:val="24"/>
        </w:rPr>
        <w:t>kislexikona</w:t>
      </w:r>
      <w:proofErr w:type="spellEnd"/>
      <w:r>
        <w:rPr>
          <w:rFonts w:ascii="Times New Roman" w:hAnsi="Times New Roman" w:cs="Times New Roman"/>
          <w:sz w:val="24"/>
          <w:szCs w:val="24"/>
        </w:rPr>
        <w:t>. Bp. 2000.</w:t>
      </w:r>
    </w:p>
    <w:p w:rsidR="00CA46FA" w:rsidRDefault="00CA46FA" w:rsidP="00ED6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Vallásháborúk és felekezeti </w:t>
      </w:r>
      <w:proofErr w:type="gramStart"/>
      <w:r>
        <w:rPr>
          <w:rFonts w:ascii="Times New Roman" w:hAnsi="Times New Roman" w:cs="Times New Roman"/>
          <w:sz w:val="24"/>
          <w:szCs w:val="24"/>
        </w:rPr>
        <w:t>konfliktusok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Európában és a közeli térségekben az ókortól napjainkig.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Pósán László, </w:t>
      </w:r>
      <w:proofErr w:type="spellStart"/>
      <w:r>
        <w:rPr>
          <w:rFonts w:ascii="Times New Roman" w:hAnsi="Times New Roman" w:cs="Times New Roman"/>
          <w:sz w:val="24"/>
          <w:szCs w:val="24"/>
        </w:rPr>
        <w:t>Veszprémy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László, Isaszegi János. Bp. 2020.</w:t>
      </w:r>
    </w:p>
    <w:p w:rsidR="00CA46FA" w:rsidRDefault="00CA46FA" w:rsidP="00ED6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Elfeledett háborúk. Középkori csaták és várostromok (6-16. század).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Pósán László, </w:t>
      </w:r>
      <w:proofErr w:type="spellStart"/>
      <w:r>
        <w:rPr>
          <w:rFonts w:ascii="Times New Roman" w:hAnsi="Times New Roman" w:cs="Times New Roman"/>
          <w:sz w:val="24"/>
          <w:szCs w:val="24"/>
        </w:rPr>
        <w:t>Veszprémy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László. Bp. 2016.</w:t>
      </w:r>
    </w:p>
    <w:p w:rsidR="00CA46FA" w:rsidRDefault="00CA46FA" w:rsidP="00ED6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hadtáp volt maga a fegyver. Tanulmányok a középkori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hadszervezet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katonai logisztika kérdéseiről.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Pósán László, </w:t>
      </w:r>
      <w:proofErr w:type="spellStart"/>
      <w:r>
        <w:rPr>
          <w:rFonts w:ascii="Times New Roman" w:hAnsi="Times New Roman" w:cs="Times New Roman"/>
          <w:sz w:val="24"/>
          <w:szCs w:val="24"/>
        </w:rPr>
        <w:t>Veszprémy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László. Bp. 2013.</w:t>
      </w:r>
    </w:p>
    <w:p w:rsidR="00CA46FA" w:rsidRDefault="00CA46FA" w:rsidP="00ED6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Kristó Gyula: Az Árpád-kor háborúi. Bp. 1986.</w:t>
      </w:r>
    </w:p>
    <w:p w:rsidR="00CA46FA" w:rsidRDefault="00CA46FA" w:rsidP="00ED6AD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Veszprémy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László: Az Árpád- és Anjou-kor csatái, hadjáratai. Bp. 2008.</w:t>
      </w:r>
    </w:p>
    <w:p w:rsidR="00CA46FA" w:rsidRDefault="00CA46FA" w:rsidP="00ED6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Roger </w:t>
      </w:r>
      <w:proofErr w:type="spellStart"/>
      <w:r>
        <w:rPr>
          <w:rFonts w:ascii="Times New Roman" w:hAnsi="Times New Roman" w:cs="Times New Roman"/>
          <w:sz w:val="24"/>
          <w:szCs w:val="24"/>
        </w:rPr>
        <w:t>Crowley</w:t>
      </w:r>
      <w:proofErr w:type="spellEnd"/>
      <w:r>
        <w:rPr>
          <w:rFonts w:ascii="Times New Roman" w:hAnsi="Times New Roman" w:cs="Times New Roman"/>
          <w:sz w:val="24"/>
          <w:szCs w:val="24"/>
        </w:rPr>
        <w:t>: Kalmárköztársaság.</w:t>
      </w:r>
      <w:r w:rsidR="00600B1A">
        <w:rPr>
          <w:rFonts w:ascii="Times New Roman" w:hAnsi="Times New Roman" w:cs="Times New Roman"/>
          <w:sz w:val="24"/>
          <w:szCs w:val="24"/>
        </w:rPr>
        <w:t xml:space="preserve"> Hogyan hozta létre és veszítette el tengeri hatalmát Velence. Bp. 2018.</w:t>
      </w:r>
    </w:p>
    <w:p w:rsidR="00600B1A" w:rsidRDefault="00600B1A" w:rsidP="00ED6AD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Deér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József: A magyar törzsszövetség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patrimoniális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királyság külpolitikája. </w:t>
      </w:r>
      <w:proofErr w:type="spellStart"/>
      <w:r>
        <w:rPr>
          <w:rFonts w:ascii="Times New Roman" w:hAnsi="Times New Roman" w:cs="Times New Roman"/>
          <w:sz w:val="24"/>
          <w:szCs w:val="24"/>
        </w:rPr>
        <w:t>Máriabesnyő</w:t>
      </w:r>
      <w:proofErr w:type="spellEnd"/>
      <w:r>
        <w:rPr>
          <w:rFonts w:ascii="Times New Roman" w:hAnsi="Times New Roman" w:cs="Times New Roman"/>
          <w:sz w:val="24"/>
          <w:szCs w:val="24"/>
        </w:rPr>
        <w:t>-Gödöllő, 2003.</w:t>
      </w:r>
    </w:p>
    <w:p w:rsidR="004B608A" w:rsidRDefault="004B608A" w:rsidP="00ED6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Papp Imre: Nagy Károly és kora. Debrecen, 1997.</w:t>
      </w:r>
    </w:p>
    <w:p w:rsidR="00944D31" w:rsidRDefault="00944D31" w:rsidP="00ED6AD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Veszprémy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László: Zsigmond és a husziták küzdelmének első évei. A hadvezér és a diplomata </w:t>
      </w:r>
      <w:proofErr w:type="gramStart"/>
      <w:r>
        <w:rPr>
          <w:rFonts w:ascii="Times New Roman" w:hAnsi="Times New Roman" w:cs="Times New Roman"/>
          <w:sz w:val="24"/>
          <w:szCs w:val="24"/>
        </w:rPr>
        <w:t>konfliktusa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In: „Causa </w:t>
      </w:r>
      <w:proofErr w:type="spellStart"/>
      <w:r>
        <w:rPr>
          <w:rFonts w:ascii="Times New Roman" w:hAnsi="Times New Roman" w:cs="Times New Roman"/>
          <w:sz w:val="24"/>
          <w:szCs w:val="24"/>
        </w:rPr>
        <w:t>unionis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causa </w:t>
      </w:r>
      <w:proofErr w:type="spellStart"/>
      <w:r>
        <w:rPr>
          <w:rFonts w:ascii="Times New Roman" w:hAnsi="Times New Roman" w:cs="Times New Roman"/>
          <w:sz w:val="24"/>
          <w:szCs w:val="24"/>
        </w:rPr>
        <w:t>fidei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causa </w:t>
      </w:r>
      <w:proofErr w:type="spellStart"/>
      <w:r>
        <w:rPr>
          <w:rFonts w:ascii="Times New Roman" w:hAnsi="Times New Roman" w:cs="Times New Roman"/>
          <w:sz w:val="24"/>
          <w:szCs w:val="24"/>
        </w:rPr>
        <w:t>reformationis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capite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Tanulmányok a konstanzi zsinat 600. évfordulója alkalmából.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Szerk</w:t>
      </w:r>
      <w:proofErr w:type="spellEnd"/>
      <w:r>
        <w:rPr>
          <w:rFonts w:ascii="Times New Roman" w:hAnsi="Times New Roman" w:cs="Times New Roman"/>
          <w:sz w:val="24"/>
          <w:szCs w:val="24"/>
        </w:rPr>
        <w:t>. Bárány Attila, Pósán László. Debrecen, 2014.</w:t>
      </w:r>
    </w:p>
    <w:p w:rsidR="00944D31" w:rsidRDefault="00944D31" w:rsidP="00ED6AD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František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Palackẏ</w:t>
      </w:r>
      <w:proofErr w:type="spellEnd"/>
      <w:r w:rsidR="000018B3">
        <w:rPr>
          <w:rFonts w:ascii="Times New Roman" w:hAnsi="Times New Roman" w:cs="Times New Roman"/>
          <w:sz w:val="24"/>
          <w:szCs w:val="24"/>
        </w:rPr>
        <w:t>: A huszitizmus története. Bp. 1984.</w:t>
      </w:r>
    </w:p>
    <w:p w:rsidR="008C6CBD" w:rsidRDefault="008C6CBD" w:rsidP="00ED6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Györffy György: Honfoglalás, megtelepedés és kalandozások.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In: Magyar őstörténeti tanulmányok.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Bartha Antal, </w:t>
      </w:r>
      <w:proofErr w:type="spellStart"/>
      <w:r>
        <w:rPr>
          <w:rFonts w:ascii="Times New Roman" w:hAnsi="Times New Roman" w:cs="Times New Roman"/>
          <w:sz w:val="24"/>
          <w:szCs w:val="24"/>
        </w:rPr>
        <w:t>Czeglédy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Károly, Róna-Tas András. Bp. 1977.</w:t>
      </w:r>
    </w:p>
    <w:p w:rsidR="00CA46FA" w:rsidRPr="00ED6AD2" w:rsidRDefault="00CA46FA" w:rsidP="00ED6AD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A46FA" w:rsidRPr="00ED6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B6FFD"/>
    <w:multiLevelType w:val="hybridMultilevel"/>
    <w:tmpl w:val="31A010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D2"/>
    <w:rsid w:val="000018B3"/>
    <w:rsid w:val="004B608A"/>
    <w:rsid w:val="00600B1A"/>
    <w:rsid w:val="00692ECB"/>
    <w:rsid w:val="008C6CBD"/>
    <w:rsid w:val="00944D31"/>
    <w:rsid w:val="00CA46FA"/>
    <w:rsid w:val="00DB193A"/>
    <w:rsid w:val="00ED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8BFCF"/>
  <w15:chartTrackingRefBased/>
  <w15:docId w15:val="{3F8667F5-1C11-44CE-AEE5-18B52CAB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6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343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Pósán László2</dc:creator>
  <cp:keywords/>
  <dc:description/>
  <cp:lastModifiedBy>dr. Pósán László2</cp:lastModifiedBy>
  <cp:revision>4</cp:revision>
  <dcterms:created xsi:type="dcterms:W3CDTF">2021-08-31T08:59:00Z</dcterms:created>
  <dcterms:modified xsi:type="dcterms:W3CDTF">2021-08-31T10:05:00Z</dcterms:modified>
</cp:coreProperties>
</file>