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2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05"/>
        <w:gridCol w:w="2861"/>
        <w:gridCol w:w="1006"/>
        <w:gridCol w:w="1048"/>
        <w:gridCol w:w="646"/>
        <w:gridCol w:w="3382"/>
        <w:gridCol w:w="3537"/>
      </w:tblGrid>
      <w:tr w:rsidR="008E4339" w:rsidRPr="00EC05AA" w:rsidTr="008E4339">
        <w:trPr>
          <w:cantSplit/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39" w:rsidRPr="008E4339" w:rsidRDefault="008E4339" w:rsidP="008E4339">
            <w:pPr>
              <w:pStyle w:val="Listaszerbekezds"/>
              <w:numPr>
                <w:ilvl w:val="0"/>
                <w:numId w:val="1"/>
              </w:numPr>
              <w:tabs>
                <w:tab w:val="left" w:pos="3758"/>
              </w:tabs>
              <w:spacing w:after="0"/>
              <w:jc w:val="center"/>
              <w:rPr>
                <w:rFonts w:ascii="Times New Roman félkövér" w:eastAsia="Times New Roman" w:hAnsi="Times New Roman félkövér" w:cs="Times New Roman"/>
                <w:b/>
                <w:smallCaps/>
                <w:sz w:val="28"/>
                <w:szCs w:val="28"/>
              </w:rPr>
            </w:pPr>
            <w:r w:rsidRPr="008E4339">
              <w:rPr>
                <w:rFonts w:ascii="Times New Roman félkövér" w:eastAsia="Times New Roman" w:hAnsi="Times New Roman félkövér" w:cs="Times New Roman"/>
                <w:b/>
                <w:smallCaps/>
                <w:sz w:val="28"/>
                <w:szCs w:val="28"/>
              </w:rPr>
              <w:t>féléves tárgyak – Nemzetközi tanulmányok szak (I. évfolyam)</w:t>
            </w:r>
          </w:p>
          <w:p w:rsidR="008E4339" w:rsidRPr="008E4339" w:rsidRDefault="008E4339" w:rsidP="008E4339">
            <w:pPr>
              <w:spacing w:after="0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 w:val="28"/>
                <w:szCs w:val="28"/>
              </w:rPr>
            </w:pPr>
            <w:r w:rsidRPr="008E4339">
              <w:rPr>
                <w:rFonts w:ascii="Times New Roman félkövér" w:eastAsia="Times New Roman" w:hAnsi="Times New Roman félkövér" w:cs="Times New Roman"/>
                <w:b/>
                <w:caps/>
                <w:sz w:val="28"/>
                <w:szCs w:val="28"/>
              </w:rPr>
              <w:t xml:space="preserve">(2021/2022 </w:t>
            </w:r>
            <w:r w:rsidRPr="008E4339">
              <w:rPr>
                <w:rFonts w:ascii="Times New Roman félkövér" w:eastAsia="Times New Roman" w:hAnsi="Times New Roman félkövér" w:cs="Times New Roman"/>
                <w:b/>
                <w:sz w:val="28"/>
                <w:szCs w:val="28"/>
              </w:rPr>
              <w:t>őszi félév</w:t>
            </w:r>
            <w:r w:rsidRPr="008E4339">
              <w:rPr>
                <w:rFonts w:ascii="Times New Roman félkövér" w:eastAsia="Times New Roman" w:hAnsi="Times New Roman félkövér" w:cs="Times New Roman"/>
                <w:b/>
                <w:caps/>
                <w:sz w:val="28"/>
                <w:szCs w:val="28"/>
              </w:rPr>
              <w:t>)</w:t>
            </w:r>
          </w:p>
          <w:p w:rsidR="008E4339" w:rsidRPr="00EC05AA" w:rsidRDefault="008E4339" w:rsidP="008E4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8E8" w:rsidRPr="00EC05AA" w:rsidTr="006508E8">
        <w:trPr>
          <w:cantSplit/>
          <w:trHeight w:val="2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EC05AA" w:rsidRDefault="006508E8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Kód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EC05AA" w:rsidRDefault="006508E8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Tantárgy neve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EC05AA" w:rsidRDefault="006508E8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Óra-szám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EC05AA" w:rsidRDefault="006508E8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Teljesítés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EC05AA" w:rsidRDefault="006508E8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EC05AA" w:rsidRDefault="006508E8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Oktató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EC05AA" w:rsidRDefault="006508E8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Teljesítés</w:t>
            </w:r>
          </w:p>
          <w:p w:rsidR="006508E8" w:rsidRPr="00EC05AA" w:rsidRDefault="006508E8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féléve</w:t>
            </w:r>
          </w:p>
        </w:tc>
      </w:tr>
      <w:tr w:rsidR="006508E8" w:rsidRPr="00B80EF6" w:rsidTr="00A874D7">
        <w:trPr>
          <w:cantSplit/>
          <w:trHeight w:val="2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BTNT102BA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Bevezetés a közgazdaságtanba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Czeglédi Pál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Hétfő 12.00-14.00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GTK </w:t>
            </w: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Színházterem </w:t>
            </w:r>
          </w:p>
        </w:tc>
      </w:tr>
      <w:tr w:rsidR="006508E8" w:rsidRPr="00B80EF6" w:rsidTr="00A874D7">
        <w:trPr>
          <w:cantSplit/>
          <w:trHeight w:val="2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874D7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>BTNT107BA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874D7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>A politikatudomány alapjai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874D7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874D7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874D7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874D7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>Dr. Nagy Levente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874D7" w:rsidRDefault="006508E8" w:rsidP="006B7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Kedd 8.00-10.00 </w:t>
            </w:r>
          </w:p>
          <w:p w:rsidR="006508E8" w:rsidRPr="00A874D7" w:rsidRDefault="006508E8" w:rsidP="006B7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BTK Főépület,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>XV-ös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terem</w:t>
            </w:r>
          </w:p>
        </w:tc>
      </w:tr>
      <w:tr w:rsidR="006508E8" w:rsidRPr="00B80EF6" w:rsidTr="00940F58">
        <w:trPr>
          <w:cantSplit/>
          <w:trHeight w:val="2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874D7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>BTNT108BA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874D7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>Bevezetés a szociológiába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874D7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874D7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874D7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874D7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>Csoba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Judit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874D7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>Kedd 10.00-12.00,  </w:t>
            </w:r>
          </w:p>
          <w:p w:rsidR="006508E8" w:rsidRPr="00A874D7" w:rsidRDefault="006508E8" w:rsidP="00306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BTK Főépület, </w:t>
            </w:r>
            <w:r w:rsidR="003066BD" w:rsidRPr="00A874D7">
              <w:rPr>
                <w:rFonts w:ascii="Times New Roman" w:eastAsia="Times New Roman" w:hAnsi="Times New Roman" w:cs="Times New Roman"/>
                <w:sz w:val="24"/>
                <w:szCs w:val="24"/>
              </w:rPr>
              <w:t>fszt. II. előadó</w:t>
            </w:r>
          </w:p>
        </w:tc>
      </w:tr>
      <w:tr w:rsidR="006508E8" w:rsidRPr="00B80EF6" w:rsidTr="00A874D7">
        <w:trPr>
          <w:cantSplit/>
          <w:trHeight w:val="2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BTNT103BA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Filozófia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Dr. Kelemen István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Kedd 14.00-16.00</w:t>
            </w:r>
          </w:p>
          <w:p w:rsidR="006508E8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BTK Főépület,</w:t>
            </w:r>
          </w:p>
          <w:p w:rsidR="006508E8" w:rsidRPr="00324AF6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fszt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83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37-es</w:t>
            </w:r>
          </w:p>
        </w:tc>
      </w:tr>
      <w:tr w:rsidR="006508E8" w:rsidRPr="00B80EF6" w:rsidTr="00A874D7">
        <w:trPr>
          <w:cantSplit/>
          <w:trHeight w:val="2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BTNT304BA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Magyarország külpolitikája a 20. században</w:t>
            </w:r>
          </w:p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Kerepeszki</w:t>
            </w:r>
            <w:proofErr w:type="spellEnd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Róbert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Szerda 8-10</w:t>
            </w:r>
          </w:p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BTK Főépület,</w:t>
            </w:r>
            <w:r w:rsidRPr="00B83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406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-os terem</w:t>
            </w:r>
          </w:p>
        </w:tc>
      </w:tr>
      <w:tr w:rsidR="003B4391" w:rsidRPr="00B80EF6" w:rsidTr="00A874D7">
        <w:trPr>
          <w:cantSplit/>
          <w:trHeight w:val="2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4391" w:rsidRPr="006A65A7" w:rsidRDefault="003B4391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A7">
              <w:rPr>
                <w:rFonts w:ascii="Times New Roman" w:eastAsia="Times New Roman" w:hAnsi="Times New Roman" w:cs="Times New Roman"/>
                <w:sz w:val="24"/>
                <w:szCs w:val="24"/>
              </w:rPr>
              <w:t>BTNT204BA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4391" w:rsidRPr="006A65A7" w:rsidRDefault="003B4391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A7">
              <w:rPr>
                <w:rFonts w:ascii="Times New Roman" w:eastAsia="Times New Roman" w:hAnsi="Times New Roman" w:cs="Times New Roman"/>
                <w:sz w:val="24"/>
                <w:szCs w:val="24"/>
              </w:rPr>
              <w:t>Társalgási kommunikáció 1.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4391" w:rsidRPr="006A65A7" w:rsidRDefault="003B4391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4391" w:rsidRPr="006A65A7" w:rsidRDefault="003B4391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5A7">
              <w:rPr>
                <w:rFonts w:ascii="Times New Roman" w:eastAsia="Times New Roman" w:hAnsi="Times New Roman" w:cs="Times New Roman"/>
                <w:sz w:val="24"/>
                <w:szCs w:val="24"/>
              </w:rPr>
              <w:t>gyj</w:t>
            </w:r>
            <w:proofErr w:type="spellEnd"/>
            <w:r w:rsidRPr="006A65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4391" w:rsidRPr="006A65A7" w:rsidRDefault="003B4391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5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4391" w:rsidRPr="006A65A7" w:rsidRDefault="003B4391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5A7">
              <w:rPr>
                <w:rFonts w:ascii="Times New Roman" w:eastAsia="Times New Roman" w:hAnsi="Times New Roman" w:cs="Times New Roman"/>
                <w:sz w:val="24"/>
                <w:szCs w:val="24"/>
              </w:rPr>
              <w:t>Gliga</w:t>
            </w:r>
            <w:proofErr w:type="spellEnd"/>
            <w:r w:rsidRPr="006A6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Evelin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91" w:rsidRPr="006508E8" w:rsidRDefault="003B4391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650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soportbontásban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B4391" w:rsidRPr="006508E8" w:rsidRDefault="003B4391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4391" w:rsidRDefault="003B4391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Szerda 10.00-12.00,</w:t>
            </w:r>
          </w:p>
          <w:p w:rsidR="003B4391" w:rsidRDefault="003B4391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 BTK Főépület a</w:t>
            </w:r>
            <w:r w:rsidRPr="00650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lagsor 17-es terem</w:t>
            </w:r>
          </w:p>
          <w:p w:rsidR="003B4391" w:rsidRDefault="003B4391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4391" w:rsidRDefault="003B4391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Szerda </w:t>
            </w:r>
            <w:r w:rsidRPr="00650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12.00-14.00</w:t>
            </w:r>
          </w:p>
          <w:p w:rsidR="003B4391" w:rsidRPr="006508E8" w:rsidRDefault="007B5371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 BTK Főépület 419/4</w:t>
            </w:r>
            <w:bookmarkStart w:id="0" w:name="_GoBack"/>
            <w:bookmarkEnd w:id="0"/>
            <w:r w:rsidR="003B4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-ös terem</w:t>
            </w:r>
          </w:p>
        </w:tc>
      </w:tr>
      <w:tr w:rsidR="006508E8" w:rsidRPr="00B80EF6" w:rsidTr="00A874D7">
        <w:trPr>
          <w:cantSplit/>
          <w:trHeight w:val="2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BTNT201BA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Statisztika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Huzsvai</w:t>
            </w:r>
            <w:proofErr w:type="spellEnd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László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Csütörtök </w:t>
            </w:r>
            <w:r w:rsidRPr="00A2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10.00-12.00</w:t>
            </w:r>
          </w:p>
          <w:p w:rsidR="006508E8" w:rsidRPr="00A2148B" w:rsidRDefault="006508E8" w:rsidP="006508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 </w:t>
            </w:r>
            <w:r w:rsidRPr="00A2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GTK, Színházterem </w:t>
            </w:r>
          </w:p>
        </w:tc>
      </w:tr>
      <w:tr w:rsidR="006508E8" w:rsidRPr="00B80EF6" w:rsidTr="00940F58">
        <w:trPr>
          <w:cantSplit/>
          <w:trHeight w:val="2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BTNT101BA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Jogi alaptan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Dr. Vasas Tamás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8E8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650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sütörtök 12.00-14.00</w:t>
            </w:r>
          </w:p>
          <w:p w:rsidR="006508E8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 ÁJK</w:t>
            </w:r>
          </w:p>
          <w:p w:rsidR="00447E90" w:rsidRPr="00447E90" w:rsidRDefault="00447E90" w:rsidP="00447E90">
            <w:pPr>
              <w:shd w:val="clear" w:color="auto" w:fill="FFFFFF"/>
              <w:spacing w:after="1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47E9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TEOKJ </w:t>
            </w:r>
            <w:proofErr w:type="spellStart"/>
            <w:r w:rsidRPr="00447E9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Fszt</w:t>
            </w:r>
            <w:proofErr w:type="spellEnd"/>
            <w:r w:rsidRPr="00447E9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/112. II. előadó</w:t>
            </w:r>
          </w:p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08E8" w:rsidRPr="00B80EF6" w:rsidTr="00A874D7">
        <w:trPr>
          <w:cantSplit/>
          <w:trHeight w:val="227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BTNT106BA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gyj</w:t>
            </w:r>
            <w:proofErr w:type="spellEnd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2148B" w:rsidRDefault="006508E8" w:rsidP="00A2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A2148B" w:rsidRDefault="006508E8" w:rsidP="006508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Csont István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E8" w:rsidRPr="006508E8" w:rsidRDefault="006508E8" w:rsidP="006508E8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Tö</w:t>
            </w:r>
            <w:r w:rsidRPr="00650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mbösített óra péntekenként</w:t>
            </w:r>
          </w:p>
          <w:p w:rsidR="006508E8" w:rsidRDefault="006508E8" w:rsidP="006508E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508E8" w:rsidRPr="006508E8" w:rsidRDefault="003B4391" w:rsidP="006508E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október</w:t>
            </w:r>
            <w:r w:rsidR="0065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5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01. 10.00-14.00</w:t>
            </w:r>
          </w:p>
          <w:p w:rsidR="006508E8" w:rsidRPr="006508E8" w:rsidRDefault="003B4391" w:rsidP="006508E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október</w:t>
            </w:r>
            <w:r w:rsidR="006508E8" w:rsidRPr="0065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508E8" w:rsidRPr="0065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22. 10.00-14.00</w:t>
            </w:r>
          </w:p>
          <w:p w:rsidR="006508E8" w:rsidRPr="006508E8" w:rsidRDefault="003B4391" w:rsidP="006508E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október</w:t>
            </w:r>
            <w:r w:rsidR="006508E8" w:rsidRPr="0065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508E8" w:rsidRPr="0065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29. 10.00-14.00</w:t>
            </w:r>
          </w:p>
          <w:p w:rsidR="006508E8" w:rsidRDefault="003B4391" w:rsidP="006508E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november</w:t>
            </w:r>
            <w:r w:rsidR="006508E8" w:rsidRPr="0065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508E8" w:rsidRPr="0065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05. 10.00-14.00</w:t>
            </w:r>
          </w:p>
          <w:p w:rsidR="003B4391" w:rsidRPr="006508E8" w:rsidRDefault="003B4391" w:rsidP="006508E8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8E8" w:rsidRPr="006508E8" w:rsidRDefault="006508E8" w:rsidP="006508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 BTK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fszt. 37-es terem</w:t>
            </w:r>
          </w:p>
        </w:tc>
      </w:tr>
    </w:tbl>
    <w:p w:rsidR="008E4339" w:rsidRDefault="008E4339" w:rsidP="00A2148B"/>
    <w:p w:rsidR="008E4339" w:rsidRDefault="008E4339" w:rsidP="00A2148B"/>
    <w:tbl>
      <w:tblPr>
        <w:tblW w:w="5262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31"/>
        <w:gridCol w:w="2897"/>
        <w:gridCol w:w="1018"/>
        <w:gridCol w:w="1060"/>
        <w:gridCol w:w="652"/>
        <w:gridCol w:w="3427"/>
        <w:gridCol w:w="3400"/>
      </w:tblGrid>
      <w:tr w:rsidR="008E4339" w:rsidRPr="00EC05AA" w:rsidTr="008E4339">
        <w:trPr>
          <w:cantSplit/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39" w:rsidRPr="008E4339" w:rsidRDefault="008E4339" w:rsidP="008E4339">
            <w:pPr>
              <w:pStyle w:val="Listaszerbekezds"/>
              <w:numPr>
                <w:ilvl w:val="0"/>
                <w:numId w:val="2"/>
              </w:numPr>
              <w:tabs>
                <w:tab w:val="left" w:pos="3899"/>
              </w:tabs>
              <w:spacing w:after="0"/>
              <w:jc w:val="center"/>
              <w:rPr>
                <w:rFonts w:ascii="Times New Roman félkövér" w:eastAsia="Times New Roman" w:hAnsi="Times New Roman félkövér" w:cs="Times New Roman"/>
                <w:b/>
                <w:smallCaps/>
                <w:sz w:val="28"/>
                <w:szCs w:val="28"/>
              </w:rPr>
            </w:pPr>
            <w:r w:rsidRPr="008E4339">
              <w:rPr>
                <w:rFonts w:ascii="Times New Roman félkövér" w:eastAsia="Times New Roman" w:hAnsi="Times New Roman félkövér" w:cs="Times New Roman"/>
                <w:b/>
                <w:smallCaps/>
                <w:sz w:val="28"/>
                <w:szCs w:val="28"/>
              </w:rPr>
              <w:t>féléves tárgyak – Nemzetközi tanulmányok szak (II. évfolyam)</w:t>
            </w:r>
          </w:p>
          <w:p w:rsidR="008E4339" w:rsidRDefault="008E4339" w:rsidP="008E4339">
            <w:pPr>
              <w:spacing w:after="0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 w:val="28"/>
                <w:szCs w:val="28"/>
              </w:rPr>
            </w:pPr>
            <w:r w:rsidRPr="008E4339">
              <w:rPr>
                <w:rFonts w:ascii="Times New Roman félkövér" w:eastAsia="Times New Roman" w:hAnsi="Times New Roman félkövér" w:cs="Times New Roman"/>
                <w:b/>
                <w:caps/>
                <w:sz w:val="28"/>
                <w:szCs w:val="28"/>
              </w:rPr>
              <w:t xml:space="preserve">(2021/2022 </w:t>
            </w:r>
            <w:r w:rsidRPr="008E4339">
              <w:rPr>
                <w:rFonts w:ascii="Times New Roman félkövér" w:eastAsia="Times New Roman" w:hAnsi="Times New Roman félkövér" w:cs="Times New Roman"/>
                <w:b/>
                <w:sz w:val="28"/>
                <w:szCs w:val="28"/>
              </w:rPr>
              <w:t>őszi félév</w:t>
            </w:r>
            <w:r w:rsidRPr="008E4339">
              <w:rPr>
                <w:rFonts w:ascii="Times New Roman félkövér" w:eastAsia="Times New Roman" w:hAnsi="Times New Roman félkövér" w:cs="Times New Roman"/>
                <w:b/>
                <w:caps/>
                <w:sz w:val="28"/>
                <w:szCs w:val="28"/>
              </w:rPr>
              <w:t>)</w:t>
            </w:r>
          </w:p>
          <w:p w:rsidR="008E4339" w:rsidRPr="00EC05AA" w:rsidRDefault="008E4339" w:rsidP="008E4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7C9" w:rsidRPr="00EC05AA" w:rsidTr="00BE47C9">
        <w:trPr>
          <w:cantSplit/>
          <w:trHeight w:val="22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EC05AA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Kód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EC05AA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Tantárgy neve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EC05AA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Óra-szám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EC05AA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Teljesítés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EC05AA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EC05AA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Oktatók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EC05AA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Teljesítés</w:t>
            </w:r>
          </w:p>
          <w:p w:rsidR="00BE47C9" w:rsidRPr="00EC05AA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féléve</w:t>
            </w:r>
          </w:p>
        </w:tc>
      </w:tr>
      <w:tr w:rsidR="00BE47C9" w:rsidRPr="00EC05AA" w:rsidTr="00A874D7">
        <w:trPr>
          <w:cantSplit/>
          <w:trHeight w:val="22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BTNT501BA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Nemzetközi üzleti ismeretek GTK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A2148B" w:rsidRDefault="00BE47C9" w:rsidP="00A21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Tóth Eszter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Default="00BE47C9" w:rsidP="00BE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522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Hétfő 14.00-16.00</w:t>
            </w:r>
          </w:p>
          <w:p w:rsidR="00BE47C9" w:rsidRPr="00A2148B" w:rsidRDefault="00BE47C9" w:rsidP="00BE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DE GTK </w:t>
            </w:r>
            <w:r w:rsidR="00A86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TVK104-e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 terem</w:t>
            </w: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E47C9" w:rsidRPr="00EC05AA" w:rsidTr="00A874D7">
        <w:trPr>
          <w:cantSplit/>
          <w:trHeight w:val="22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BTNT306BA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Amerikai külpolitika 1945 óta: a birodalomépítés kihívásai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Glant</w:t>
            </w:r>
            <w:proofErr w:type="spellEnd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Tibor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Default="00BE47C9" w:rsidP="00BE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Hétfő 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-18.00</w:t>
            </w:r>
          </w:p>
          <w:p w:rsidR="00BE47C9" w:rsidRPr="00A2148B" w:rsidRDefault="00BE47C9" w:rsidP="00BE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BTK fszt.</w:t>
            </w:r>
            <w:r w:rsidRPr="00C522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C522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I-es</w:t>
            </w:r>
            <w:proofErr w:type="spellEnd"/>
            <w:r w:rsidRPr="00C522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terem</w:t>
            </w:r>
          </w:p>
        </w:tc>
      </w:tr>
      <w:tr w:rsidR="008E4339" w:rsidRPr="00EC05AA" w:rsidTr="00A874D7">
        <w:trPr>
          <w:cantSplit/>
          <w:trHeight w:val="22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39" w:rsidRPr="00EC05AA" w:rsidRDefault="008E433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BTNT301BA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39" w:rsidRPr="00EC05AA" w:rsidRDefault="008E433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AA">
              <w:rPr>
                <w:rFonts w:ascii="Times New Roman" w:eastAsia="Times New Roman" w:hAnsi="Times New Roman" w:cs="Times New Roman"/>
                <w:sz w:val="24"/>
                <w:szCs w:val="24"/>
              </w:rPr>
              <w:t>Anglia és a Brit Birodalom története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(gyarmatosítás)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39" w:rsidRPr="00EC05AA" w:rsidRDefault="008E433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39" w:rsidRPr="00EC05AA" w:rsidRDefault="008E433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5AA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EC05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39" w:rsidRPr="00EC05AA" w:rsidRDefault="008E433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39" w:rsidRPr="00EC05AA" w:rsidRDefault="008E4339" w:rsidP="00CC1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Barta Róbert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39" w:rsidRDefault="008E4339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Kedd, 8.00-10.00,</w:t>
            </w:r>
          </w:p>
          <w:p w:rsidR="008E4339" w:rsidRPr="006508E8" w:rsidRDefault="008E4339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E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BTK</w:t>
            </w:r>
          </w:p>
          <w:p w:rsidR="008E4339" w:rsidRPr="006B73AA" w:rsidRDefault="008E4339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406-os terem</w:t>
            </w:r>
          </w:p>
        </w:tc>
      </w:tr>
      <w:tr w:rsidR="00BE47C9" w:rsidRPr="00EC05AA" w:rsidTr="00940F58">
        <w:trPr>
          <w:cantSplit/>
          <w:trHeight w:val="22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7C9" w:rsidRPr="006B646A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6A">
              <w:rPr>
                <w:rFonts w:ascii="Times New Roman" w:eastAsia="Times New Roman" w:hAnsi="Times New Roman" w:cs="Times New Roman"/>
                <w:sz w:val="24"/>
                <w:szCs w:val="24"/>
              </w:rPr>
              <w:t>BTNT504BA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7C9" w:rsidRPr="006B646A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6A">
              <w:rPr>
                <w:rFonts w:ascii="Times New Roman" w:eastAsia="Times New Roman" w:hAnsi="Times New Roman" w:cs="Times New Roman"/>
                <w:sz w:val="24"/>
                <w:szCs w:val="24"/>
              </w:rPr>
              <w:t>Nemzetközi üzleti jog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7C9" w:rsidRPr="006B646A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7C9" w:rsidRPr="006B646A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46A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6B64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7C9" w:rsidRPr="006B646A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4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7C9" w:rsidRPr="006B646A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46A">
              <w:rPr>
                <w:rFonts w:ascii="Times New Roman" w:eastAsia="Times New Roman" w:hAnsi="Times New Roman" w:cs="Times New Roman"/>
                <w:sz w:val="24"/>
                <w:szCs w:val="24"/>
              </w:rPr>
              <w:t>Fézer</w:t>
            </w:r>
            <w:proofErr w:type="spellEnd"/>
            <w:r w:rsidRPr="006B6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Tamás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7C9" w:rsidRPr="006508E8" w:rsidRDefault="00BE47C9" w:rsidP="00BE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E8">
              <w:rPr>
                <w:rFonts w:ascii="Times New Roman" w:eastAsia="Times New Roman" w:hAnsi="Times New Roman" w:cs="Times New Roman"/>
                <w:sz w:val="24"/>
                <w:szCs w:val="24"/>
              </w:rPr>
              <w:t>Kedd 10.00-12.00</w:t>
            </w:r>
          </w:p>
          <w:p w:rsidR="00BE47C9" w:rsidRPr="006508E8" w:rsidRDefault="00BE47C9" w:rsidP="00BE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E8">
              <w:rPr>
                <w:rFonts w:ascii="Times New Roman" w:eastAsia="Times New Roman" w:hAnsi="Times New Roman" w:cs="Times New Roman"/>
                <w:sz w:val="24"/>
                <w:szCs w:val="24"/>
              </w:rPr>
              <w:t>DE ÁJK</w:t>
            </w:r>
          </w:p>
          <w:p w:rsidR="00BE47C9" w:rsidRPr="00C5226C" w:rsidRDefault="00447E90" w:rsidP="00BE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447E90">
              <w:rPr>
                <w:rFonts w:ascii="Times New Roman" w:eastAsia="Times New Roman" w:hAnsi="Times New Roman" w:cs="Times New Roman"/>
                <w:sz w:val="24"/>
                <w:szCs w:val="24"/>
              </w:rPr>
              <w:t>ÁJK A/113.</w:t>
            </w:r>
          </w:p>
        </w:tc>
      </w:tr>
      <w:tr w:rsidR="008E4339" w:rsidRPr="00EC05AA" w:rsidTr="00A874D7">
        <w:trPr>
          <w:cantSplit/>
          <w:trHeight w:val="22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39" w:rsidRPr="006B73AA" w:rsidRDefault="008E433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3AA">
              <w:rPr>
                <w:rFonts w:ascii="Times New Roman" w:eastAsia="Times New Roman" w:hAnsi="Times New Roman" w:cs="Times New Roman"/>
                <w:sz w:val="24"/>
                <w:szCs w:val="24"/>
              </w:rPr>
              <w:t>BTNT206BA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39" w:rsidRPr="006B73AA" w:rsidRDefault="008E433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3AA">
              <w:rPr>
                <w:rFonts w:ascii="Times New Roman" w:eastAsia="Times New Roman" w:hAnsi="Times New Roman" w:cs="Times New Roman"/>
                <w:sz w:val="24"/>
                <w:szCs w:val="24"/>
              </w:rPr>
              <w:t>Fordítástechnika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39" w:rsidRPr="006B73AA" w:rsidRDefault="008E433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3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39" w:rsidRPr="006B73AA" w:rsidRDefault="008E433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73AA">
              <w:rPr>
                <w:rFonts w:ascii="Times New Roman" w:eastAsia="Times New Roman" w:hAnsi="Times New Roman" w:cs="Times New Roman"/>
                <w:sz w:val="24"/>
                <w:szCs w:val="24"/>
              </w:rPr>
              <w:t>gyj</w:t>
            </w:r>
            <w:proofErr w:type="spellEnd"/>
            <w:r w:rsidRPr="006B73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39" w:rsidRPr="006B73AA" w:rsidRDefault="008E433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3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39" w:rsidRPr="006B73AA" w:rsidRDefault="008E433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Szendrei Bianka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39" w:rsidRDefault="008E4339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Csoportbontásban:</w:t>
            </w:r>
          </w:p>
          <w:p w:rsidR="008E4339" w:rsidRDefault="008E4339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339" w:rsidRDefault="008E4339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04">
              <w:rPr>
                <w:rFonts w:ascii="Times New Roman" w:eastAsia="Times New Roman" w:hAnsi="Times New Roman" w:cs="Times New Roman"/>
                <w:sz w:val="24"/>
                <w:szCs w:val="24"/>
              </w:rPr>
              <w:t>Szerda 12.00-14.00</w:t>
            </w:r>
          </w:p>
          <w:p w:rsidR="008E4339" w:rsidRDefault="008E4339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BTK Főépület, Alagsor 17-es terem</w:t>
            </w:r>
          </w:p>
          <w:p w:rsidR="008E4339" w:rsidRDefault="008E4339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339" w:rsidRDefault="008E4339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204">
              <w:rPr>
                <w:rFonts w:ascii="Times New Roman" w:eastAsia="Times New Roman" w:hAnsi="Times New Roman" w:cs="Times New Roman"/>
                <w:sz w:val="24"/>
                <w:szCs w:val="24"/>
              </w:rPr>
              <w:t>Szerda 14.00-16.00</w:t>
            </w:r>
          </w:p>
          <w:p w:rsidR="008E4339" w:rsidRPr="006B73AA" w:rsidRDefault="008E4339" w:rsidP="00235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BTK Főépület</w:t>
            </w:r>
            <w:r w:rsidRPr="00B8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419/4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-es terem</w:t>
            </w:r>
          </w:p>
        </w:tc>
      </w:tr>
      <w:tr w:rsidR="00BE47C9" w:rsidRPr="00EC05AA" w:rsidTr="00A874D7">
        <w:trPr>
          <w:cantSplit/>
          <w:trHeight w:val="22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BTNT104BA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A nyugati politikai gondolkodás története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Lévai Csaba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C9" w:rsidRDefault="00BE47C9" w:rsidP="00BE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Szerda 16.00-18.00,</w:t>
            </w:r>
          </w:p>
          <w:p w:rsidR="00BE47C9" w:rsidRDefault="00BE47C9" w:rsidP="00BE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BTK</w:t>
            </w:r>
          </w:p>
          <w:p w:rsidR="00BE47C9" w:rsidRPr="00A2148B" w:rsidRDefault="00BE47C9" w:rsidP="00BE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XII-es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terem</w:t>
            </w:r>
          </w:p>
        </w:tc>
      </w:tr>
      <w:tr w:rsidR="00BE47C9" w:rsidRPr="00EC05AA" w:rsidTr="00940F58">
        <w:trPr>
          <w:cantSplit/>
          <w:trHeight w:val="22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7C9" w:rsidRPr="003769C5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C5">
              <w:rPr>
                <w:rFonts w:ascii="Times New Roman" w:eastAsia="Times New Roman" w:hAnsi="Times New Roman" w:cs="Times New Roman"/>
                <w:sz w:val="24"/>
                <w:szCs w:val="24"/>
              </w:rPr>
              <w:t>BTNT401BA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7C9" w:rsidRPr="003769C5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C5">
              <w:rPr>
                <w:rFonts w:ascii="Times New Roman" w:eastAsia="Times New Roman" w:hAnsi="Times New Roman" w:cs="Times New Roman"/>
                <w:sz w:val="24"/>
                <w:szCs w:val="24"/>
              </w:rPr>
              <w:t>Nemzetközi közjog 1.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7C9" w:rsidRPr="003769C5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C5">
              <w:rPr>
                <w:rFonts w:ascii="Times New Roman" w:eastAsia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7C9" w:rsidRPr="003769C5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9C5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376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7C9" w:rsidRPr="003769C5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7C9" w:rsidRPr="003769C5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Szűcs Lászlóné Dr. Siska Katalin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7C9" w:rsidRPr="00BE47C9" w:rsidRDefault="00BE47C9" w:rsidP="00BE47C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BE47C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Csütörtök 12.00-15.00</w:t>
            </w:r>
          </w:p>
          <w:p w:rsidR="00BE47C9" w:rsidRPr="00BE47C9" w:rsidRDefault="00BE47C9" w:rsidP="00BE47C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BE47C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DE ÁJK</w:t>
            </w:r>
          </w:p>
          <w:p w:rsidR="00447E90" w:rsidRPr="00447E90" w:rsidRDefault="00447E90" w:rsidP="00447E90">
            <w:pPr>
              <w:spacing w:after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  <w:shd w:val="clear" w:color="auto" w:fill="FFFFFF"/>
              </w:rPr>
            </w:pPr>
            <w:r w:rsidRPr="00447E90">
              <w:rPr>
                <w:rFonts w:ascii="Times New Roman" w:hAnsi="Times New Roman" w:cs="Times New Roman"/>
                <w:color w:val="201F1E"/>
                <w:sz w:val="23"/>
                <w:szCs w:val="23"/>
                <w:shd w:val="clear" w:color="auto" w:fill="FFFFFF"/>
              </w:rPr>
              <w:t xml:space="preserve">TEOKJ </w:t>
            </w:r>
            <w:proofErr w:type="spellStart"/>
            <w:r w:rsidRPr="00447E90">
              <w:rPr>
                <w:rFonts w:ascii="Times New Roman" w:hAnsi="Times New Roman" w:cs="Times New Roman"/>
                <w:color w:val="201F1E"/>
                <w:sz w:val="23"/>
                <w:szCs w:val="23"/>
                <w:shd w:val="clear" w:color="auto" w:fill="FFFFFF"/>
              </w:rPr>
              <w:t>Fszt</w:t>
            </w:r>
            <w:proofErr w:type="spellEnd"/>
            <w:r w:rsidRPr="00447E90">
              <w:rPr>
                <w:rFonts w:ascii="Times New Roman" w:hAnsi="Times New Roman" w:cs="Times New Roman"/>
                <w:color w:val="201F1E"/>
                <w:sz w:val="23"/>
                <w:szCs w:val="23"/>
                <w:shd w:val="clear" w:color="auto" w:fill="FFFFFF"/>
              </w:rPr>
              <w:t>/113. I. előadó</w:t>
            </w:r>
          </w:p>
          <w:p w:rsidR="00BE47C9" w:rsidRPr="00BE47C9" w:rsidRDefault="00BE47C9" w:rsidP="00BE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47C9" w:rsidRPr="001E58F4" w:rsidTr="00940F58">
        <w:trPr>
          <w:cantSplit/>
          <w:trHeight w:val="22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BTNT308BA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Diplomáciai fordulatok a nemzetközi integráció történetében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7C9" w:rsidRPr="00A2148B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7C9" w:rsidRPr="00447E90" w:rsidRDefault="00BE47C9" w:rsidP="00235D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90">
              <w:rPr>
                <w:rFonts w:ascii="Times New Roman" w:eastAsia="Times New Roman" w:hAnsi="Times New Roman" w:cs="Times New Roman"/>
                <w:sz w:val="24"/>
                <w:szCs w:val="24"/>
              </w:rPr>
              <w:t>Dr. Szűcs Lászlóné Dr. Siska Katalin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7C9" w:rsidRPr="00447E90" w:rsidRDefault="00BE47C9" w:rsidP="00BE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90">
              <w:rPr>
                <w:rFonts w:ascii="Times New Roman" w:eastAsia="Times New Roman" w:hAnsi="Times New Roman" w:cs="Times New Roman"/>
                <w:sz w:val="24"/>
                <w:szCs w:val="24"/>
              </w:rPr>
              <w:t>csütörtök 15.00-17.00</w:t>
            </w:r>
          </w:p>
          <w:p w:rsidR="00BE47C9" w:rsidRPr="00447E90" w:rsidRDefault="00BE47C9" w:rsidP="00BE47C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447E90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DE ÁJK</w:t>
            </w:r>
          </w:p>
          <w:p w:rsidR="00447E90" w:rsidRPr="00447E90" w:rsidRDefault="00447E90" w:rsidP="00447E90">
            <w:pPr>
              <w:spacing w:after="0"/>
              <w:jc w:val="center"/>
              <w:rPr>
                <w:rFonts w:ascii="Times New Roman" w:hAnsi="Times New Roman" w:cs="Times New Roman"/>
                <w:color w:val="201F1E"/>
                <w:sz w:val="23"/>
                <w:szCs w:val="23"/>
                <w:shd w:val="clear" w:color="auto" w:fill="FFFFFF"/>
              </w:rPr>
            </w:pPr>
            <w:r w:rsidRPr="00447E90">
              <w:rPr>
                <w:rFonts w:ascii="Times New Roman" w:hAnsi="Times New Roman" w:cs="Times New Roman"/>
                <w:color w:val="201F1E"/>
                <w:sz w:val="23"/>
                <w:szCs w:val="23"/>
                <w:shd w:val="clear" w:color="auto" w:fill="FFFFFF"/>
              </w:rPr>
              <w:t xml:space="preserve"> TEOKJ </w:t>
            </w:r>
            <w:proofErr w:type="spellStart"/>
            <w:r w:rsidRPr="00447E90">
              <w:rPr>
                <w:rFonts w:ascii="Times New Roman" w:hAnsi="Times New Roman" w:cs="Times New Roman"/>
                <w:color w:val="201F1E"/>
                <w:sz w:val="23"/>
                <w:szCs w:val="23"/>
                <w:shd w:val="clear" w:color="auto" w:fill="FFFFFF"/>
              </w:rPr>
              <w:t>Fszt</w:t>
            </w:r>
            <w:proofErr w:type="spellEnd"/>
            <w:r w:rsidRPr="00447E90">
              <w:rPr>
                <w:rFonts w:ascii="Times New Roman" w:hAnsi="Times New Roman" w:cs="Times New Roman"/>
                <w:color w:val="201F1E"/>
                <w:sz w:val="23"/>
                <w:szCs w:val="23"/>
                <w:shd w:val="clear" w:color="auto" w:fill="FFFFFF"/>
              </w:rPr>
              <w:t>/113. I. előadó</w:t>
            </w:r>
          </w:p>
          <w:p w:rsidR="00BE47C9" w:rsidRPr="00447E90" w:rsidRDefault="00BE47C9" w:rsidP="00BE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148B" w:rsidRDefault="00A2148B" w:rsidP="00A2148B"/>
    <w:sectPr w:rsidR="00A2148B" w:rsidSect="00A21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75F9A"/>
    <w:multiLevelType w:val="hybridMultilevel"/>
    <w:tmpl w:val="805CBECE"/>
    <w:lvl w:ilvl="0" w:tplc="B42C7F50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C5E67CC"/>
    <w:multiLevelType w:val="hybridMultilevel"/>
    <w:tmpl w:val="B1408F1C"/>
    <w:lvl w:ilvl="0" w:tplc="CBBA3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148B"/>
    <w:rsid w:val="00045CF2"/>
    <w:rsid w:val="00076275"/>
    <w:rsid w:val="000B5497"/>
    <w:rsid w:val="00114FC3"/>
    <w:rsid w:val="00117F72"/>
    <w:rsid w:val="00135E8B"/>
    <w:rsid w:val="001B08F0"/>
    <w:rsid w:val="001C0FB3"/>
    <w:rsid w:val="00235D36"/>
    <w:rsid w:val="00250BFE"/>
    <w:rsid w:val="00292A7E"/>
    <w:rsid w:val="002B3A52"/>
    <w:rsid w:val="002C1D85"/>
    <w:rsid w:val="002C4B4B"/>
    <w:rsid w:val="002D0962"/>
    <w:rsid w:val="003066BD"/>
    <w:rsid w:val="00324AF6"/>
    <w:rsid w:val="003769C5"/>
    <w:rsid w:val="003B4391"/>
    <w:rsid w:val="00447E90"/>
    <w:rsid w:val="00481E60"/>
    <w:rsid w:val="00490D2E"/>
    <w:rsid w:val="00495989"/>
    <w:rsid w:val="004A5C8B"/>
    <w:rsid w:val="005809F8"/>
    <w:rsid w:val="005E0CC7"/>
    <w:rsid w:val="00604298"/>
    <w:rsid w:val="006508E8"/>
    <w:rsid w:val="006A65A7"/>
    <w:rsid w:val="006B646A"/>
    <w:rsid w:val="006B73AA"/>
    <w:rsid w:val="007B5371"/>
    <w:rsid w:val="0084077E"/>
    <w:rsid w:val="0088094A"/>
    <w:rsid w:val="008E3E95"/>
    <w:rsid w:val="008E4339"/>
    <w:rsid w:val="00940F58"/>
    <w:rsid w:val="0098466B"/>
    <w:rsid w:val="009C16AF"/>
    <w:rsid w:val="009E574F"/>
    <w:rsid w:val="00A2148B"/>
    <w:rsid w:val="00A86F14"/>
    <w:rsid w:val="00A874D7"/>
    <w:rsid w:val="00A92BBE"/>
    <w:rsid w:val="00A95ED0"/>
    <w:rsid w:val="00B40708"/>
    <w:rsid w:val="00B83204"/>
    <w:rsid w:val="00BC21D4"/>
    <w:rsid w:val="00BE47C9"/>
    <w:rsid w:val="00C153CC"/>
    <w:rsid w:val="00C3717D"/>
    <w:rsid w:val="00C5226C"/>
    <w:rsid w:val="00C639F3"/>
    <w:rsid w:val="00CC1075"/>
    <w:rsid w:val="00CF17DA"/>
    <w:rsid w:val="00CF55F6"/>
    <w:rsid w:val="00D047BF"/>
    <w:rsid w:val="00DD2171"/>
    <w:rsid w:val="00E92780"/>
    <w:rsid w:val="00EC618E"/>
    <w:rsid w:val="00F315D8"/>
    <w:rsid w:val="00F42ED6"/>
    <w:rsid w:val="00F4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27A34-0BA9-4BBD-B165-AE7D5787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84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89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88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003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3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2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958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6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99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87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6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0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93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9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3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9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8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23</cp:revision>
  <dcterms:created xsi:type="dcterms:W3CDTF">2021-07-20T16:09:00Z</dcterms:created>
  <dcterms:modified xsi:type="dcterms:W3CDTF">2021-09-09T08:23:00Z</dcterms:modified>
</cp:coreProperties>
</file>