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2F" w:rsidRDefault="00A41CB7" w:rsidP="00280C2F">
      <w:pPr>
        <w:rPr>
          <w:szCs w:val="24"/>
        </w:rPr>
      </w:pPr>
      <w:r>
        <w:rPr>
          <w:b/>
          <w:szCs w:val="24"/>
        </w:rPr>
        <w:t>Gesztelyi_</w:t>
      </w:r>
      <w:r w:rsidR="00280C2F">
        <w:rPr>
          <w:b/>
          <w:szCs w:val="24"/>
        </w:rPr>
        <w:t>Antik vallástörténet</w:t>
      </w:r>
      <w:r>
        <w:rPr>
          <w:b/>
          <w:szCs w:val="24"/>
        </w:rPr>
        <w:t>_2021</w:t>
      </w:r>
      <w:bookmarkStart w:id="0" w:name="_GoBack"/>
      <w:bookmarkEnd w:id="0"/>
      <w:r w:rsidR="00280C2F">
        <w:rPr>
          <w:b/>
          <w:szCs w:val="24"/>
        </w:rPr>
        <w:tab/>
      </w:r>
      <w:r w:rsidR="00280C2F">
        <w:rPr>
          <w:b/>
          <w:szCs w:val="24"/>
        </w:rPr>
        <w:tab/>
      </w:r>
      <w:r w:rsidR="00280C2F">
        <w:rPr>
          <w:b/>
          <w:szCs w:val="24"/>
        </w:rPr>
        <w:tab/>
      </w:r>
      <w:r w:rsidR="00280C2F">
        <w:rPr>
          <w:b/>
          <w:szCs w:val="24"/>
        </w:rPr>
        <w:tab/>
      </w:r>
    </w:p>
    <w:p w:rsidR="00280C2F" w:rsidRDefault="00280C2F" w:rsidP="00280C2F">
      <w:pPr>
        <w:rPr>
          <w:szCs w:val="24"/>
        </w:rPr>
      </w:pPr>
      <w:r>
        <w:rPr>
          <w:szCs w:val="24"/>
        </w:rPr>
        <w:t xml:space="preserve">A görög vallás kezdetei a </w:t>
      </w:r>
      <w:proofErr w:type="spellStart"/>
      <w:r>
        <w:rPr>
          <w:szCs w:val="24"/>
        </w:rPr>
        <w:t>mykénéi</w:t>
      </w:r>
      <w:proofErr w:type="spellEnd"/>
      <w:r>
        <w:rPr>
          <w:szCs w:val="24"/>
        </w:rPr>
        <w:t xml:space="preserve"> korban. A </w:t>
      </w:r>
      <w:proofErr w:type="spellStart"/>
      <w:r>
        <w:rPr>
          <w:szCs w:val="24"/>
        </w:rPr>
        <w:t>homérosi</w:t>
      </w:r>
      <w:proofErr w:type="spellEnd"/>
      <w:r>
        <w:rPr>
          <w:szCs w:val="24"/>
        </w:rPr>
        <w:t xml:space="preserve"> vallás és antropomorf istenvilág. </w:t>
      </w:r>
      <w:proofErr w:type="spellStart"/>
      <w:r>
        <w:rPr>
          <w:szCs w:val="24"/>
        </w:rPr>
        <w:t>Hésiodos</w:t>
      </w:r>
      <w:proofErr w:type="spellEnd"/>
      <w:r>
        <w:rPr>
          <w:szCs w:val="24"/>
        </w:rPr>
        <w:t xml:space="preserve"> és a </w:t>
      </w:r>
      <w:proofErr w:type="spellStart"/>
      <w:r>
        <w:rPr>
          <w:szCs w:val="24"/>
        </w:rPr>
        <w:t>legalizmus</w:t>
      </w:r>
      <w:proofErr w:type="spellEnd"/>
      <w:r>
        <w:rPr>
          <w:szCs w:val="24"/>
        </w:rPr>
        <w:t xml:space="preserve"> kialakulása. Archaikus kor: </w:t>
      </w:r>
      <w:proofErr w:type="spellStart"/>
      <w:r>
        <w:rPr>
          <w:szCs w:val="24"/>
        </w:rPr>
        <w:t>legalisztikus</w:t>
      </w:r>
      <w:proofErr w:type="spellEnd"/>
      <w:r>
        <w:rPr>
          <w:szCs w:val="24"/>
        </w:rPr>
        <w:t xml:space="preserve">, eksztatikus és misztikus irányzatok, </w:t>
      </w:r>
      <w:proofErr w:type="spellStart"/>
      <w:r>
        <w:rPr>
          <w:szCs w:val="24"/>
        </w:rPr>
        <w:t>pánhellén</w:t>
      </w:r>
      <w:proofErr w:type="spellEnd"/>
      <w:r>
        <w:rPr>
          <w:szCs w:val="24"/>
        </w:rPr>
        <w:t xml:space="preserve"> kultuszok. Klasszikus kor: vallás a mindennapi életben, a drámaköltészetben, a képzőművészetben és a filozófiában. Népi vallásosság. Hellénizmus: keleti kultuszok, uralkodó kultusz, szinkretizmus. </w:t>
      </w:r>
    </w:p>
    <w:p w:rsidR="00280C2F" w:rsidRDefault="00280C2F" w:rsidP="00280C2F">
      <w:pPr>
        <w:rPr>
          <w:szCs w:val="24"/>
        </w:rPr>
      </w:pPr>
      <w:r>
        <w:rPr>
          <w:szCs w:val="24"/>
        </w:rPr>
        <w:t>A római vallás legkorábbi rétegei. A klasszikus római vallás kialakulása: etruszk és görög hatás alatt. A köztársaságkor végi vallási válság és Augustus vallási reformjai. A császárkor első két százada: uralkodókultusz, idegen kultuszok, vallás és filozófia kapcsolata. A római vallás felbomlása: keleti kultuszok és szinkretizmus. A római vallás megszűnése: a kereszténység kialakulása és államvallássá válása.</w:t>
      </w:r>
    </w:p>
    <w:p w:rsidR="00280C2F" w:rsidRDefault="00280C2F" w:rsidP="00280C2F">
      <w:pPr>
        <w:rPr>
          <w:szCs w:val="24"/>
        </w:rPr>
      </w:pPr>
    </w:p>
    <w:p w:rsidR="00280C2F" w:rsidRDefault="00280C2F" w:rsidP="00280C2F">
      <w:pPr>
        <w:rPr>
          <w:szCs w:val="24"/>
        </w:rPr>
      </w:pPr>
      <w:r>
        <w:rPr>
          <w:szCs w:val="24"/>
        </w:rPr>
        <w:t>Ajánlott irodalom</w:t>
      </w:r>
    </w:p>
    <w:p w:rsidR="00280C2F" w:rsidRDefault="00280C2F" w:rsidP="00280C2F">
      <w:pPr>
        <w:rPr>
          <w:szCs w:val="24"/>
        </w:rPr>
      </w:pPr>
      <w:r>
        <w:rPr>
          <w:szCs w:val="24"/>
        </w:rPr>
        <w:t>Gesztelyi Tamás: A római vallás története. Bp. 1981.</w:t>
      </w:r>
    </w:p>
    <w:p w:rsidR="00280C2F" w:rsidRDefault="00280C2F" w:rsidP="00280C2F">
      <w:pPr>
        <w:rPr>
          <w:szCs w:val="24"/>
        </w:rPr>
      </w:pPr>
      <w:r>
        <w:rPr>
          <w:szCs w:val="24"/>
        </w:rPr>
        <w:t>Hahn István, Róma istenei. Európai Antológia. Bp. 1975.</w:t>
      </w:r>
    </w:p>
    <w:p w:rsidR="00280C2F" w:rsidRDefault="00280C2F" w:rsidP="00280C2F">
      <w:pPr>
        <w:rPr>
          <w:szCs w:val="24"/>
        </w:rPr>
      </w:pPr>
      <w:r>
        <w:rPr>
          <w:szCs w:val="24"/>
        </w:rPr>
        <w:t xml:space="preserve">Hegyi </w:t>
      </w:r>
      <w:proofErr w:type="spellStart"/>
      <w:r>
        <w:rPr>
          <w:szCs w:val="24"/>
        </w:rPr>
        <w:t>Dolores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Polis</w:t>
      </w:r>
      <w:proofErr w:type="spellEnd"/>
      <w:r>
        <w:rPr>
          <w:szCs w:val="24"/>
        </w:rPr>
        <w:t xml:space="preserve"> és vallás. Bevezetés a görög vallástörténetbe. Bp. 2002.</w:t>
      </w:r>
    </w:p>
    <w:p w:rsidR="00280C2F" w:rsidRDefault="00280C2F" w:rsidP="00280C2F">
      <w:pPr>
        <w:rPr>
          <w:szCs w:val="24"/>
        </w:rPr>
      </w:pPr>
      <w:proofErr w:type="spellStart"/>
      <w:r>
        <w:rPr>
          <w:szCs w:val="24"/>
        </w:rPr>
        <w:t>Sarkady</w:t>
      </w:r>
      <w:proofErr w:type="spellEnd"/>
      <w:r>
        <w:rPr>
          <w:szCs w:val="24"/>
        </w:rPr>
        <w:t xml:space="preserve"> János: Görög vallás görög istenek. Európai Antológia. Bp. 1974.</w:t>
      </w:r>
    </w:p>
    <w:p w:rsidR="00280C2F" w:rsidRDefault="00280C2F" w:rsidP="00280C2F">
      <w:pPr>
        <w:rPr>
          <w:szCs w:val="24"/>
        </w:rPr>
      </w:pPr>
      <w:proofErr w:type="spellStart"/>
      <w:r>
        <w:rPr>
          <w:szCs w:val="24"/>
        </w:rPr>
        <w:t>Sarkady</w:t>
      </w:r>
      <w:proofErr w:type="spellEnd"/>
      <w:r>
        <w:rPr>
          <w:szCs w:val="24"/>
        </w:rPr>
        <w:t xml:space="preserve"> J.– Gesztelyi T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Görög és római vallástörténeti szöveggyűjtemény. Debrecen 1974.</w:t>
      </w:r>
    </w:p>
    <w:p w:rsidR="00280C2F" w:rsidRDefault="00280C2F" w:rsidP="00280C2F">
      <w:pPr>
        <w:rPr>
          <w:szCs w:val="24"/>
        </w:rPr>
      </w:pPr>
      <w:r>
        <w:rPr>
          <w:szCs w:val="24"/>
        </w:rPr>
        <w:t>Th. Köves–</w:t>
      </w:r>
      <w:proofErr w:type="spellStart"/>
      <w:r>
        <w:rPr>
          <w:szCs w:val="24"/>
        </w:rPr>
        <w:t>Zulauf</w:t>
      </w:r>
      <w:proofErr w:type="spellEnd"/>
      <w:r>
        <w:rPr>
          <w:szCs w:val="24"/>
        </w:rPr>
        <w:t>: Bevezetés a római vallás és monda történetébe. Bp. 1995.</w:t>
      </w:r>
    </w:p>
    <w:p w:rsidR="00671BB0" w:rsidRDefault="00671BB0"/>
    <w:sectPr w:rsidR="0067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BD"/>
    <w:rsid w:val="00280C2F"/>
    <w:rsid w:val="00671BB0"/>
    <w:rsid w:val="00A41CB7"/>
    <w:rsid w:val="00D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02BD-35EC-48E9-B364-EC23015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3</cp:revision>
  <dcterms:created xsi:type="dcterms:W3CDTF">2021-08-21T07:32:00Z</dcterms:created>
  <dcterms:modified xsi:type="dcterms:W3CDTF">2021-08-21T07:36:00Z</dcterms:modified>
</cp:coreProperties>
</file>