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A3" w:rsidRDefault="00103EA3" w:rsidP="00103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Dr. Gesztelyi Tamás</w:t>
      </w:r>
    </w:p>
    <w:p w:rsidR="00103EA3" w:rsidRDefault="00103EA3" w:rsidP="00103EA3">
      <w:pPr>
        <w:spacing w:line="36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BTLA821OMA Vergi</w:t>
      </w:r>
      <w:r>
        <w:rPr>
          <w:sz w:val="24"/>
          <w:szCs w:val="24"/>
        </w:rPr>
        <w:t xml:space="preserve">lius Aeneis </w:t>
      </w:r>
      <w:bookmarkEnd w:id="0"/>
      <w:r>
        <w:rPr>
          <w:sz w:val="24"/>
          <w:szCs w:val="24"/>
        </w:rPr>
        <w:t>II. szövegolvasás</w:t>
      </w:r>
      <w:r>
        <w:rPr>
          <w:sz w:val="24"/>
          <w:szCs w:val="24"/>
        </w:rPr>
        <w:t xml:space="preserve"> (2. év latin szak):</w:t>
      </w:r>
    </w:p>
    <w:p w:rsidR="00103EA3" w:rsidRDefault="00103EA3" w:rsidP="00103EA3">
      <w:pPr>
        <w:spacing w:line="360" w:lineRule="auto"/>
        <w:rPr>
          <w:sz w:val="24"/>
          <w:szCs w:val="24"/>
        </w:rPr>
      </w:pPr>
    </w:p>
    <w:p w:rsidR="00103EA3" w:rsidRDefault="00103EA3" w:rsidP="00103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Bevezető előadás</w:t>
      </w:r>
    </w:p>
    <w:p w:rsidR="00103EA3" w:rsidRDefault="00103EA3" w:rsidP="00103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VI. 1-13, 42-97, 124-155. </w:t>
      </w:r>
    </w:p>
    <w:p w:rsidR="00103EA3" w:rsidRDefault="00103EA3" w:rsidP="00103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VI. 183-211, 236-272, 295-336. </w:t>
      </w:r>
    </w:p>
    <w:p w:rsidR="00103EA3" w:rsidRDefault="00103EA3" w:rsidP="00103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VI. 384-425, 450-476, 548-575. </w:t>
      </w:r>
    </w:p>
    <w:p w:rsidR="00103EA3" w:rsidRDefault="00103EA3" w:rsidP="00103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VI. 637-650, 679-759</w:t>
      </w:r>
    </w:p>
    <w:p w:rsidR="00103EA3" w:rsidRDefault="00103EA3" w:rsidP="00103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VI. 777-807, 826-901. </w:t>
      </w:r>
    </w:p>
    <w:p w:rsidR="00103EA3" w:rsidRDefault="00103EA3" w:rsidP="00103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VII. 1-106. </w:t>
      </w:r>
    </w:p>
    <w:p w:rsidR="00103EA3" w:rsidRDefault="00103EA3" w:rsidP="00103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VIII. 1-101. </w:t>
      </w:r>
    </w:p>
    <w:p w:rsidR="00103EA3" w:rsidRDefault="00103EA3" w:rsidP="00103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VIII. 306-369, 608-625. </w:t>
      </w:r>
    </w:p>
    <w:p w:rsidR="00103EA3" w:rsidRDefault="00103EA3" w:rsidP="00103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VIII. 626-731. </w:t>
      </w:r>
    </w:p>
    <w:p w:rsidR="00103EA3" w:rsidRDefault="00103EA3" w:rsidP="00103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X. 1-117. </w:t>
      </w:r>
    </w:p>
    <w:p w:rsidR="00103EA3" w:rsidRDefault="00103EA3" w:rsidP="00103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XII. 161-215, 383-440. </w:t>
      </w:r>
    </w:p>
    <w:p w:rsidR="00103EA3" w:rsidRDefault="00103EA3" w:rsidP="00103EA3">
      <w:pPr>
        <w:rPr>
          <w:sz w:val="24"/>
          <w:szCs w:val="24"/>
        </w:rPr>
      </w:pPr>
      <w:r>
        <w:rPr>
          <w:sz w:val="24"/>
          <w:szCs w:val="24"/>
        </w:rPr>
        <w:t xml:space="preserve">13. XII. 791-842, 887-952. </w:t>
      </w:r>
    </w:p>
    <w:p w:rsidR="00103EA3" w:rsidRDefault="00103EA3" w:rsidP="00103EA3">
      <w:pPr>
        <w:rPr>
          <w:sz w:val="24"/>
          <w:szCs w:val="24"/>
        </w:rPr>
      </w:pPr>
    </w:p>
    <w:p w:rsidR="00103EA3" w:rsidRDefault="00103EA3" w:rsidP="00103EA3">
      <w:pPr>
        <w:rPr>
          <w:sz w:val="24"/>
          <w:szCs w:val="24"/>
        </w:rPr>
      </w:pPr>
      <w:r>
        <w:rPr>
          <w:sz w:val="24"/>
          <w:szCs w:val="24"/>
        </w:rPr>
        <w:t xml:space="preserve">Tájékozódáshoz használható szakirodalom: </w:t>
      </w:r>
    </w:p>
    <w:p w:rsidR="00103EA3" w:rsidRDefault="00103EA3" w:rsidP="00103EA3">
      <w:pPr>
        <w:rPr>
          <w:sz w:val="24"/>
          <w:szCs w:val="24"/>
        </w:rPr>
      </w:pPr>
    </w:p>
    <w:p w:rsidR="00103EA3" w:rsidRDefault="00103EA3" w:rsidP="00103EA3">
      <w:pPr>
        <w:rPr>
          <w:sz w:val="24"/>
          <w:szCs w:val="24"/>
        </w:rPr>
      </w:pPr>
      <w:r>
        <w:rPr>
          <w:sz w:val="24"/>
          <w:szCs w:val="24"/>
        </w:rPr>
        <w:t>A rejtélyes Aeneis. Aeneis-tanulmányok. Szerk. Ferenczi A. Párbeszéd-kötetek 2. Bp. 2005.</w:t>
      </w:r>
    </w:p>
    <w:p w:rsidR="00103EA3" w:rsidRDefault="00103EA3" w:rsidP="00103EA3">
      <w:pPr>
        <w:rPr>
          <w:sz w:val="24"/>
          <w:szCs w:val="24"/>
        </w:rPr>
      </w:pPr>
      <w:r>
        <w:rPr>
          <w:sz w:val="24"/>
          <w:szCs w:val="24"/>
        </w:rPr>
        <w:t>Borzsák I., Utószó a Vergilius összes művei kiadáshoz. Bp. 1967.</w:t>
      </w:r>
    </w:p>
    <w:p w:rsidR="00103EA3" w:rsidRDefault="00103EA3" w:rsidP="00103EA3">
      <w:pPr>
        <w:rPr>
          <w:sz w:val="24"/>
          <w:szCs w:val="24"/>
        </w:rPr>
      </w:pPr>
      <w:r>
        <w:rPr>
          <w:sz w:val="24"/>
          <w:szCs w:val="24"/>
        </w:rPr>
        <w:t>Ferenczi A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Vergilius harmadik évezrede. Bp. 2010. </w:t>
      </w:r>
    </w:p>
    <w:p w:rsidR="00103EA3" w:rsidRDefault="00103EA3" w:rsidP="00103EA3">
      <w:pPr>
        <w:rPr>
          <w:sz w:val="24"/>
          <w:szCs w:val="24"/>
        </w:rPr>
      </w:pPr>
      <w:r>
        <w:rPr>
          <w:sz w:val="24"/>
          <w:szCs w:val="24"/>
        </w:rPr>
        <w:t>Némethy G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Vergilius élete és művei. Bp. 1902.</w:t>
      </w:r>
    </w:p>
    <w:p w:rsidR="00103EA3" w:rsidRDefault="00103EA3" w:rsidP="00103EA3">
      <w:pPr>
        <w:rPr>
          <w:sz w:val="24"/>
          <w:szCs w:val="24"/>
        </w:rPr>
      </w:pPr>
      <w:r>
        <w:rPr>
          <w:sz w:val="24"/>
          <w:szCs w:val="24"/>
        </w:rPr>
        <w:t xml:space="preserve">Vergilius I-VI és VII-XII </w:t>
      </w:r>
      <w:proofErr w:type="spellStart"/>
      <w:r>
        <w:rPr>
          <w:sz w:val="24"/>
          <w:szCs w:val="24"/>
        </w:rPr>
        <w:t>Auct</w:t>
      </w:r>
      <w:proofErr w:type="spellEnd"/>
      <w:r>
        <w:rPr>
          <w:sz w:val="24"/>
          <w:szCs w:val="24"/>
        </w:rPr>
        <w:t xml:space="preserve">. Lat. XXI-XXII. </w:t>
      </w:r>
      <w:proofErr w:type="gramStart"/>
      <w:r>
        <w:rPr>
          <w:sz w:val="24"/>
          <w:szCs w:val="24"/>
        </w:rPr>
        <w:t>köteteinek</w:t>
      </w:r>
      <w:proofErr w:type="gramEnd"/>
      <w:r>
        <w:rPr>
          <w:sz w:val="24"/>
          <w:szCs w:val="24"/>
        </w:rPr>
        <w:t xml:space="preserve"> bevezetői és bibliográfiái.</w:t>
      </w:r>
    </w:p>
    <w:p w:rsidR="00103EA3" w:rsidRDefault="00103EA3" w:rsidP="00103EA3">
      <w:pPr>
        <w:rPr>
          <w:sz w:val="24"/>
          <w:szCs w:val="24"/>
        </w:rPr>
      </w:pPr>
      <w:r>
        <w:rPr>
          <w:sz w:val="24"/>
          <w:szCs w:val="24"/>
        </w:rPr>
        <w:t xml:space="preserve">W. </w:t>
      </w:r>
      <w:proofErr w:type="spellStart"/>
      <w:r>
        <w:rPr>
          <w:sz w:val="24"/>
          <w:szCs w:val="24"/>
        </w:rPr>
        <w:t>Suerbaum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Hundert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Vergil-Forschung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systematische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Arbeitsbibliographie</w:t>
      </w:r>
      <w:proofErr w:type="spellEnd"/>
      <w:r>
        <w:rPr>
          <w:sz w:val="24"/>
          <w:szCs w:val="24"/>
        </w:rPr>
        <w:t xml:space="preserve"> mit </w:t>
      </w:r>
      <w:proofErr w:type="spellStart"/>
      <w:r>
        <w:rPr>
          <w:sz w:val="24"/>
          <w:szCs w:val="24"/>
        </w:rPr>
        <w:t>besonderer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Berücksichtigung</w:t>
      </w:r>
      <w:proofErr w:type="spellEnd"/>
      <w:r>
        <w:rPr>
          <w:sz w:val="24"/>
          <w:szCs w:val="24"/>
        </w:rPr>
        <w:t xml:space="preserve"> der Aeneis. </w:t>
      </w:r>
      <w:proofErr w:type="spellStart"/>
      <w:r>
        <w:rPr>
          <w:sz w:val="24"/>
          <w:szCs w:val="24"/>
        </w:rPr>
        <w:t>Aufstieg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Niedergang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römischen</w:t>
      </w:r>
      <w:proofErr w:type="spellEnd"/>
      <w:r>
        <w:rPr>
          <w:sz w:val="24"/>
          <w:szCs w:val="24"/>
        </w:rPr>
        <w:t xml:space="preserve"> Welt II 31.1 (Berlin-New York 1980) 1-358.</w:t>
      </w:r>
    </w:p>
    <w:p w:rsidR="00103EA3" w:rsidRDefault="00103EA3" w:rsidP="00103EA3"/>
    <w:p w:rsidR="00197512" w:rsidRDefault="00197512"/>
    <w:sectPr w:rsidR="0019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A3"/>
    <w:rsid w:val="00103EA3"/>
    <w:rsid w:val="001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3418-46E3-48CB-99CB-F7694E52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3E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2019-02-13T09:34:00Z</dcterms:created>
  <dcterms:modified xsi:type="dcterms:W3CDTF">2019-02-13T09:36:00Z</dcterms:modified>
</cp:coreProperties>
</file>