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26" w:rsidRPr="005F4584" w:rsidRDefault="00C33626" w:rsidP="00C33626">
      <w:pPr>
        <w:jc w:val="both"/>
      </w:pPr>
      <w:r w:rsidRPr="005F4584">
        <w:t>Dáné Veronka</w:t>
      </w:r>
    </w:p>
    <w:p w:rsidR="00C33626" w:rsidRDefault="000808B3" w:rsidP="00C33626">
      <w:pPr>
        <w:jc w:val="both"/>
      </w:pPr>
      <w:hyperlink r:id="rId5" w:history="1">
        <w:r w:rsidR="00C33626" w:rsidRPr="00D931C4">
          <w:rPr>
            <w:rStyle w:val="Hiperhivatkozs"/>
          </w:rPr>
          <w:t>dane.veronka@gmail.com</w:t>
        </w:r>
      </w:hyperlink>
    </w:p>
    <w:p w:rsidR="00C33626" w:rsidRPr="005F4584" w:rsidRDefault="00C33626" w:rsidP="00C33626">
      <w:pPr>
        <w:jc w:val="both"/>
      </w:pPr>
    </w:p>
    <w:p w:rsidR="00C33626" w:rsidRPr="000A02D1" w:rsidRDefault="00C33626" w:rsidP="00C33626">
      <w:pPr>
        <w:jc w:val="center"/>
      </w:pPr>
      <w:r w:rsidRPr="000A02D1">
        <w:t>Tematika és irodalom</w:t>
      </w:r>
    </w:p>
    <w:p w:rsidR="00C33626" w:rsidRDefault="000808B3" w:rsidP="00C33626">
      <w:pPr>
        <w:jc w:val="center"/>
        <w:rPr>
          <w:b/>
        </w:rPr>
      </w:pPr>
      <w:r>
        <w:rPr>
          <w:b/>
        </w:rPr>
        <w:t xml:space="preserve">BTTR242OMA </w:t>
      </w:r>
      <w:r w:rsidRPr="000808B3">
        <w:rPr>
          <w:b/>
        </w:rPr>
        <w:t xml:space="preserve">Koraújkori magyar történeti szeminárium: </w:t>
      </w:r>
      <w:r w:rsidR="00C33626" w:rsidRPr="005F4584">
        <w:rPr>
          <w:b/>
        </w:rPr>
        <w:t xml:space="preserve">Az erdélyi fejedelemség a </w:t>
      </w:r>
      <w:r w:rsidR="00C33626">
        <w:rPr>
          <w:b/>
        </w:rPr>
        <w:t>16</w:t>
      </w:r>
      <w:r w:rsidR="00C33626" w:rsidRPr="005F4584">
        <w:rPr>
          <w:b/>
        </w:rPr>
        <w:t>. században</w:t>
      </w:r>
    </w:p>
    <w:p w:rsidR="00C33626" w:rsidRPr="000A02D1" w:rsidRDefault="00C33626" w:rsidP="00C33626">
      <w:pPr>
        <w:jc w:val="center"/>
      </w:pPr>
      <w:proofErr w:type="gramStart"/>
      <w:r w:rsidRPr="000A02D1">
        <w:t>c.</w:t>
      </w:r>
      <w:proofErr w:type="gramEnd"/>
      <w:r w:rsidRPr="000A02D1">
        <w:t xml:space="preserve"> szemináriumhoz</w:t>
      </w:r>
    </w:p>
    <w:p w:rsidR="00C33626" w:rsidRPr="00D5187D" w:rsidRDefault="00D5187D" w:rsidP="00C33626">
      <w:pPr>
        <w:jc w:val="center"/>
      </w:pPr>
      <w:r w:rsidRPr="00D5187D">
        <w:t>(201</w:t>
      </w:r>
      <w:r w:rsidR="005524EC">
        <w:t>9</w:t>
      </w:r>
      <w:r w:rsidRPr="00D5187D">
        <w:t>/20</w:t>
      </w:r>
      <w:r w:rsidR="005524EC">
        <w:t>20</w:t>
      </w:r>
      <w:r w:rsidR="00CF7217">
        <w:t>.</w:t>
      </w:r>
      <w:r w:rsidRPr="00D5187D">
        <w:t xml:space="preserve"> II. félév)</w:t>
      </w:r>
    </w:p>
    <w:p w:rsidR="00C33626" w:rsidRPr="005F4584" w:rsidRDefault="00C33626" w:rsidP="00C33626">
      <w:pPr>
        <w:jc w:val="center"/>
        <w:rPr>
          <w:b/>
        </w:rPr>
      </w:pPr>
    </w:p>
    <w:p w:rsidR="00C33626" w:rsidRPr="00AD2D5F" w:rsidRDefault="00C33626" w:rsidP="00C33626">
      <w:pPr>
        <w:jc w:val="both"/>
      </w:pPr>
      <w:r>
        <w:rPr>
          <w:b/>
        </w:rPr>
        <w:t xml:space="preserve">1. </w:t>
      </w:r>
      <w:r w:rsidR="00D249FE">
        <w:rPr>
          <w:b/>
        </w:rPr>
        <w:t xml:space="preserve">Az erdélyi részek </w:t>
      </w:r>
      <w:r>
        <w:rPr>
          <w:b/>
        </w:rPr>
        <w:t>M</w:t>
      </w:r>
      <w:r w:rsidR="00DE2A1C">
        <w:rPr>
          <w:b/>
        </w:rPr>
        <w:t>ohácstól 1540</w:t>
      </w:r>
      <w:r>
        <w:rPr>
          <w:b/>
        </w:rPr>
        <w:t>-ig</w:t>
      </w:r>
    </w:p>
    <w:p w:rsidR="00C33626" w:rsidRDefault="00C33626" w:rsidP="00C33626">
      <w:pPr>
        <w:numPr>
          <w:ilvl w:val="0"/>
          <w:numId w:val="1"/>
        </w:numPr>
        <w:jc w:val="both"/>
      </w:pPr>
      <w:r>
        <w:t xml:space="preserve">Barta Gábor: Az Erdélyi fejedelemség </w:t>
      </w:r>
      <w:r w:rsidR="00B03D15">
        <w:t>születése. Bp</w:t>
      </w:r>
      <w:r w:rsidR="00676B3B">
        <w:t>.</w:t>
      </w:r>
      <w:r w:rsidR="00B03D15">
        <w:t xml:space="preserve"> 198</w:t>
      </w:r>
      <w:r w:rsidR="00EB585D">
        <w:t>4</w:t>
      </w:r>
      <w:r w:rsidR="00B03D15">
        <w:t>. 8–5</w:t>
      </w:r>
      <w:bookmarkStart w:id="0" w:name="_GoBack"/>
      <w:bookmarkEnd w:id="0"/>
      <w:r w:rsidR="00B03D15">
        <w:t>2.</w:t>
      </w:r>
    </w:p>
    <w:p w:rsidR="00C33626" w:rsidRDefault="00C33626" w:rsidP="00C33626">
      <w:pPr>
        <w:numPr>
          <w:ilvl w:val="0"/>
          <w:numId w:val="1"/>
        </w:numPr>
        <w:jc w:val="both"/>
      </w:pPr>
      <w:r>
        <w:t>Erdély története I. (vonatkozó fejezet)</w:t>
      </w:r>
    </w:p>
    <w:p w:rsidR="004F26BA" w:rsidRDefault="004F26BA" w:rsidP="00C33626">
      <w:pPr>
        <w:numPr>
          <w:ilvl w:val="0"/>
          <w:numId w:val="1"/>
        </w:numPr>
        <w:jc w:val="both"/>
      </w:pPr>
      <w:r>
        <w:t xml:space="preserve">Két tárgyalás </w:t>
      </w:r>
      <w:proofErr w:type="spellStart"/>
      <w:r>
        <w:t>Sztambulban</w:t>
      </w:r>
      <w:proofErr w:type="spellEnd"/>
      <w:r>
        <w:t xml:space="preserve">. Összeáll. Barta Gábor. Bp. 1996. </w:t>
      </w:r>
      <w:r w:rsidR="00D84ADA">
        <w:t>5–62.</w:t>
      </w:r>
    </w:p>
    <w:p w:rsidR="002F4FC5" w:rsidRDefault="002F4FC5" w:rsidP="002F4FC5">
      <w:pPr>
        <w:numPr>
          <w:ilvl w:val="0"/>
          <w:numId w:val="1"/>
        </w:numPr>
        <w:jc w:val="both"/>
      </w:pPr>
      <w:r>
        <w:t>Országgyűlési Emlékek</w:t>
      </w:r>
      <w:r w:rsidR="00BA581E">
        <w:t>. Magyar Királyság</w:t>
      </w:r>
      <w:r w:rsidR="00F8689D">
        <w:t xml:space="preserve"> I.</w:t>
      </w:r>
      <w:r w:rsidR="00DD2C7A">
        <w:t>, II. (erdélyi gyűlések, bevezető</w:t>
      </w:r>
      <w:r w:rsidR="009769A9">
        <w:t>k</w:t>
      </w:r>
      <w:r w:rsidR="00DD2C7A">
        <w:t>)</w:t>
      </w:r>
      <w:r w:rsidR="00F8689D">
        <w:t xml:space="preserve"> </w:t>
      </w:r>
    </w:p>
    <w:p w:rsidR="002F4FC5" w:rsidRDefault="002F4FC5" w:rsidP="002F4FC5">
      <w:pPr>
        <w:ind w:left="720"/>
        <w:jc w:val="both"/>
      </w:pPr>
      <w:r>
        <w:t>(</w:t>
      </w:r>
      <w:hyperlink r:id="rId6" w:history="1">
        <w:r w:rsidR="00CD0416" w:rsidRPr="00813E0E">
          <w:rPr>
            <w:rStyle w:val="Hiperhivatkozs"/>
          </w:rPr>
          <w:t>https://library.hungaricana.hu/hu/collection/ogyk_orszaggyulesi_emlekek/</w:t>
        </w:r>
      </w:hyperlink>
      <w:r>
        <w:t>)</w:t>
      </w:r>
    </w:p>
    <w:p w:rsidR="00CD0416" w:rsidRDefault="00CD0416" w:rsidP="00CD0416">
      <w:pPr>
        <w:numPr>
          <w:ilvl w:val="0"/>
          <w:numId w:val="1"/>
        </w:numPr>
        <w:jc w:val="both"/>
      </w:pPr>
      <w:r>
        <w:t xml:space="preserve">Erdélyi Országgyűlési Emlékek I. </w:t>
      </w:r>
      <w:r w:rsidR="009769A9">
        <w:t xml:space="preserve">(1540-es események, bevezető) </w:t>
      </w:r>
    </w:p>
    <w:p w:rsidR="00CD0416" w:rsidRDefault="00BC5F84" w:rsidP="002F4FC5">
      <w:pPr>
        <w:ind w:left="720"/>
        <w:jc w:val="both"/>
      </w:pPr>
      <w:r>
        <w:t>(</w:t>
      </w:r>
      <w:r w:rsidRPr="00BC5F84">
        <w:t>https://library.hungaricana.hu</w:t>
      </w:r>
      <w:r>
        <w:t>)</w:t>
      </w:r>
    </w:p>
    <w:p w:rsidR="007E5E5B" w:rsidRDefault="00C33626" w:rsidP="00C33626">
      <w:pPr>
        <w:jc w:val="both"/>
        <w:rPr>
          <w:b/>
        </w:rPr>
      </w:pPr>
      <w:r>
        <w:rPr>
          <w:b/>
        </w:rPr>
        <w:t>2</w:t>
      </w:r>
      <w:r w:rsidRPr="000765BD">
        <w:rPr>
          <w:b/>
        </w:rPr>
        <w:t xml:space="preserve">. </w:t>
      </w:r>
      <w:r>
        <w:rPr>
          <w:b/>
        </w:rPr>
        <w:t xml:space="preserve">Egy </w:t>
      </w:r>
      <w:r w:rsidR="00085D08">
        <w:rPr>
          <w:b/>
        </w:rPr>
        <w:t>állam</w:t>
      </w:r>
      <w:r w:rsidRPr="000765BD">
        <w:rPr>
          <w:b/>
        </w:rPr>
        <w:t xml:space="preserve"> szület</w:t>
      </w:r>
      <w:r>
        <w:rPr>
          <w:b/>
        </w:rPr>
        <w:t>őben</w:t>
      </w:r>
      <w:r w:rsidR="00182871">
        <w:rPr>
          <w:b/>
        </w:rPr>
        <w:t xml:space="preserve"> </w:t>
      </w:r>
      <w:r w:rsidR="00277BB8">
        <w:rPr>
          <w:b/>
        </w:rPr>
        <w:t>(1541–1551)</w:t>
      </w:r>
    </w:p>
    <w:p w:rsidR="007E5E5B" w:rsidRDefault="007E5E5B" w:rsidP="007E5E5B">
      <w:pPr>
        <w:numPr>
          <w:ilvl w:val="0"/>
          <w:numId w:val="2"/>
        </w:numPr>
        <w:jc w:val="both"/>
      </w:pPr>
      <w:r>
        <w:t>Barta Gábor: Az Erdélyi fejedelemség születése. (vonatkozó fejezet)</w:t>
      </w:r>
    </w:p>
    <w:p w:rsidR="00C33626" w:rsidRPr="00027159" w:rsidRDefault="00C33626" w:rsidP="000A06D7">
      <w:pPr>
        <w:numPr>
          <w:ilvl w:val="0"/>
          <w:numId w:val="6"/>
        </w:numPr>
        <w:jc w:val="both"/>
      </w:pPr>
      <w:proofErr w:type="spellStart"/>
      <w:r w:rsidRPr="00027159">
        <w:t>Oborni</w:t>
      </w:r>
      <w:proofErr w:type="spellEnd"/>
      <w:r w:rsidRPr="00027159">
        <w:t xml:space="preserve"> Teréz: Tartományból ország: Erdélyi változások a 16. század első felében. </w:t>
      </w:r>
      <w:proofErr w:type="spellStart"/>
      <w:r w:rsidRPr="00027159">
        <w:t>In</w:t>
      </w:r>
      <w:proofErr w:type="spellEnd"/>
      <w:r w:rsidRPr="00027159">
        <w:t>: Közép-Európa harca a török ellen a 16. század első felében. Bp</w:t>
      </w:r>
      <w:r w:rsidR="00FE181F">
        <w:t>.</w:t>
      </w:r>
      <w:r w:rsidRPr="00027159">
        <w:t xml:space="preserve"> 2004. 165–178.</w:t>
      </w:r>
      <w:r w:rsidR="000A06D7">
        <w:t xml:space="preserve"> vagy </w:t>
      </w:r>
      <w:proofErr w:type="spellStart"/>
      <w:r w:rsidR="000A06D7">
        <w:t>In</w:t>
      </w:r>
      <w:proofErr w:type="spellEnd"/>
      <w:r w:rsidR="000A06D7">
        <w:t xml:space="preserve">: </w:t>
      </w:r>
      <w:proofErr w:type="spellStart"/>
      <w:r w:rsidR="000A06D7">
        <w:t>Uő</w:t>
      </w:r>
      <w:proofErr w:type="spellEnd"/>
      <w:r w:rsidR="000A06D7">
        <w:t>: Udvar, állam és kormányzat a kora újkori Erdélyben. Bp. 2011. 16</w:t>
      </w:r>
      <w:r w:rsidR="000A06D7" w:rsidRPr="00027159">
        <w:t>–</w:t>
      </w:r>
      <w:r w:rsidR="000A06D7">
        <w:t>30.</w:t>
      </w:r>
    </w:p>
    <w:p w:rsidR="00C33626" w:rsidRDefault="00C33626" w:rsidP="00C33626">
      <w:pPr>
        <w:numPr>
          <w:ilvl w:val="0"/>
          <w:numId w:val="2"/>
        </w:numPr>
        <w:jc w:val="both"/>
      </w:pPr>
      <w:r>
        <w:t xml:space="preserve">Pálffy </w:t>
      </w:r>
      <w:r w:rsidR="00EE6857">
        <w:t>Géza: A 16. század története. (v</w:t>
      </w:r>
      <w:r>
        <w:t>onatkozó fejezet)</w:t>
      </w:r>
    </w:p>
    <w:p w:rsidR="00C33626" w:rsidRPr="005F4584" w:rsidRDefault="00C33626" w:rsidP="00C33626">
      <w:pPr>
        <w:numPr>
          <w:ilvl w:val="0"/>
          <w:numId w:val="2"/>
        </w:numPr>
        <w:jc w:val="both"/>
      </w:pPr>
      <w:r>
        <w:t xml:space="preserve">Fodor Pál: Egy ország, melyet senki sem akart. Az erdélyi fejedelemség születése.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r>
        <w:t>: A szultán és az aranyalma. Bp</w:t>
      </w:r>
      <w:r w:rsidR="00FE181F">
        <w:t>.</w:t>
      </w:r>
      <w:r>
        <w:t xml:space="preserve"> 2001. 392–398.</w:t>
      </w:r>
    </w:p>
    <w:p w:rsidR="00C33626" w:rsidRPr="00D9346B" w:rsidRDefault="00C33626" w:rsidP="00C33626">
      <w:pPr>
        <w:rPr>
          <w:b/>
        </w:rPr>
      </w:pPr>
      <w:r w:rsidRPr="00D9346B">
        <w:rPr>
          <w:b/>
        </w:rPr>
        <w:t xml:space="preserve">3. </w:t>
      </w:r>
      <w:r w:rsidR="00870841">
        <w:rPr>
          <w:b/>
        </w:rPr>
        <w:t xml:space="preserve">Fráter György és </w:t>
      </w:r>
      <w:r w:rsidRPr="00D9346B">
        <w:rPr>
          <w:b/>
        </w:rPr>
        <w:t xml:space="preserve">Ferdinánd </w:t>
      </w:r>
      <w:r w:rsidR="00870841">
        <w:rPr>
          <w:b/>
        </w:rPr>
        <w:t xml:space="preserve">újraegyesítési kísérlete </w:t>
      </w:r>
      <w:r w:rsidRPr="00D9346B">
        <w:rPr>
          <w:b/>
        </w:rPr>
        <w:t>1551–1556</w:t>
      </w:r>
    </w:p>
    <w:p w:rsidR="00C33626" w:rsidRDefault="00C33626" w:rsidP="00C33626">
      <w:pPr>
        <w:numPr>
          <w:ilvl w:val="0"/>
          <w:numId w:val="2"/>
        </w:numPr>
        <w:jc w:val="both"/>
      </w:pPr>
      <w:r>
        <w:t>Barta Gábor: Vajon kié az ország? Bp</w:t>
      </w:r>
      <w:r w:rsidR="003E06DB">
        <w:t>.</w:t>
      </w:r>
      <w:r>
        <w:t xml:space="preserve"> 1988.</w:t>
      </w:r>
    </w:p>
    <w:p w:rsidR="00C33626" w:rsidRDefault="00C33626" w:rsidP="00C33626">
      <w:pPr>
        <w:numPr>
          <w:ilvl w:val="0"/>
          <w:numId w:val="2"/>
        </w:numPr>
        <w:jc w:val="both"/>
      </w:pPr>
      <w:proofErr w:type="spellStart"/>
      <w:r w:rsidRPr="00D0193C">
        <w:t>Oborni</w:t>
      </w:r>
      <w:proofErr w:type="spellEnd"/>
      <w:r w:rsidRPr="00D0193C">
        <w:t xml:space="preserve"> Teréz: Erdély pénzügyei Ferdinánd uralma alatt 1552–1556. Bp</w:t>
      </w:r>
      <w:r w:rsidR="00FE181F">
        <w:t>.</w:t>
      </w:r>
      <w:r w:rsidRPr="00D0193C">
        <w:t xml:space="preserve"> 2002. 37</w:t>
      </w:r>
      <w:r>
        <w:t>–59, 135–140.</w:t>
      </w:r>
    </w:p>
    <w:p w:rsidR="00C555FA" w:rsidRDefault="00C555FA" w:rsidP="00C33626">
      <w:pPr>
        <w:numPr>
          <w:ilvl w:val="0"/>
          <w:numId w:val="2"/>
        </w:numPr>
        <w:jc w:val="both"/>
      </w:pPr>
      <w:proofErr w:type="spellStart"/>
      <w:r>
        <w:t>Oborni</w:t>
      </w:r>
      <w:proofErr w:type="spellEnd"/>
      <w:r>
        <w:t xml:space="preserve"> Teréz: Az ördöngös Barát. Fráter György (1482–1551). </w:t>
      </w:r>
      <w:r w:rsidR="002B75FA">
        <w:t xml:space="preserve">Pécs – </w:t>
      </w:r>
      <w:r>
        <w:t xml:space="preserve">Bp. </w:t>
      </w:r>
      <w:r w:rsidR="002B75FA">
        <w:t>2017. (vonatkozó fejezet)</w:t>
      </w:r>
    </w:p>
    <w:p w:rsidR="00C33626" w:rsidRDefault="00C33626" w:rsidP="00C33626">
      <w:pPr>
        <w:numPr>
          <w:ilvl w:val="0"/>
          <w:numId w:val="2"/>
        </w:numPr>
        <w:jc w:val="both"/>
      </w:pPr>
      <w:r>
        <w:t>Erdély története I. (vonatkozó fejezet)</w:t>
      </w:r>
    </w:p>
    <w:p w:rsidR="00C33626" w:rsidRDefault="00415B01" w:rsidP="00C33626">
      <w:pPr>
        <w:numPr>
          <w:ilvl w:val="0"/>
          <w:numId w:val="2"/>
        </w:numPr>
        <w:jc w:val="both"/>
      </w:pPr>
      <w:r>
        <w:t xml:space="preserve">R. </w:t>
      </w:r>
      <w:r w:rsidR="00C33626">
        <w:t>Várkonyi Ágnes: A királyi Magyarország 1541–1686. Bp</w:t>
      </w:r>
      <w:r w:rsidR="003E06DB">
        <w:t>.</w:t>
      </w:r>
      <w:r w:rsidR="00C33626">
        <w:t xml:space="preserve"> 1999. 13–25.</w:t>
      </w:r>
    </w:p>
    <w:p w:rsidR="00C33626" w:rsidRDefault="00C33626" w:rsidP="00C33626">
      <w:pPr>
        <w:numPr>
          <w:ilvl w:val="0"/>
          <w:numId w:val="2"/>
        </w:numPr>
        <w:jc w:val="both"/>
      </w:pPr>
      <w:proofErr w:type="spellStart"/>
      <w:r w:rsidRPr="00AD3E7D">
        <w:rPr>
          <w:i/>
        </w:rPr>
        <w:t>Bernardo</w:t>
      </w:r>
      <w:proofErr w:type="spellEnd"/>
      <w:r w:rsidRPr="00AD3E7D">
        <w:rPr>
          <w:i/>
        </w:rPr>
        <w:t xml:space="preserve"> de </w:t>
      </w:r>
      <w:proofErr w:type="spellStart"/>
      <w:r w:rsidRPr="00AD3E7D">
        <w:rPr>
          <w:i/>
        </w:rPr>
        <w:t>Aldana</w:t>
      </w:r>
      <w:proofErr w:type="spellEnd"/>
      <w:r w:rsidRPr="00AD3E7D">
        <w:rPr>
          <w:i/>
        </w:rPr>
        <w:t xml:space="preserve"> magyarországi hadjárata (1548–1552). Közreadja Szakály Ferenc. Bp</w:t>
      </w:r>
      <w:r w:rsidR="00FE181F" w:rsidRPr="00AD3E7D">
        <w:rPr>
          <w:i/>
        </w:rPr>
        <w:t>.</w:t>
      </w:r>
      <w:r w:rsidRPr="00AD3E7D">
        <w:rPr>
          <w:i/>
        </w:rPr>
        <w:t xml:space="preserve"> 1986. (bevezető tanulmány</w:t>
      </w:r>
      <w:r>
        <w:t>)</w:t>
      </w:r>
    </w:p>
    <w:p w:rsidR="007B3C21" w:rsidRDefault="00C33626" w:rsidP="00C33626">
      <w:pPr>
        <w:jc w:val="both"/>
        <w:rPr>
          <w:b/>
        </w:rPr>
      </w:pPr>
      <w:r>
        <w:rPr>
          <w:b/>
        </w:rPr>
        <w:t>4</w:t>
      </w:r>
      <w:r w:rsidRPr="0010692A">
        <w:rPr>
          <w:b/>
        </w:rPr>
        <w:t>.</w:t>
      </w:r>
      <w:r>
        <w:t xml:space="preserve"> </w:t>
      </w:r>
      <w:r w:rsidRPr="0010692A">
        <w:rPr>
          <w:b/>
        </w:rPr>
        <w:t>Izabella, János Zsigmond</w:t>
      </w:r>
      <w:r>
        <w:rPr>
          <w:b/>
        </w:rPr>
        <w:t xml:space="preserve">, </w:t>
      </w:r>
      <w:proofErr w:type="spellStart"/>
      <w:r>
        <w:rPr>
          <w:b/>
        </w:rPr>
        <w:t>Speyer</w:t>
      </w:r>
      <w:proofErr w:type="spellEnd"/>
      <w:r w:rsidRPr="0010692A">
        <w:rPr>
          <w:b/>
        </w:rPr>
        <w:t xml:space="preserve"> 1556–1571 </w:t>
      </w:r>
    </w:p>
    <w:p w:rsidR="00C33626" w:rsidRDefault="00C33626" w:rsidP="007B3C21">
      <w:pPr>
        <w:numPr>
          <w:ilvl w:val="0"/>
          <w:numId w:val="7"/>
        </w:numPr>
        <w:jc w:val="both"/>
      </w:pPr>
      <w:r>
        <w:t>Barta Gábor: Az Erdélyi fejedelemsé</w:t>
      </w:r>
      <w:r w:rsidR="003131C6">
        <w:t>g születése. (vonatkozó fejezet</w:t>
      </w:r>
      <w:r>
        <w:t>)</w:t>
      </w:r>
    </w:p>
    <w:p w:rsidR="00C33626" w:rsidRDefault="00C33626" w:rsidP="00C33626">
      <w:pPr>
        <w:numPr>
          <w:ilvl w:val="0"/>
          <w:numId w:val="3"/>
        </w:numPr>
        <w:jc w:val="both"/>
      </w:pPr>
      <w:proofErr w:type="spellStart"/>
      <w:r>
        <w:t>Oborni</w:t>
      </w:r>
      <w:proofErr w:type="spellEnd"/>
      <w:r>
        <w:t xml:space="preserve"> Teréz: A bécsi udvar tervei Erdély visszaszerzésére. Történelmi Szemle 2003/1–2. 109–128.</w:t>
      </w:r>
    </w:p>
    <w:p w:rsidR="00514117" w:rsidRPr="00462EBB" w:rsidRDefault="00514117" w:rsidP="00514117">
      <w:pPr>
        <w:numPr>
          <w:ilvl w:val="0"/>
          <w:numId w:val="3"/>
        </w:numPr>
        <w:jc w:val="both"/>
      </w:pPr>
      <w:proofErr w:type="spellStart"/>
      <w:r w:rsidRPr="00462EBB">
        <w:t>Oborni</w:t>
      </w:r>
      <w:proofErr w:type="spellEnd"/>
      <w:r w:rsidRPr="00462EBB">
        <w:t xml:space="preserve"> Teréz: Erdélyi országgyűlések a 16–17. században. Bp. 2018. 119–156.</w:t>
      </w:r>
    </w:p>
    <w:p w:rsidR="00C33626" w:rsidRDefault="00C33626" w:rsidP="00C33626">
      <w:pPr>
        <w:numPr>
          <w:ilvl w:val="0"/>
          <w:numId w:val="3"/>
        </w:numPr>
        <w:jc w:val="both"/>
      </w:pPr>
      <w:r>
        <w:t xml:space="preserve">Erdély története I. </w:t>
      </w:r>
      <w:r w:rsidR="003131C6">
        <w:t>(vonatkozó fejezet)</w:t>
      </w:r>
    </w:p>
    <w:p w:rsidR="00C33626" w:rsidRPr="005A23F1" w:rsidRDefault="00C33626" w:rsidP="00C33626">
      <w:pPr>
        <w:rPr>
          <w:b/>
        </w:rPr>
      </w:pPr>
      <w:r>
        <w:rPr>
          <w:b/>
        </w:rPr>
        <w:t xml:space="preserve">5. </w:t>
      </w:r>
      <w:r w:rsidR="00202891">
        <w:rPr>
          <w:b/>
        </w:rPr>
        <w:t xml:space="preserve">Erdély </w:t>
      </w:r>
      <w:proofErr w:type="spellStart"/>
      <w:r>
        <w:rPr>
          <w:b/>
        </w:rPr>
        <w:t>Speyer</w:t>
      </w:r>
      <w:proofErr w:type="spellEnd"/>
      <w:r>
        <w:rPr>
          <w:b/>
        </w:rPr>
        <w:t xml:space="preserve"> után</w:t>
      </w:r>
      <w:r w:rsidR="00202891">
        <w:rPr>
          <w:b/>
        </w:rPr>
        <w:t>. A Báthoryak kora I.:</w:t>
      </w:r>
      <w:r w:rsidR="00FB05E2">
        <w:rPr>
          <w:b/>
        </w:rPr>
        <w:t xml:space="preserve"> Báthory István </w:t>
      </w:r>
      <w:r w:rsidR="00202891">
        <w:rPr>
          <w:b/>
        </w:rPr>
        <w:t>„</w:t>
      </w:r>
      <w:r w:rsidR="00FB05E2">
        <w:rPr>
          <w:b/>
        </w:rPr>
        <w:t>vajda</w:t>
      </w:r>
      <w:r w:rsidR="00202891">
        <w:rPr>
          <w:b/>
        </w:rPr>
        <w:t>”</w:t>
      </w:r>
      <w:r w:rsidR="00183438">
        <w:rPr>
          <w:b/>
        </w:rPr>
        <w:t>/fejedelem. (Báthory Kristóf vajdasága)</w:t>
      </w:r>
    </w:p>
    <w:p w:rsidR="00C33626" w:rsidRDefault="00C33626" w:rsidP="00C33626">
      <w:pPr>
        <w:numPr>
          <w:ilvl w:val="0"/>
          <w:numId w:val="4"/>
        </w:numPr>
        <w:jc w:val="both"/>
      </w:pPr>
      <w:proofErr w:type="spellStart"/>
      <w:r w:rsidRPr="005F4584">
        <w:t>Oborni</w:t>
      </w:r>
      <w:proofErr w:type="spellEnd"/>
      <w:r w:rsidRPr="005F4584">
        <w:t xml:space="preserve"> Teréz: Erdély közjogi helyzete a </w:t>
      </w:r>
      <w:proofErr w:type="spellStart"/>
      <w:r w:rsidRPr="005F4584">
        <w:t>speyeri</w:t>
      </w:r>
      <w:proofErr w:type="spellEnd"/>
      <w:r w:rsidRPr="005F4584">
        <w:t xml:space="preserve"> szerződés után (1571−1575). </w:t>
      </w:r>
      <w:proofErr w:type="spellStart"/>
      <w:r w:rsidRPr="005F4584">
        <w:t>In</w:t>
      </w:r>
      <w:proofErr w:type="spellEnd"/>
      <w:r w:rsidRPr="005F4584">
        <w:t>: Tanul</w:t>
      </w:r>
      <w:r w:rsidR="005319DA">
        <w:t xml:space="preserve">mányok Szakály Ferenc emlékére </w:t>
      </w:r>
      <w:r w:rsidRPr="005F4584">
        <w:t>Szerk. Fodor Pál, Pálffy Géza, Tóth Ist</w:t>
      </w:r>
      <w:r>
        <w:t>ván György</w:t>
      </w:r>
      <w:r w:rsidR="005319DA">
        <w:t>.</w:t>
      </w:r>
      <w:r>
        <w:t xml:space="preserve"> Bp. 2002. 291−306.</w:t>
      </w:r>
      <w:r w:rsidR="000A06D7">
        <w:t xml:space="preserve"> </w:t>
      </w:r>
      <w:r w:rsidR="00FE7D53">
        <w:t xml:space="preserve">vagy </w:t>
      </w:r>
      <w:proofErr w:type="spellStart"/>
      <w:r w:rsidR="00FE7D53">
        <w:t>In</w:t>
      </w:r>
      <w:proofErr w:type="spellEnd"/>
      <w:r w:rsidR="00FE7D53">
        <w:t xml:space="preserve">: </w:t>
      </w:r>
      <w:proofErr w:type="spellStart"/>
      <w:r w:rsidR="00FE7D53">
        <w:t>Uő</w:t>
      </w:r>
      <w:proofErr w:type="spellEnd"/>
      <w:r w:rsidR="00FE7D53">
        <w:t>: Udvar, állam és kormányzat a kora újkori Erdélyben. Bp. 2011. 86−100.</w:t>
      </w:r>
    </w:p>
    <w:p w:rsidR="00C33626" w:rsidRDefault="00C33626" w:rsidP="00C33626">
      <w:pPr>
        <w:numPr>
          <w:ilvl w:val="0"/>
          <w:numId w:val="4"/>
        </w:numPr>
        <w:jc w:val="both"/>
      </w:pPr>
      <w:r>
        <w:t>Horn Ildikó: A könnyező krokodil. Jagelló Anna és Báthory István házassága. Bp. 2007.</w:t>
      </w:r>
      <w:r w:rsidR="00E7282C">
        <w:t>(vonatkozó fejezetek)</w:t>
      </w:r>
    </w:p>
    <w:p w:rsidR="00305A14" w:rsidRDefault="00305A14" w:rsidP="00305A14">
      <w:pPr>
        <w:numPr>
          <w:ilvl w:val="0"/>
          <w:numId w:val="4"/>
        </w:numPr>
        <w:jc w:val="both"/>
      </w:pPr>
      <w:r w:rsidRPr="00B13EC0">
        <w:lastRenderedPageBreak/>
        <w:t xml:space="preserve">Horn Ildikó: Az erdélyi hármas tanács kormányzata 1583–1585. Századok 2006. </w:t>
      </w:r>
      <w:r w:rsidR="00741FBC">
        <w:t xml:space="preserve">4. sz. </w:t>
      </w:r>
      <w:r w:rsidRPr="00B13EC0">
        <w:t>883–</w:t>
      </w:r>
      <w:r w:rsidR="006363F3">
        <w:t>924.</w:t>
      </w:r>
    </w:p>
    <w:p w:rsidR="00C33626" w:rsidRDefault="00C33626" w:rsidP="00C33626">
      <w:pPr>
        <w:numPr>
          <w:ilvl w:val="0"/>
          <w:numId w:val="4"/>
        </w:numPr>
        <w:jc w:val="both"/>
      </w:pPr>
      <w:r>
        <w:t>Erdély története I. (vonatkozó fejezet).</w:t>
      </w:r>
    </w:p>
    <w:p w:rsidR="00C33626" w:rsidRPr="00724FD2" w:rsidRDefault="00C33626" w:rsidP="00C33626">
      <w:pPr>
        <w:rPr>
          <w:b/>
        </w:rPr>
      </w:pPr>
      <w:r w:rsidRPr="00724FD2">
        <w:rPr>
          <w:b/>
        </w:rPr>
        <w:t>6</w:t>
      </w:r>
      <w:r>
        <w:rPr>
          <w:b/>
        </w:rPr>
        <w:t>–7</w:t>
      </w:r>
      <w:r w:rsidRPr="00724FD2">
        <w:rPr>
          <w:b/>
        </w:rPr>
        <w:t xml:space="preserve">. </w:t>
      </w:r>
      <w:r w:rsidR="00415B01">
        <w:rPr>
          <w:b/>
        </w:rPr>
        <w:t xml:space="preserve">Báthoryak kora II. </w:t>
      </w:r>
      <w:r w:rsidRPr="00724FD2">
        <w:rPr>
          <w:b/>
        </w:rPr>
        <w:t>Báthory Zsigmond</w:t>
      </w:r>
      <w:r w:rsidR="00CE5BA1">
        <w:rPr>
          <w:b/>
        </w:rPr>
        <w:t>:</w:t>
      </w:r>
      <w:r w:rsidR="00DB3067">
        <w:rPr>
          <w:b/>
        </w:rPr>
        <w:t xml:space="preserve"> kísérlet</w:t>
      </w:r>
      <w:r>
        <w:rPr>
          <w:b/>
        </w:rPr>
        <w:t xml:space="preserve"> az egység helyreállítására</w:t>
      </w:r>
      <w:r w:rsidRPr="00724FD2">
        <w:rPr>
          <w:b/>
        </w:rPr>
        <w:t xml:space="preserve"> és a hosszú háború</w:t>
      </w:r>
      <w:r>
        <w:rPr>
          <w:b/>
        </w:rPr>
        <w:t xml:space="preserve"> (Báthor</w:t>
      </w:r>
      <w:r w:rsidR="00A73E54">
        <w:rPr>
          <w:b/>
        </w:rPr>
        <w:t>y András, Mihály</w:t>
      </w:r>
      <w:r w:rsidR="00A56A88">
        <w:rPr>
          <w:b/>
        </w:rPr>
        <w:t xml:space="preserve"> vajda</w:t>
      </w:r>
      <w:r w:rsidR="00A73E54">
        <w:rPr>
          <w:b/>
        </w:rPr>
        <w:t xml:space="preserve">, </w:t>
      </w:r>
      <w:proofErr w:type="spellStart"/>
      <w:r w:rsidR="00721C80">
        <w:rPr>
          <w:b/>
        </w:rPr>
        <w:t>Giorgio</w:t>
      </w:r>
      <w:proofErr w:type="spellEnd"/>
      <w:r w:rsidR="00721C80">
        <w:rPr>
          <w:b/>
        </w:rPr>
        <w:t xml:space="preserve"> </w:t>
      </w:r>
      <w:proofErr w:type="spellStart"/>
      <w:r>
        <w:rPr>
          <w:b/>
        </w:rPr>
        <w:t>Basta</w:t>
      </w:r>
      <w:proofErr w:type="spellEnd"/>
      <w:r>
        <w:rPr>
          <w:b/>
        </w:rPr>
        <w:t>, Székely Mózes)</w:t>
      </w:r>
      <w:r w:rsidR="00953443">
        <w:rPr>
          <w:b/>
        </w:rPr>
        <w:t xml:space="preserve"> </w:t>
      </w:r>
      <w:r w:rsidR="00953443" w:rsidRPr="00D249FE">
        <w:t>(3 téma)</w:t>
      </w:r>
    </w:p>
    <w:p w:rsidR="00C33626" w:rsidRPr="006F4A61" w:rsidRDefault="00C33626" w:rsidP="00C33626">
      <w:pPr>
        <w:numPr>
          <w:ilvl w:val="0"/>
          <w:numId w:val="5"/>
        </w:numPr>
        <w:jc w:val="both"/>
      </w:pPr>
      <w:r w:rsidRPr="006F4A61">
        <w:t xml:space="preserve">Fodor Pál: Egy nagy háború előjátéka. Megjegyzések az 1591–1593 közötti oszmán politikáról. </w:t>
      </w:r>
      <w:proofErr w:type="spellStart"/>
      <w:r w:rsidRPr="006F4A61">
        <w:t>In</w:t>
      </w:r>
      <w:proofErr w:type="spellEnd"/>
      <w:r w:rsidRPr="006F4A61">
        <w:t xml:space="preserve">: </w:t>
      </w:r>
      <w:proofErr w:type="spellStart"/>
      <w:r w:rsidRPr="006F4A61">
        <w:t>Uő</w:t>
      </w:r>
      <w:proofErr w:type="spellEnd"/>
      <w:r w:rsidRPr="006F4A61">
        <w:t>: A szultán és az aranyalma. Tanulmányok az oszmán-török történelemről. Bp</w:t>
      </w:r>
      <w:r w:rsidR="008D40C7">
        <w:t>.</w:t>
      </w:r>
      <w:r w:rsidRPr="006F4A61">
        <w:t xml:space="preserve"> 2001. 399–404.</w:t>
      </w:r>
    </w:p>
    <w:p w:rsidR="00C33626" w:rsidRDefault="00C33626" w:rsidP="00C33626">
      <w:pPr>
        <w:numPr>
          <w:ilvl w:val="0"/>
          <w:numId w:val="5"/>
        </w:numPr>
        <w:jc w:val="both"/>
      </w:pPr>
      <w:r w:rsidRPr="005F4584">
        <w:rPr>
          <w:bCs/>
        </w:rPr>
        <w:t>G. Etényi Nóra</w:t>
      </w:r>
      <w:r w:rsidR="007E073A">
        <w:rPr>
          <w:bCs/>
        </w:rPr>
        <w:t xml:space="preserve"> </w:t>
      </w:r>
      <w:r w:rsidRPr="005F4584">
        <w:rPr>
          <w:bCs/>
        </w:rPr>
        <w:t>–</w:t>
      </w:r>
      <w:r w:rsidR="007E073A">
        <w:rPr>
          <w:bCs/>
        </w:rPr>
        <w:t xml:space="preserve"> </w:t>
      </w:r>
      <w:r w:rsidRPr="005F4584">
        <w:rPr>
          <w:bCs/>
        </w:rPr>
        <w:t>Horn Ildikó</w:t>
      </w:r>
      <w:r w:rsidR="007E073A">
        <w:rPr>
          <w:bCs/>
        </w:rPr>
        <w:t xml:space="preserve"> </w:t>
      </w:r>
      <w:r w:rsidRPr="005F4584">
        <w:rPr>
          <w:bCs/>
        </w:rPr>
        <w:t>–</w:t>
      </w:r>
      <w:r w:rsidR="007E073A">
        <w:rPr>
          <w:bCs/>
        </w:rPr>
        <w:t xml:space="preserve"> </w:t>
      </w:r>
      <w:r w:rsidRPr="005F4584">
        <w:rPr>
          <w:bCs/>
        </w:rPr>
        <w:t>Szabó Péter</w:t>
      </w:r>
      <w:r w:rsidRPr="005F4584">
        <w:t>: Koronás fejedelem. (Báthory Zsigmondról szóló fejezetek) Bp. 2006. 79</w:t>
      </w:r>
      <w:r w:rsidR="008D40C7">
        <w:t>–</w:t>
      </w:r>
      <w:r w:rsidRPr="005F4584">
        <w:t>148.</w:t>
      </w:r>
      <w:r w:rsidRPr="003C412B">
        <w:t xml:space="preserve"> </w:t>
      </w:r>
    </w:p>
    <w:p w:rsidR="00C33626" w:rsidRPr="001B32CC" w:rsidRDefault="00C33626" w:rsidP="00C33626">
      <w:pPr>
        <w:numPr>
          <w:ilvl w:val="0"/>
          <w:numId w:val="5"/>
        </w:numPr>
        <w:jc w:val="both"/>
      </w:pPr>
      <w:r w:rsidRPr="001B32CC">
        <w:t>Horn Ildikó: Báthory András. Bp</w:t>
      </w:r>
      <w:r w:rsidR="008D40C7">
        <w:t>.</w:t>
      </w:r>
      <w:r w:rsidRPr="001B32CC">
        <w:t xml:space="preserve"> 2002. (vonatkozó fejezet)</w:t>
      </w:r>
    </w:p>
    <w:p w:rsidR="00C33626" w:rsidRPr="00847C5E" w:rsidRDefault="00C33626" w:rsidP="00C33626">
      <w:pPr>
        <w:numPr>
          <w:ilvl w:val="0"/>
          <w:numId w:val="5"/>
        </w:numPr>
        <w:jc w:val="both"/>
      </w:pPr>
      <w:proofErr w:type="spellStart"/>
      <w:r w:rsidRPr="00847C5E">
        <w:t>Kruppa</w:t>
      </w:r>
      <w:proofErr w:type="spellEnd"/>
      <w:r w:rsidRPr="00847C5E">
        <w:t xml:space="preserve"> Tamás: Miksa főherceg erdélyi kormányzóságának terve. Az erdélyi Habsburg-kormányzat felállításának kérdéséhez (1597–1602). Századok 2011/4. 817–845.</w:t>
      </w:r>
      <w:r w:rsidR="00BA0214" w:rsidRPr="00847C5E">
        <w:t xml:space="preserve"> </w:t>
      </w:r>
    </w:p>
    <w:p w:rsidR="00C33626" w:rsidRPr="001275BA" w:rsidRDefault="00A73E54" w:rsidP="00C33626">
      <w:pPr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 xml:space="preserve">8. </w:t>
        </w:r>
        <w:r w:rsidR="00A63936">
          <w:rPr>
            <w:b/>
          </w:rPr>
          <w:t>A</w:t>
        </w:r>
      </w:smartTag>
      <w:r w:rsidR="00A63936">
        <w:rPr>
          <w:b/>
        </w:rPr>
        <w:t xml:space="preserve"> hosszú háború utolsó szakasza: a</w:t>
      </w:r>
      <w:r w:rsidR="006C080E">
        <w:rPr>
          <w:b/>
        </w:rPr>
        <w:t xml:space="preserve"> Bocskai </w:t>
      </w:r>
      <w:r w:rsidR="00B919F7">
        <w:rPr>
          <w:b/>
        </w:rPr>
        <w:t xml:space="preserve">vezette rendi </w:t>
      </w:r>
      <w:r w:rsidR="006C080E">
        <w:rPr>
          <w:b/>
        </w:rPr>
        <w:t>felkelés</w:t>
      </w:r>
      <w:r w:rsidR="005C2C7A">
        <w:rPr>
          <w:b/>
        </w:rPr>
        <w:t xml:space="preserve"> </w:t>
      </w:r>
      <w:r w:rsidR="00B919F7">
        <w:rPr>
          <w:b/>
        </w:rPr>
        <w:t>és a békekötések</w:t>
      </w:r>
    </w:p>
    <w:p w:rsidR="00C33626" w:rsidRPr="005F4584" w:rsidRDefault="00C33626" w:rsidP="00C33626">
      <w:pPr>
        <w:numPr>
          <w:ilvl w:val="0"/>
          <w:numId w:val="6"/>
        </w:numPr>
        <w:jc w:val="both"/>
      </w:pPr>
      <w:proofErr w:type="spellStart"/>
      <w:r w:rsidRPr="005F4584">
        <w:t>Benda</w:t>
      </w:r>
      <w:proofErr w:type="spellEnd"/>
      <w:r w:rsidRPr="005F4584">
        <w:t xml:space="preserve"> Kálmán: Bocskai István. Bp. 1993.</w:t>
      </w:r>
    </w:p>
    <w:p w:rsidR="00DA6F8A" w:rsidRDefault="00C33626" w:rsidP="00DA6F8A">
      <w:pPr>
        <w:numPr>
          <w:ilvl w:val="0"/>
          <w:numId w:val="6"/>
        </w:numPr>
        <w:jc w:val="both"/>
      </w:pPr>
      <w:proofErr w:type="spellStart"/>
      <w:r w:rsidRPr="005F4584">
        <w:t>Uő</w:t>
      </w:r>
      <w:proofErr w:type="spellEnd"/>
      <w:r w:rsidRPr="005F4584">
        <w:t xml:space="preserve">: </w:t>
      </w:r>
      <w:r w:rsidR="00DA6F8A">
        <w:t>Habsburg abszolutizmus és a magyar nemesség a 16. és a 17.</w:t>
      </w:r>
      <w:r w:rsidR="007A698A">
        <w:t xml:space="preserve"> </w:t>
      </w:r>
      <w:r w:rsidR="00DA6F8A">
        <w:t>század fordulóján</w:t>
      </w:r>
      <w:r w:rsidR="00DA6F8A" w:rsidRPr="00473D6D">
        <w:t xml:space="preserve"> </w:t>
      </w:r>
      <w:r w:rsidR="00EB66E5">
        <w:t>Történelmi S</w:t>
      </w:r>
      <w:r w:rsidR="00DA6F8A">
        <w:t>zemle 1984/3. 445–</w:t>
      </w:r>
    </w:p>
    <w:p w:rsidR="00C33626" w:rsidRPr="005F4584" w:rsidRDefault="00C33626" w:rsidP="00C33626">
      <w:pPr>
        <w:numPr>
          <w:ilvl w:val="0"/>
          <w:numId w:val="6"/>
        </w:numPr>
        <w:jc w:val="both"/>
      </w:pPr>
      <w:r>
        <w:t xml:space="preserve">Bocskai kíséretében a </w:t>
      </w:r>
      <w:proofErr w:type="spellStart"/>
      <w:r>
        <w:t>Rákosmezőn</w:t>
      </w:r>
      <w:proofErr w:type="spellEnd"/>
      <w:r>
        <w:t xml:space="preserve">. Emlékiratok és iratok Bocskai István fejedelem és </w:t>
      </w:r>
      <w:proofErr w:type="spellStart"/>
      <w:r>
        <w:t>Lalla</w:t>
      </w:r>
      <w:proofErr w:type="spellEnd"/>
      <w:r>
        <w:t xml:space="preserve"> Mehmed nagyvezír találkozójáról 1605. novem</w:t>
      </w:r>
      <w:r w:rsidR="00674FA7">
        <w:t>b</w:t>
      </w:r>
      <w:r w:rsidR="00EB66E5">
        <w:t xml:space="preserve">er 11. </w:t>
      </w:r>
      <w:r>
        <w:t>Közreadja Csonka Ferenc és Szakály Ferenc</w:t>
      </w:r>
      <w:r w:rsidR="00EB66E5">
        <w:t>.</w:t>
      </w:r>
      <w:r>
        <w:t xml:space="preserve"> Bp</w:t>
      </w:r>
      <w:r w:rsidR="00A03739">
        <w:t>.</w:t>
      </w:r>
      <w:r>
        <w:t xml:space="preserve"> 1988. 5–48.</w:t>
      </w:r>
    </w:p>
    <w:p w:rsidR="00C33626" w:rsidRDefault="00C33626" w:rsidP="00C33626">
      <w:pPr>
        <w:numPr>
          <w:ilvl w:val="0"/>
          <w:numId w:val="6"/>
        </w:numPr>
        <w:jc w:val="both"/>
      </w:pPr>
      <w:r w:rsidRPr="005F4584">
        <w:rPr>
          <w:bCs/>
        </w:rPr>
        <w:t>G. Etényi Nóra</w:t>
      </w:r>
      <w:r w:rsidR="008D40C7">
        <w:rPr>
          <w:bCs/>
        </w:rPr>
        <w:t xml:space="preserve"> </w:t>
      </w:r>
      <w:r w:rsidRPr="005F4584">
        <w:rPr>
          <w:bCs/>
        </w:rPr>
        <w:t>–</w:t>
      </w:r>
      <w:r w:rsidR="008D40C7">
        <w:rPr>
          <w:bCs/>
        </w:rPr>
        <w:t xml:space="preserve"> </w:t>
      </w:r>
      <w:r w:rsidRPr="005F4584">
        <w:rPr>
          <w:bCs/>
        </w:rPr>
        <w:t>Horn Ildikó</w:t>
      </w:r>
      <w:r w:rsidR="008D40C7">
        <w:rPr>
          <w:bCs/>
        </w:rPr>
        <w:t xml:space="preserve"> </w:t>
      </w:r>
      <w:r w:rsidRPr="005F4584">
        <w:rPr>
          <w:bCs/>
        </w:rPr>
        <w:t>–</w:t>
      </w:r>
      <w:r w:rsidR="008D40C7">
        <w:rPr>
          <w:bCs/>
        </w:rPr>
        <w:t xml:space="preserve"> </w:t>
      </w:r>
      <w:r w:rsidRPr="005F4584">
        <w:rPr>
          <w:bCs/>
        </w:rPr>
        <w:t>Szabó Péter</w:t>
      </w:r>
      <w:r w:rsidRPr="005F4584">
        <w:t>: Koronás fejedelem. Bp. 2006.</w:t>
      </w:r>
    </w:p>
    <w:p w:rsidR="00CD754C" w:rsidRPr="005F4584" w:rsidRDefault="00CD754C" w:rsidP="00C33626">
      <w:pPr>
        <w:numPr>
          <w:ilvl w:val="0"/>
          <w:numId w:val="6"/>
        </w:numPr>
        <w:jc w:val="both"/>
      </w:pPr>
      <w:r>
        <w:t xml:space="preserve">Pálffy Géza: </w:t>
      </w:r>
      <w:r w:rsidR="00C12DDE">
        <w:t>A Magyar Királyság és a Habsburg Monarchia a 16. században. Bp</w:t>
      </w:r>
      <w:r w:rsidR="008D40C7">
        <w:t>.</w:t>
      </w:r>
      <w:r w:rsidR="00C12DDE">
        <w:t xml:space="preserve"> 2010. 351–364.</w:t>
      </w:r>
    </w:p>
    <w:p w:rsidR="00C33626" w:rsidRDefault="00C33626" w:rsidP="00C33626">
      <w:pPr>
        <w:numPr>
          <w:ilvl w:val="0"/>
          <w:numId w:val="6"/>
        </w:numPr>
        <w:jc w:val="both"/>
      </w:pPr>
      <w:proofErr w:type="spellStart"/>
      <w:r w:rsidRPr="005F4584">
        <w:t>Oborni</w:t>
      </w:r>
      <w:proofErr w:type="spellEnd"/>
      <w:r w:rsidRPr="005F4584">
        <w:t xml:space="preserve"> Teréz: Bocskai erdélyi állama. </w:t>
      </w:r>
      <w:proofErr w:type="spellStart"/>
      <w:r w:rsidRPr="005F4584">
        <w:t>In</w:t>
      </w:r>
      <w:proofErr w:type="spellEnd"/>
      <w:r w:rsidRPr="005F4584">
        <w:t>. „Frigy és békesség legyen</w:t>
      </w:r>
      <w:proofErr w:type="gramStart"/>
      <w:r w:rsidRPr="005F4584">
        <w:t>...</w:t>
      </w:r>
      <w:proofErr w:type="gramEnd"/>
      <w:r w:rsidRPr="005F4584">
        <w:t xml:space="preserve">” A bécsi és a </w:t>
      </w:r>
      <w:proofErr w:type="spellStart"/>
      <w:r w:rsidRPr="005F4584">
        <w:t>zsitva</w:t>
      </w:r>
      <w:r>
        <w:t>toroki</w:t>
      </w:r>
      <w:proofErr w:type="spellEnd"/>
      <w:r>
        <w:t xml:space="preserve"> béke. Szerk. Papp Klára – </w:t>
      </w:r>
      <w:r w:rsidRPr="005F4584">
        <w:t>Jeney-Tóth An</w:t>
      </w:r>
      <w:r>
        <w:t>namária. Debrecen 2006. 77–</w:t>
      </w:r>
      <w:r w:rsidRPr="005F4584">
        <w:t>89.</w:t>
      </w:r>
      <w:r w:rsidR="00B41D43">
        <w:t xml:space="preserve"> </w:t>
      </w:r>
    </w:p>
    <w:p w:rsidR="00C33626" w:rsidRPr="00300F1C" w:rsidRDefault="00C33626" w:rsidP="00A7387C">
      <w:pPr>
        <w:numPr>
          <w:ilvl w:val="0"/>
          <w:numId w:val="6"/>
        </w:numPr>
        <w:jc w:val="both"/>
      </w:pPr>
      <w:r w:rsidRPr="00300F1C">
        <w:t xml:space="preserve">Karl </w:t>
      </w:r>
      <w:proofErr w:type="spellStart"/>
      <w:r w:rsidRPr="00300F1C">
        <w:t>Nehring</w:t>
      </w:r>
      <w:proofErr w:type="spellEnd"/>
      <w:r w:rsidRPr="00300F1C">
        <w:t xml:space="preserve">: Magyarország és a </w:t>
      </w:r>
      <w:proofErr w:type="spellStart"/>
      <w:r w:rsidRPr="00300F1C">
        <w:t>zsitvatoroki</w:t>
      </w:r>
      <w:proofErr w:type="spellEnd"/>
      <w:r w:rsidRPr="00300F1C">
        <w:t xml:space="preserve"> szerződés (1605–1609). Századok 1986/1. 3–50.</w:t>
      </w:r>
    </w:p>
    <w:p w:rsidR="00C33626" w:rsidRPr="00E47A16" w:rsidRDefault="00C33626" w:rsidP="00C33626">
      <w:pPr>
        <w:rPr>
          <w:b/>
        </w:rPr>
      </w:pPr>
      <w:r w:rsidRPr="00E47A16">
        <w:rPr>
          <w:b/>
        </w:rPr>
        <w:t xml:space="preserve">9. </w:t>
      </w:r>
      <w:r w:rsidR="00FC37DD">
        <w:rPr>
          <w:b/>
        </w:rPr>
        <w:t xml:space="preserve">Az erdélyi állam </w:t>
      </w:r>
      <w:r w:rsidR="008F2EE6">
        <w:rPr>
          <w:b/>
        </w:rPr>
        <w:t>berendezkedése</w:t>
      </w:r>
      <w:r w:rsidR="005964F7">
        <w:rPr>
          <w:b/>
        </w:rPr>
        <w:t xml:space="preserve"> </w:t>
      </w:r>
      <w:r w:rsidR="00001784">
        <w:rPr>
          <w:b/>
        </w:rPr>
        <w:t xml:space="preserve">1. </w:t>
      </w:r>
      <w:r w:rsidR="008F2EE6">
        <w:rPr>
          <w:b/>
        </w:rPr>
        <w:t>(</w:t>
      </w:r>
      <w:r w:rsidRPr="00E47A16">
        <w:rPr>
          <w:b/>
        </w:rPr>
        <w:t>kormányzat</w:t>
      </w:r>
      <w:r>
        <w:rPr>
          <w:b/>
        </w:rPr>
        <w:t>, a fejedelem és a rendek</w:t>
      </w:r>
      <w:r w:rsidR="00B16B2B">
        <w:rPr>
          <w:b/>
        </w:rPr>
        <w:t xml:space="preserve"> viszonya</w:t>
      </w:r>
      <w:r w:rsidR="00001784">
        <w:rPr>
          <w:b/>
        </w:rPr>
        <w:t>)</w:t>
      </w:r>
      <w:r w:rsidR="000D72D6">
        <w:rPr>
          <w:b/>
        </w:rPr>
        <w:t xml:space="preserve"> </w:t>
      </w:r>
      <w:r w:rsidR="000D72D6" w:rsidRPr="000D72D6">
        <w:t>(2 téma)</w:t>
      </w:r>
    </w:p>
    <w:p w:rsidR="00C33626" w:rsidRDefault="00C33626" w:rsidP="00C33626">
      <w:pPr>
        <w:numPr>
          <w:ilvl w:val="0"/>
          <w:numId w:val="4"/>
        </w:numPr>
        <w:jc w:val="both"/>
      </w:pPr>
      <w:proofErr w:type="spellStart"/>
      <w:r>
        <w:t>Trócsányi</w:t>
      </w:r>
      <w:proofErr w:type="spellEnd"/>
      <w:r>
        <w:t xml:space="preserve"> Zsolt: Erdély központi kormányzata 1540–1690. </w:t>
      </w:r>
      <w:r w:rsidR="00B80C98">
        <w:t>Bp. 1980.</w:t>
      </w:r>
    </w:p>
    <w:p w:rsidR="00C33626" w:rsidRDefault="00C33626" w:rsidP="00C33626">
      <w:pPr>
        <w:numPr>
          <w:ilvl w:val="0"/>
          <w:numId w:val="4"/>
        </w:numPr>
        <w:jc w:val="both"/>
      </w:pPr>
      <w:proofErr w:type="spellStart"/>
      <w:r>
        <w:t>Trócsányi</w:t>
      </w:r>
      <w:proofErr w:type="spellEnd"/>
      <w:r>
        <w:t xml:space="preserve"> Zsolt: Az erdélyi fejedelemség korának országgyűlései (Adalék az erdélyi rendiség történetéhez). Bp</w:t>
      </w:r>
      <w:r w:rsidR="006C0F81">
        <w:t>.</w:t>
      </w:r>
      <w:r>
        <w:t xml:space="preserve"> 1976. 180–190.</w:t>
      </w:r>
    </w:p>
    <w:p w:rsidR="00C51E79" w:rsidRDefault="00C51E79" w:rsidP="00C51E79">
      <w:pPr>
        <w:numPr>
          <w:ilvl w:val="0"/>
          <w:numId w:val="4"/>
        </w:numPr>
        <w:jc w:val="both"/>
      </w:pPr>
      <w:r>
        <w:t xml:space="preserve">Péter Katalin: Az erdélyi országgyűlés a kora újkori magyar fejlődésben.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Benda</w:t>
      </w:r>
      <w:proofErr w:type="spellEnd"/>
      <w:r>
        <w:t xml:space="preserve"> Kálmán</w:t>
      </w:r>
      <w:r w:rsidR="00704075">
        <w:t xml:space="preserve"> </w:t>
      </w:r>
      <w:r>
        <w:t>–</w:t>
      </w:r>
      <w:r w:rsidR="00704075">
        <w:t xml:space="preserve"> </w:t>
      </w:r>
      <w:r>
        <w:t>Péter Katalin: Az országgyűlések a kora újkori magyar történelemben. Bp</w:t>
      </w:r>
      <w:r w:rsidR="00085D08">
        <w:t>.</w:t>
      </w:r>
      <w:r>
        <w:t xml:space="preserve"> 1987. 13–23.</w:t>
      </w:r>
    </w:p>
    <w:p w:rsidR="000648F2" w:rsidRPr="00C56663" w:rsidRDefault="000648F2" w:rsidP="00C51E79">
      <w:pPr>
        <w:numPr>
          <w:ilvl w:val="0"/>
          <w:numId w:val="4"/>
        </w:numPr>
        <w:jc w:val="both"/>
      </w:pPr>
      <w:proofErr w:type="spellStart"/>
      <w:r w:rsidRPr="00C56663">
        <w:t>Oborni</w:t>
      </w:r>
      <w:proofErr w:type="spellEnd"/>
      <w:r w:rsidRPr="00C56663">
        <w:t xml:space="preserve"> Teréz: </w:t>
      </w:r>
      <w:r w:rsidR="0093173F" w:rsidRPr="00C56663">
        <w:t>E</w:t>
      </w:r>
      <w:r w:rsidR="00E729B8" w:rsidRPr="00C56663">
        <w:t xml:space="preserve">rdélyi országgyűlések a 16–17. században. Bp. 2018. </w:t>
      </w:r>
      <w:r w:rsidR="000F2C40" w:rsidRPr="00C56663">
        <w:t>169–</w:t>
      </w:r>
      <w:r w:rsidR="009D0E19" w:rsidRPr="00C56663">
        <w:t>2</w:t>
      </w:r>
      <w:r w:rsidR="001740FC" w:rsidRPr="00C56663">
        <w:t>20</w:t>
      </w:r>
      <w:r w:rsidR="009D0E19" w:rsidRPr="00C56663">
        <w:t>.</w:t>
      </w:r>
    </w:p>
    <w:p w:rsidR="00001784" w:rsidRPr="00DB5C4A" w:rsidRDefault="00001784" w:rsidP="00DB5C4A">
      <w:pPr>
        <w:rPr>
          <w:b/>
        </w:rPr>
      </w:pPr>
      <w:r w:rsidRPr="00DB5C4A">
        <w:rPr>
          <w:b/>
        </w:rPr>
        <w:t>10.</w:t>
      </w:r>
      <w:r>
        <w:t xml:space="preserve"> </w:t>
      </w:r>
      <w:r w:rsidR="00FC37DD">
        <w:rPr>
          <w:b/>
        </w:rPr>
        <w:t xml:space="preserve">Az erdélyi állam </w:t>
      </w:r>
      <w:r>
        <w:rPr>
          <w:b/>
        </w:rPr>
        <w:t xml:space="preserve">berendezkedése </w:t>
      </w:r>
      <w:r w:rsidR="00DB5C4A">
        <w:rPr>
          <w:b/>
        </w:rPr>
        <w:t>2</w:t>
      </w:r>
      <w:r>
        <w:rPr>
          <w:b/>
        </w:rPr>
        <w:t xml:space="preserve">. (három </w:t>
      </w:r>
      <w:r w:rsidRPr="008E68BA">
        <w:rPr>
          <w:b/>
        </w:rPr>
        <w:t xml:space="preserve">rendi </w:t>
      </w:r>
      <w:r>
        <w:rPr>
          <w:b/>
        </w:rPr>
        <w:t xml:space="preserve">nemzet </w:t>
      </w:r>
      <w:r w:rsidRPr="008E68BA">
        <w:rPr>
          <w:b/>
        </w:rPr>
        <w:t>unió</w:t>
      </w:r>
      <w:r>
        <w:rPr>
          <w:b/>
        </w:rPr>
        <w:t>ja</w:t>
      </w:r>
      <w:r w:rsidRPr="008E68BA">
        <w:rPr>
          <w:b/>
        </w:rPr>
        <w:t>, „</w:t>
      </w:r>
      <w:proofErr w:type="spellStart"/>
      <w:r w:rsidRPr="008E68BA">
        <w:rPr>
          <w:b/>
        </w:rPr>
        <w:t>recepta</w:t>
      </w:r>
      <w:proofErr w:type="spellEnd"/>
      <w:r w:rsidRPr="008E68BA">
        <w:rPr>
          <w:b/>
        </w:rPr>
        <w:t xml:space="preserve"> religiók” rendszere, közigazgatás)</w:t>
      </w:r>
      <w:r w:rsidR="000D72D6">
        <w:rPr>
          <w:b/>
        </w:rPr>
        <w:t xml:space="preserve"> </w:t>
      </w:r>
      <w:r w:rsidR="000D72D6" w:rsidRPr="000D72D6">
        <w:t>(2 téma)</w:t>
      </w:r>
    </w:p>
    <w:p w:rsidR="001740FC" w:rsidRPr="00C56663" w:rsidRDefault="001740FC" w:rsidP="001740FC">
      <w:pPr>
        <w:numPr>
          <w:ilvl w:val="0"/>
          <w:numId w:val="4"/>
        </w:numPr>
        <w:jc w:val="both"/>
      </w:pPr>
      <w:proofErr w:type="spellStart"/>
      <w:r w:rsidRPr="00C56663">
        <w:t>Oborni</w:t>
      </w:r>
      <w:proofErr w:type="spellEnd"/>
      <w:r w:rsidRPr="00C56663">
        <w:t xml:space="preserve"> Teréz: Erdélyi országgyűlések a 16–17. században. Bp. 2018. 221–2</w:t>
      </w:r>
      <w:r w:rsidR="00C56663" w:rsidRPr="00C56663">
        <w:t>31</w:t>
      </w:r>
      <w:r w:rsidRPr="00C56663">
        <w:t>.</w:t>
      </w:r>
    </w:p>
    <w:p w:rsidR="005964F7" w:rsidRDefault="00C03EBB" w:rsidP="00A7387C">
      <w:pPr>
        <w:numPr>
          <w:ilvl w:val="0"/>
          <w:numId w:val="4"/>
        </w:numPr>
        <w:jc w:val="both"/>
      </w:pPr>
      <w:r w:rsidRPr="00EF231F">
        <w:t>Balázs</w:t>
      </w:r>
      <w:r>
        <w:t xml:space="preserve"> Mihály: </w:t>
      </w:r>
      <w:r w:rsidRPr="00EF231F">
        <w:t xml:space="preserve">„A </w:t>
      </w:r>
      <w:proofErr w:type="gramStart"/>
      <w:r w:rsidRPr="00EF231F">
        <w:t>hit</w:t>
      </w:r>
      <w:r>
        <w:t xml:space="preserve"> </w:t>
      </w:r>
      <w:r w:rsidRPr="00EF231F">
        <w:t>…</w:t>
      </w:r>
      <w:proofErr w:type="gramEnd"/>
      <w:r>
        <w:t xml:space="preserve"> </w:t>
      </w:r>
      <w:r w:rsidRPr="00EF231F">
        <w:t xml:space="preserve">hallásból </w:t>
      </w:r>
      <w:proofErr w:type="spellStart"/>
      <w:r w:rsidRPr="00EF231F">
        <w:t>leszen</w:t>
      </w:r>
      <w:proofErr w:type="spellEnd"/>
      <w:r w:rsidRPr="00EF231F">
        <w:t>.</w:t>
      </w:r>
      <w:r>
        <w:t>”</w:t>
      </w:r>
      <w:r w:rsidRPr="00EF231F">
        <w:t xml:space="preserve"> Vallásszabadság és bevett vallások Erdélyben a 16. században</w:t>
      </w:r>
      <w:r>
        <w:t xml:space="preserve">. </w:t>
      </w:r>
      <w:proofErr w:type="spellStart"/>
      <w:r>
        <w:t>In</w:t>
      </w:r>
      <w:proofErr w:type="spellEnd"/>
      <w:r w:rsidR="00EB66E5">
        <w:t>:</w:t>
      </w:r>
      <w:r>
        <w:t xml:space="preserve"> </w:t>
      </w:r>
      <w:proofErr w:type="spellStart"/>
      <w:r>
        <w:t>Uő</w:t>
      </w:r>
      <w:proofErr w:type="spellEnd"/>
      <w:r>
        <w:t xml:space="preserve">. </w:t>
      </w:r>
      <w:r w:rsidRPr="00463BA1">
        <w:t>Felekezetiség és fikció. Tanulmányok 16–17. századi irodalmunkról</w:t>
      </w:r>
      <w:r>
        <w:rPr>
          <w:i/>
        </w:rPr>
        <w:t>.</w:t>
      </w:r>
      <w:r>
        <w:t xml:space="preserve"> Bp. 2006. 11–36.</w:t>
      </w:r>
      <w:r w:rsidR="00A9766E">
        <w:t xml:space="preserve"> vagy </w:t>
      </w:r>
      <w:proofErr w:type="spellStart"/>
      <w:r w:rsidR="00A9766E">
        <w:t>In</w:t>
      </w:r>
      <w:proofErr w:type="spellEnd"/>
      <w:r w:rsidR="00EB66E5">
        <w:t>:</w:t>
      </w:r>
      <w:r w:rsidR="00A9766E">
        <w:t xml:space="preserve"> Tanulm</w:t>
      </w:r>
      <w:r w:rsidR="006C0F81">
        <w:t>ányok Szakály Ferenc emlékére. S</w:t>
      </w:r>
      <w:r w:rsidR="00A9766E">
        <w:t>zerk. Fodor Pál, Pálffy Géza, Tóth István György. Bp. 2002. 51–74.</w:t>
      </w:r>
    </w:p>
    <w:p w:rsidR="001740FC" w:rsidRDefault="006F4E1C" w:rsidP="001740FC">
      <w:pPr>
        <w:numPr>
          <w:ilvl w:val="0"/>
          <w:numId w:val="4"/>
        </w:numPr>
        <w:jc w:val="both"/>
      </w:pPr>
      <w:r>
        <w:t xml:space="preserve">Balázs Mihály: Az új ország és a katolikusok. </w:t>
      </w:r>
      <w:proofErr w:type="spellStart"/>
      <w:r w:rsidR="00B3700C">
        <w:t>In</w:t>
      </w:r>
      <w:proofErr w:type="spellEnd"/>
      <w:r w:rsidR="00B3700C">
        <w:t xml:space="preserve">. </w:t>
      </w:r>
      <w:proofErr w:type="gramStart"/>
      <w:r w:rsidR="00B3700C">
        <w:t>„ …</w:t>
      </w:r>
      <w:proofErr w:type="gramEnd"/>
      <w:r w:rsidR="00B3700C">
        <w:t xml:space="preserve"> éltünk mi sokáig ’</w:t>
      </w:r>
      <w:proofErr w:type="spellStart"/>
      <w:r w:rsidR="00B3700C">
        <w:t>két</w:t>
      </w:r>
      <w:proofErr w:type="spellEnd"/>
      <w:r w:rsidR="00B3700C">
        <w:t xml:space="preserve"> hazában’…” Tanulmányok a 90 éves Kiss András tiszteletére. </w:t>
      </w:r>
      <w:r w:rsidR="00E54F98">
        <w:t xml:space="preserve">Szerk. Dáné Veronka, </w:t>
      </w:r>
      <w:proofErr w:type="spellStart"/>
      <w:r w:rsidR="00E54F98">
        <w:t>Oborni</w:t>
      </w:r>
      <w:proofErr w:type="spellEnd"/>
      <w:r w:rsidR="00E54F98">
        <w:t xml:space="preserve"> Teréz, Sipos Gábor. Debrecen 2012. 37</w:t>
      </w:r>
      <w:r w:rsidR="00BE7173">
        <w:t xml:space="preserve">–53. </w:t>
      </w:r>
    </w:p>
    <w:p w:rsidR="002E05A9" w:rsidRDefault="00F025CC" w:rsidP="00A7387C">
      <w:pPr>
        <w:numPr>
          <w:ilvl w:val="0"/>
          <w:numId w:val="4"/>
        </w:numPr>
        <w:jc w:val="both"/>
      </w:pPr>
      <w:r w:rsidRPr="00DD509C">
        <w:t>Ember Győző: Az újkori magyar közigazgatás története. Mohácstól a török kiűzéséig. (MOL kiadványai III. Hatóság és hivataltörténet I.) B</w:t>
      </w:r>
      <w:r w:rsidR="009C51D7">
        <w:t>p.</w:t>
      </w:r>
      <w:r w:rsidRPr="00DD509C">
        <w:t xml:space="preserve"> 1946.</w:t>
      </w:r>
      <w:r w:rsidR="005165A6">
        <w:t xml:space="preserve"> (vonatkozó fejezetek)</w:t>
      </w:r>
    </w:p>
    <w:p w:rsidR="00F025CC" w:rsidRDefault="00F025CC" w:rsidP="00A33395">
      <w:pPr>
        <w:numPr>
          <w:ilvl w:val="0"/>
          <w:numId w:val="4"/>
        </w:numPr>
        <w:jc w:val="both"/>
      </w:pPr>
      <w:r w:rsidRPr="001A7D9A">
        <w:lastRenderedPageBreak/>
        <w:t xml:space="preserve">Dáné Veronka: „Az Őnagysága széki így </w:t>
      </w:r>
      <w:proofErr w:type="spellStart"/>
      <w:r w:rsidRPr="001A7D9A">
        <w:t>deliberála</w:t>
      </w:r>
      <w:proofErr w:type="spellEnd"/>
      <w:r w:rsidRPr="001A7D9A">
        <w:t>”. Torda vármegy</w:t>
      </w:r>
      <w:r>
        <w:t>e fejedelemségkori bírósági gyakorlata. Debrecen</w:t>
      </w:r>
      <w:r w:rsidR="006C0F81">
        <w:t xml:space="preserve"> </w:t>
      </w:r>
      <w:r>
        <w:t>–</w:t>
      </w:r>
      <w:r w:rsidR="006C0F81">
        <w:t xml:space="preserve"> </w:t>
      </w:r>
      <w:r w:rsidRPr="001A7D9A">
        <w:t>Kolozsvár 2006. (I</w:t>
      </w:r>
      <w:r>
        <w:t>–</w:t>
      </w:r>
      <w:r w:rsidRPr="001A7D9A">
        <w:t>II. fejezet)</w:t>
      </w:r>
    </w:p>
    <w:p w:rsidR="00654E93" w:rsidRDefault="00654E93" w:rsidP="00A33395">
      <w:pPr>
        <w:numPr>
          <w:ilvl w:val="0"/>
          <w:numId w:val="4"/>
        </w:numPr>
        <w:jc w:val="both"/>
      </w:pPr>
      <w:proofErr w:type="spellStart"/>
      <w:r>
        <w:t>Oborni</w:t>
      </w:r>
      <w:proofErr w:type="spellEnd"/>
      <w:r>
        <w:t xml:space="preserve"> Teréz: A királybírák szerepe a székely székekben a 16. század második felében. </w:t>
      </w:r>
      <w:proofErr w:type="spellStart"/>
      <w:r>
        <w:t>In</w:t>
      </w:r>
      <w:proofErr w:type="spellEnd"/>
      <w:r>
        <w:t xml:space="preserve">: </w:t>
      </w:r>
      <w:proofErr w:type="gramStart"/>
      <w:r w:rsidR="00CB5EE0">
        <w:t>„ …</w:t>
      </w:r>
      <w:proofErr w:type="gramEnd"/>
      <w:r w:rsidR="00CB5EE0">
        <w:t xml:space="preserve"> éltünk mi sokáig ’</w:t>
      </w:r>
      <w:proofErr w:type="spellStart"/>
      <w:r w:rsidR="00CB5EE0">
        <w:t>két</w:t>
      </w:r>
      <w:proofErr w:type="spellEnd"/>
      <w:r w:rsidR="00CB5EE0">
        <w:t xml:space="preserve"> hazában’…” Tanulmányok a 90 </w:t>
      </w:r>
      <w:r w:rsidR="00704075">
        <w:t xml:space="preserve">éves Kiss András tiszteletére. </w:t>
      </w:r>
      <w:r w:rsidR="00CB5EE0">
        <w:t xml:space="preserve">Szerk. Dáné Veronka, </w:t>
      </w:r>
      <w:proofErr w:type="spellStart"/>
      <w:r w:rsidR="00CB5EE0">
        <w:t>Oborni</w:t>
      </w:r>
      <w:proofErr w:type="spellEnd"/>
      <w:r w:rsidR="00CB5EE0">
        <w:t xml:space="preserve"> Teréz, Sipos Gábor. Debrecen, 2012. 103–122.</w:t>
      </w:r>
    </w:p>
    <w:p w:rsidR="00C33626" w:rsidRPr="00FC45F4" w:rsidRDefault="000E1E7E" w:rsidP="00C33626">
      <w:r>
        <w:rPr>
          <w:b/>
        </w:rPr>
        <w:t>1</w:t>
      </w:r>
      <w:r w:rsidR="0071754B">
        <w:rPr>
          <w:b/>
        </w:rPr>
        <w:t>2</w:t>
      </w:r>
      <w:r w:rsidR="00C33626" w:rsidRPr="00793FA9">
        <w:rPr>
          <w:b/>
        </w:rPr>
        <w:t xml:space="preserve">. </w:t>
      </w:r>
      <w:r w:rsidR="00B16B2B">
        <w:rPr>
          <w:b/>
        </w:rPr>
        <w:t>Az e</w:t>
      </w:r>
      <w:r w:rsidR="00C33626" w:rsidRPr="00793FA9">
        <w:rPr>
          <w:b/>
        </w:rPr>
        <w:t>rdély</w:t>
      </w:r>
      <w:r w:rsidR="00B16B2B">
        <w:rPr>
          <w:b/>
        </w:rPr>
        <w:t>i</w:t>
      </w:r>
      <w:r w:rsidR="00C33626" w:rsidRPr="00793FA9">
        <w:rPr>
          <w:b/>
        </w:rPr>
        <w:t xml:space="preserve"> társadal</w:t>
      </w:r>
      <w:r w:rsidR="00B16B2B">
        <w:rPr>
          <w:b/>
        </w:rPr>
        <w:t>om</w:t>
      </w:r>
      <w:r w:rsidR="00C33626" w:rsidRPr="00793FA9">
        <w:rPr>
          <w:b/>
        </w:rPr>
        <w:t xml:space="preserve"> a 16–17. század fordulóján</w:t>
      </w:r>
      <w:r w:rsidR="000800DC">
        <w:rPr>
          <w:b/>
        </w:rPr>
        <w:t xml:space="preserve"> </w:t>
      </w:r>
      <w:r w:rsidR="000800DC" w:rsidRPr="00FC45F4">
        <w:t>(2 téma)</w:t>
      </w:r>
    </w:p>
    <w:p w:rsidR="00C33626" w:rsidRDefault="00C33626" w:rsidP="00C33626">
      <w:pPr>
        <w:numPr>
          <w:ilvl w:val="0"/>
          <w:numId w:val="6"/>
        </w:numPr>
        <w:jc w:val="both"/>
      </w:pPr>
      <w:r>
        <w:t>Erdély története I.</w:t>
      </w:r>
      <w:r w:rsidR="00FB6284">
        <w:t xml:space="preserve"> (vonatkozó fejezetek)</w:t>
      </w:r>
    </w:p>
    <w:p w:rsidR="00C33626" w:rsidRPr="006C3895" w:rsidRDefault="00C33626" w:rsidP="00C33626">
      <w:pPr>
        <w:numPr>
          <w:ilvl w:val="0"/>
          <w:numId w:val="6"/>
        </w:numPr>
        <w:jc w:val="both"/>
      </w:pPr>
      <w:r w:rsidRPr="006C3895">
        <w:t xml:space="preserve">Makkai László: Észak-Erdély nemzetiségi </w:t>
      </w:r>
      <w:r w:rsidR="001F5853">
        <w:t>viszonyainak kialakulása. Hitel</w:t>
      </w:r>
      <w:r w:rsidRPr="006C3895">
        <w:t xml:space="preserve"> (Kolozsvár) 1942 (</w:t>
      </w:r>
      <w:hyperlink r:id="rId7" w:history="1">
        <w:r w:rsidRPr="006C3895">
          <w:rPr>
            <w:rStyle w:val="Hiperhivatkozs"/>
          </w:rPr>
          <w:t>www.adatbank.ro</w:t>
        </w:r>
      </w:hyperlink>
      <w:r w:rsidRPr="006C3895">
        <w:t>)</w:t>
      </w:r>
    </w:p>
    <w:p w:rsidR="001C21D6" w:rsidRDefault="000800DC" w:rsidP="00C33626">
      <w:pPr>
        <w:numPr>
          <w:ilvl w:val="0"/>
          <w:numId w:val="6"/>
        </w:numPr>
        <w:jc w:val="both"/>
      </w:pPr>
      <w:proofErr w:type="spellStart"/>
      <w:r>
        <w:t>Jakó</w:t>
      </w:r>
      <w:proofErr w:type="spellEnd"/>
      <w:r>
        <w:t xml:space="preserve"> Zsigmond: </w:t>
      </w:r>
      <w:r w:rsidR="008478DF">
        <w:t xml:space="preserve">Belső-Szolnok és </w:t>
      </w:r>
      <w:proofErr w:type="spellStart"/>
      <w:r w:rsidR="008478DF">
        <w:t>Doboka</w:t>
      </w:r>
      <w:proofErr w:type="spellEnd"/>
      <w:r w:rsidR="008478DF">
        <w:t xml:space="preserve"> megyék birtokos társadalma az újkorban. </w:t>
      </w:r>
      <w:proofErr w:type="spellStart"/>
      <w:r w:rsidR="008478DF">
        <w:t>In</w:t>
      </w:r>
      <w:proofErr w:type="spellEnd"/>
      <w:r w:rsidR="008478DF">
        <w:t xml:space="preserve">: </w:t>
      </w:r>
      <w:proofErr w:type="spellStart"/>
      <w:r w:rsidR="008478DF">
        <w:t>Uő</w:t>
      </w:r>
      <w:proofErr w:type="spellEnd"/>
      <w:r w:rsidR="008478DF">
        <w:t xml:space="preserve">: Írás, levéltár, társadalom. Bp. </w:t>
      </w:r>
      <w:r w:rsidR="001C5E50">
        <w:t>2016. 667–684.</w:t>
      </w:r>
    </w:p>
    <w:p w:rsidR="00B764E3" w:rsidRDefault="001C21D6" w:rsidP="00C33626">
      <w:pPr>
        <w:numPr>
          <w:ilvl w:val="0"/>
          <w:numId w:val="6"/>
        </w:numPr>
        <w:jc w:val="both"/>
      </w:pPr>
      <w:proofErr w:type="spellStart"/>
      <w:r>
        <w:t>Jakó</w:t>
      </w:r>
      <w:proofErr w:type="spellEnd"/>
      <w:r>
        <w:t xml:space="preserve"> Zsigmond: </w:t>
      </w:r>
      <w:r w:rsidR="000800DC">
        <w:t xml:space="preserve">A székely társadalom útja a XIV–XVI. században. </w:t>
      </w:r>
      <w:proofErr w:type="spellStart"/>
      <w:r w:rsidR="000800DC">
        <w:t>In</w:t>
      </w:r>
      <w:proofErr w:type="spellEnd"/>
      <w:r w:rsidR="000800DC">
        <w:t xml:space="preserve">: </w:t>
      </w:r>
      <w:r w:rsidR="00B764E3">
        <w:t>Székely</w:t>
      </w:r>
      <w:r w:rsidR="00B44FC3">
        <w:t xml:space="preserve"> felkelés </w:t>
      </w:r>
      <w:r w:rsidR="000800DC">
        <w:t>1595–1596. (Szerk. Benkő Samu</w:t>
      </w:r>
      <w:r w:rsidR="00015E99">
        <w:t xml:space="preserve">, Demény Lajos, </w:t>
      </w:r>
      <w:proofErr w:type="spellStart"/>
      <w:r w:rsidR="00015E99">
        <w:t>Vekov</w:t>
      </w:r>
      <w:proofErr w:type="spellEnd"/>
      <w:r w:rsidR="00015E99">
        <w:t xml:space="preserve"> Károly</w:t>
      </w:r>
      <w:r w:rsidR="000800DC">
        <w:t>)</w:t>
      </w:r>
      <w:r w:rsidR="00015E99">
        <w:t xml:space="preserve"> Bukarest</w:t>
      </w:r>
      <w:r w:rsidR="001B2849">
        <w:t>,</w:t>
      </w:r>
      <w:r w:rsidR="00015E99">
        <w:t xml:space="preserve"> 1979. 19–34.</w:t>
      </w:r>
    </w:p>
    <w:p w:rsidR="00DD1DF9" w:rsidRDefault="00DD1DF9" w:rsidP="00C33626">
      <w:pPr>
        <w:numPr>
          <w:ilvl w:val="0"/>
          <w:numId w:val="6"/>
        </w:numPr>
        <w:jc w:val="both"/>
      </w:pPr>
      <w:proofErr w:type="spellStart"/>
      <w:r w:rsidRPr="00C56663">
        <w:t>Oborni</w:t>
      </w:r>
      <w:proofErr w:type="spellEnd"/>
      <w:r w:rsidRPr="00C56663">
        <w:t xml:space="preserve"> Teréz: Erdélyi országgyűlések a 16–17. században. Bp. 2018.</w:t>
      </w:r>
      <w:r>
        <w:t xml:space="preserve"> 208–</w:t>
      </w:r>
      <w:r w:rsidR="003228D0">
        <w:t>213.</w:t>
      </w:r>
    </w:p>
    <w:sectPr w:rsidR="00DD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2D14"/>
    <w:multiLevelType w:val="hybridMultilevel"/>
    <w:tmpl w:val="04B4B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90D35"/>
    <w:multiLevelType w:val="hybridMultilevel"/>
    <w:tmpl w:val="9B8E2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D03EA"/>
    <w:multiLevelType w:val="hybridMultilevel"/>
    <w:tmpl w:val="BAD068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A2203"/>
    <w:multiLevelType w:val="hybridMultilevel"/>
    <w:tmpl w:val="21F065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E23C5"/>
    <w:multiLevelType w:val="hybridMultilevel"/>
    <w:tmpl w:val="011AB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32658"/>
    <w:multiLevelType w:val="hybridMultilevel"/>
    <w:tmpl w:val="9216D9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C6CF5"/>
    <w:multiLevelType w:val="hybridMultilevel"/>
    <w:tmpl w:val="6CBE26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21AE0"/>
    <w:multiLevelType w:val="hybridMultilevel"/>
    <w:tmpl w:val="863664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6"/>
    <w:rsid w:val="00001784"/>
    <w:rsid w:val="00014BD9"/>
    <w:rsid w:val="00015E99"/>
    <w:rsid w:val="00062FE1"/>
    <w:rsid w:val="000648F2"/>
    <w:rsid w:val="000774CB"/>
    <w:rsid w:val="000800DC"/>
    <w:rsid w:val="000808B3"/>
    <w:rsid w:val="00085D08"/>
    <w:rsid w:val="000A06D7"/>
    <w:rsid w:val="000D72D6"/>
    <w:rsid w:val="000E1E7E"/>
    <w:rsid w:val="000F2C40"/>
    <w:rsid w:val="001077A7"/>
    <w:rsid w:val="001740FC"/>
    <w:rsid w:val="00182871"/>
    <w:rsid w:val="00183438"/>
    <w:rsid w:val="001A3259"/>
    <w:rsid w:val="001B2849"/>
    <w:rsid w:val="001C21D6"/>
    <w:rsid w:val="001C5E50"/>
    <w:rsid w:val="001D19E3"/>
    <w:rsid w:val="001E6C20"/>
    <w:rsid w:val="001F5853"/>
    <w:rsid w:val="00202891"/>
    <w:rsid w:val="00220641"/>
    <w:rsid w:val="0025281C"/>
    <w:rsid w:val="0027454E"/>
    <w:rsid w:val="00277BB8"/>
    <w:rsid w:val="00292042"/>
    <w:rsid w:val="002A0C99"/>
    <w:rsid w:val="002B75FA"/>
    <w:rsid w:val="002C6166"/>
    <w:rsid w:val="002E05A9"/>
    <w:rsid w:val="002F4FC5"/>
    <w:rsid w:val="00300F1C"/>
    <w:rsid w:val="00305A14"/>
    <w:rsid w:val="003131C6"/>
    <w:rsid w:val="003228D0"/>
    <w:rsid w:val="00340E30"/>
    <w:rsid w:val="003E06DB"/>
    <w:rsid w:val="003F62E6"/>
    <w:rsid w:val="00415B01"/>
    <w:rsid w:val="00423AC9"/>
    <w:rsid w:val="00433202"/>
    <w:rsid w:val="00462EBB"/>
    <w:rsid w:val="00463BA1"/>
    <w:rsid w:val="0048739E"/>
    <w:rsid w:val="004F26BA"/>
    <w:rsid w:val="00510CA0"/>
    <w:rsid w:val="005117FA"/>
    <w:rsid w:val="00514117"/>
    <w:rsid w:val="00515FB7"/>
    <w:rsid w:val="005165A6"/>
    <w:rsid w:val="005319DA"/>
    <w:rsid w:val="005524EC"/>
    <w:rsid w:val="005964F7"/>
    <w:rsid w:val="005C2C7A"/>
    <w:rsid w:val="005D4D81"/>
    <w:rsid w:val="00617463"/>
    <w:rsid w:val="006363F3"/>
    <w:rsid w:val="00654E93"/>
    <w:rsid w:val="00674FA7"/>
    <w:rsid w:val="00676B3B"/>
    <w:rsid w:val="00683693"/>
    <w:rsid w:val="006C080E"/>
    <w:rsid w:val="006C0F81"/>
    <w:rsid w:val="006E1C4A"/>
    <w:rsid w:val="006F4E1C"/>
    <w:rsid w:val="007009B2"/>
    <w:rsid w:val="00704075"/>
    <w:rsid w:val="0071754B"/>
    <w:rsid w:val="00721C80"/>
    <w:rsid w:val="00741FBC"/>
    <w:rsid w:val="00750736"/>
    <w:rsid w:val="007669F5"/>
    <w:rsid w:val="00773248"/>
    <w:rsid w:val="00776E1C"/>
    <w:rsid w:val="007A698A"/>
    <w:rsid w:val="007B3C21"/>
    <w:rsid w:val="007E073A"/>
    <w:rsid w:val="007E5E5B"/>
    <w:rsid w:val="007F1B84"/>
    <w:rsid w:val="008014C9"/>
    <w:rsid w:val="00804597"/>
    <w:rsid w:val="008478DF"/>
    <w:rsid w:val="00847C5E"/>
    <w:rsid w:val="008626EA"/>
    <w:rsid w:val="00870841"/>
    <w:rsid w:val="00870CB4"/>
    <w:rsid w:val="00875CB2"/>
    <w:rsid w:val="008908A2"/>
    <w:rsid w:val="008A283E"/>
    <w:rsid w:val="008C6F2D"/>
    <w:rsid w:val="008D40C7"/>
    <w:rsid w:val="008E68BA"/>
    <w:rsid w:val="008F2EE6"/>
    <w:rsid w:val="008F6BC3"/>
    <w:rsid w:val="0093173F"/>
    <w:rsid w:val="00940CE1"/>
    <w:rsid w:val="00953443"/>
    <w:rsid w:val="009769A9"/>
    <w:rsid w:val="009A57FF"/>
    <w:rsid w:val="009C28FE"/>
    <w:rsid w:val="009C51D7"/>
    <w:rsid w:val="009D0E19"/>
    <w:rsid w:val="00A03739"/>
    <w:rsid w:val="00A33395"/>
    <w:rsid w:val="00A4418A"/>
    <w:rsid w:val="00A44ACE"/>
    <w:rsid w:val="00A53E05"/>
    <w:rsid w:val="00A56A88"/>
    <w:rsid w:val="00A63936"/>
    <w:rsid w:val="00A7387C"/>
    <w:rsid w:val="00A73E54"/>
    <w:rsid w:val="00A8028B"/>
    <w:rsid w:val="00A9766E"/>
    <w:rsid w:val="00AA0759"/>
    <w:rsid w:val="00AB1A8C"/>
    <w:rsid w:val="00AD3E7D"/>
    <w:rsid w:val="00AD6AAB"/>
    <w:rsid w:val="00B03D15"/>
    <w:rsid w:val="00B16B2B"/>
    <w:rsid w:val="00B3700C"/>
    <w:rsid w:val="00B40C1C"/>
    <w:rsid w:val="00B41D43"/>
    <w:rsid w:val="00B44FC3"/>
    <w:rsid w:val="00B764E3"/>
    <w:rsid w:val="00B80C98"/>
    <w:rsid w:val="00B87A81"/>
    <w:rsid w:val="00B919F7"/>
    <w:rsid w:val="00BA0214"/>
    <w:rsid w:val="00BA581E"/>
    <w:rsid w:val="00BC3549"/>
    <w:rsid w:val="00BC5F84"/>
    <w:rsid w:val="00BE7173"/>
    <w:rsid w:val="00C02F8F"/>
    <w:rsid w:val="00C03EBB"/>
    <w:rsid w:val="00C12DDE"/>
    <w:rsid w:val="00C33626"/>
    <w:rsid w:val="00C337A6"/>
    <w:rsid w:val="00C36A33"/>
    <w:rsid w:val="00C41B89"/>
    <w:rsid w:val="00C46F32"/>
    <w:rsid w:val="00C51E79"/>
    <w:rsid w:val="00C534E6"/>
    <w:rsid w:val="00C555FA"/>
    <w:rsid w:val="00C56663"/>
    <w:rsid w:val="00C658B5"/>
    <w:rsid w:val="00C82311"/>
    <w:rsid w:val="00C95539"/>
    <w:rsid w:val="00CB5EE0"/>
    <w:rsid w:val="00CD0416"/>
    <w:rsid w:val="00CD754C"/>
    <w:rsid w:val="00CE5BA1"/>
    <w:rsid w:val="00CF3DE2"/>
    <w:rsid w:val="00CF7217"/>
    <w:rsid w:val="00D249FE"/>
    <w:rsid w:val="00D37DF0"/>
    <w:rsid w:val="00D41817"/>
    <w:rsid w:val="00D5187D"/>
    <w:rsid w:val="00D84ADA"/>
    <w:rsid w:val="00D926D0"/>
    <w:rsid w:val="00D9466D"/>
    <w:rsid w:val="00D9552B"/>
    <w:rsid w:val="00DA6F8A"/>
    <w:rsid w:val="00DB3067"/>
    <w:rsid w:val="00DB5C4A"/>
    <w:rsid w:val="00DD1DF9"/>
    <w:rsid w:val="00DD2C7A"/>
    <w:rsid w:val="00DE1CFD"/>
    <w:rsid w:val="00DE2A1C"/>
    <w:rsid w:val="00E54F98"/>
    <w:rsid w:val="00E7282C"/>
    <w:rsid w:val="00E729B8"/>
    <w:rsid w:val="00EB585D"/>
    <w:rsid w:val="00EB66E5"/>
    <w:rsid w:val="00ED4E6C"/>
    <w:rsid w:val="00EE6857"/>
    <w:rsid w:val="00F025CC"/>
    <w:rsid w:val="00F14D64"/>
    <w:rsid w:val="00F16191"/>
    <w:rsid w:val="00F61BCA"/>
    <w:rsid w:val="00F8689D"/>
    <w:rsid w:val="00FB05E2"/>
    <w:rsid w:val="00FB6284"/>
    <w:rsid w:val="00FC37DD"/>
    <w:rsid w:val="00FC45F4"/>
    <w:rsid w:val="00FE181F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222A-39F2-4325-9253-BA9F55C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6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1619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sid w:val="00C33626"/>
    <w:rPr>
      <w:color w:val="0000FF"/>
      <w:u w:val="single"/>
    </w:rPr>
  </w:style>
  <w:style w:type="character" w:customStyle="1" w:styleId="fieldvalue">
    <w:name w:val="fieldvalue"/>
    <w:basedOn w:val="Bekezdsalapbettpusa"/>
    <w:rsid w:val="00C3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tbank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hu/collection/ogyk_orszaggyulesi_emlekek/" TargetMode="Externa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859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6777</CharactersWithSpaces>
  <SharedDoc>false</SharedDoc>
  <HLinks>
    <vt:vector size="18" baseType="variant">
      <vt:variant>
        <vt:i4>6684728</vt:i4>
      </vt:variant>
      <vt:variant>
        <vt:i4>6</vt:i4>
      </vt:variant>
      <vt:variant>
        <vt:i4>0</vt:i4>
      </vt:variant>
      <vt:variant>
        <vt:i4>5</vt:i4>
      </vt:variant>
      <vt:variant>
        <vt:lpwstr>http://www.adatbank.ro/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https://library.hungaricana.hu/hu/collection/ogyk_orszaggyulesi_emlekek/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Windows-felhasználó</cp:lastModifiedBy>
  <cp:revision>20</cp:revision>
  <dcterms:created xsi:type="dcterms:W3CDTF">2020-02-04T16:08:00Z</dcterms:created>
  <dcterms:modified xsi:type="dcterms:W3CDTF">2020-02-12T11:44:00Z</dcterms:modified>
</cp:coreProperties>
</file>