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25" w:rsidRPr="00AE7A11" w:rsidRDefault="00041FC1">
      <w:pPr>
        <w:spacing w:before="44"/>
        <w:ind w:left="2779" w:right="2812"/>
        <w:jc w:val="center"/>
        <w:rPr>
          <w:rFonts w:asciiTheme="majorBidi" w:eastAsia="Times New Roman" w:hAnsiTheme="majorBidi" w:cstheme="majorBidi"/>
          <w:sz w:val="19"/>
          <w:szCs w:val="19"/>
        </w:rPr>
      </w:pPr>
      <w:r w:rsidRPr="00AE7A11">
        <w:rPr>
          <w:rFonts w:asciiTheme="majorBidi" w:hAnsiTheme="majorBidi" w:cstheme="majorBidi"/>
          <w:b/>
          <w:spacing w:val="-1"/>
          <w:sz w:val="24"/>
        </w:rPr>
        <w:t>T</w:t>
      </w:r>
      <w:r w:rsidRPr="00AE7A11">
        <w:rPr>
          <w:rFonts w:asciiTheme="majorBidi" w:hAnsiTheme="majorBidi" w:cstheme="majorBidi"/>
          <w:b/>
          <w:spacing w:val="-1"/>
          <w:sz w:val="19"/>
        </w:rPr>
        <w:t>EMATIKA</w:t>
      </w:r>
      <w:r w:rsidRPr="00AE7A11">
        <w:rPr>
          <w:rFonts w:asciiTheme="majorBidi" w:hAnsiTheme="majorBidi" w:cstheme="majorBidi"/>
          <w:b/>
          <w:spacing w:val="-20"/>
          <w:sz w:val="19"/>
        </w:rPr>
        <w:t xml:space="preserve"> </w:t>
      </w:r>
      <w:r w:rsidRPr="00AE7A11">
        <w:rPr>
          <w:rFonts w:asciiTheme="majorBidi" w:hAnsiTheme="majorBidi" w:cstheme="majorBidi"/>
          <w:b/>
          <w:sz w:val="19"/>
        </w:rPr>
        <w:t>ÉS</w:t>
      </w:r>
      <w:r w:rsidRPr="00AE7A11">
        <w:rPr>
          <w:rFonts w:asciiTheme="majorBidi" w:hAnsiTheme="majorBidi" w:cstheme="majorBidi"/>
          <w:b/>
          <w:spacing w:val="-19"/>
          <w:sz w:val="19"/>
        </w:rPr>
        <w:t xml:space="preserve"> </w:t>
      </w:r>
      <w:r w:rsidRPr="00AE7A11">
        <w:rPr>
          <w:rFonts w:asciiTheme="majorBidi" w:hAnsiTheme="majorBidi" w:cstheme="majorBidi"/>
          <w:b/>
          <w:spacing w:val="-1"/>
          <w:sz w:val="19"/>
        </w:rPr>
        <w:t>KÖVETELMÉNYRENDSZER</w:t>
      </w:r>
    </w:p>
    <w:p w:rsidR="00EC0E25" w:rsidRPr="00AE7A11" w:rsidRDefault="00EC0E25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EC0E25" w:rsidRPr="00AE7A11" w:rsidRDefault="00D30347">
      <w:pPr>
        <w:pStyle w:val="Cmsor1"/>
        <w:ind w:left="2776" w:right="2812"/>
        <w:jc w:val="center"/>
        <w:rPr>
          <w:rFonts w:asciiTheme="majorBidi" w:hAnsiTheme="majorBidi" w:cstheme="majorBidi"/>
          <w:b w:val="0"/>
          <w:bCs w:val="0"/>
        </w:rPr>
      </w:pPr>
      <w:r w:rsidRPr="00AE7A11">
        <w:rPr>
          <w:rFonts w:asciiTheme="majorBidi" w:hAnsiTheme="majorBidi" w:cstheme="majorBidi"/>
        </w:rPr>
        <w:t>2021</w:t>
      </w:r>
      <w:r w:rsidR="004B4BFF" w:rsidRPr="00AE7A11">
        <w:rPr>
          <w:rFonts w:asciiTheme="majorBidi" w:hAnsiTheme="majorBidi" w:cstheme="majorBidi"/>
        </w:rPr>
        <w:t>/202</w:t>
      </w:r>
      <w:r w:rsidRPr="00AE7A11">
        <w:rPr>
          <w:rFonts w:asciiTheme="majorBidi" w:hAnsiTheme="majorBidi" w:cstheme="majorBidi"/>
        </w:rPr>
        <w:t>2</w:t>
      </w:r>
      <w:r w:rsidR="00041FC1" w:rsidRPr="00AE7A11">
        <w:rPr>
          <w:rFonts w:asciiTheme="majorBidi" w:hAnsiTheme="majorBidi" w:cstheme="majorBidi"/>
        </w:rPr>
        <w:t>.</w:t>
      </w:r>
      <w:r w:rsidR="00041FC1"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pacing w:val="-1"/>
        </w:rPr>
        <w:t>tanév</w:t>
      </w:r>
      <w:proofErr w:type="spellEnd"/>
      <w:r w:rsidR="00041FC1" w:rsidRPr="00AE7A11">
        <w:rPr>
          <w:rFonts w:asciiTheme="majorBidi" w:hAnsiTheme="majorBidi" w:cstheme="majorBidi"/>
          <w:spacing w:val="-7"/>
        </w:rPr>
        <w:t xml:space="preserve"> </w:t>
      </w:r>
      <w:r w:rsidR="00041FC1" w:rsidRPr="00AE7A11">
        <w:rPr>
          <w:rFonts w:asciiTheme="majorBidi" w:hAnsiTheme="majorBidi" w:cstheme="majorBidi"/>
        </w:rPr>
        <w:t>I.</w:t>
      </w:r>
      <w:r w:rsidR="00041FC1" w:rsidRPr="00AE7A11">
        <w:rPr>
          <w:rFonts w:asciiTheme="majorBidi" w:hAnsiTheme="majorBidi" w:cstheme="majorBidi"/>
          <w:spacing w:val="-7"/>
        </w:rPr>
        <w:t xml:space="preserve"> </w:t>
      </w:r>
      <w:r w:rsidR="00041FC1" w:rsidRPr="00AE7A11">
        <w:rPr>
          <w:rFonts w:asciiTheme="majorBidi" w:hAnsiTheme="majorBidi" w:cstheme="majorBidi"/>
          <w:spacing w:val="-1"/>
        </w:rPr>
        <w:t>(</w:t>
      </w:r>
      <w:proofErr w:type="spellStart"/>
      <w:r w:rsidR="00041FC1" w:rsidRPr="00AE7A11">
        <w:rPr>
          <w:rFonts w:asciiTheme="majorBidi" w:hAnsiTheme="majorBidi" w:cstheme="majorBidi"/>
          <w:spacing w:val="-1"/>
        </w:rPr>
        <w:t>őszi</w:t>
      </w:r>
      <w:proofErr w:type="spellEnd"/>
      <w:r w:rsidR="00041FC1" w:rsidRPr="00AE7A11">
        <w:rPr>
          <w:rFonts w:asciiTheme="majorBidi" w:hAnsiTheme="majorBidi" w:cstheme="majorBidi"/>
          <w:spacing w:val="-1"/>
        </w:rPr>
        <w:t>)</w:t>
      </w:r>
      <w:r w:rsidR="00041FC1"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pacing w:val="-1"/>
        </w:rPr>
        <w:t>félév</w:t>
      </w:r>
      <w:proofErr w:type="spellEnd"/>
    </w:p>
    <w:p w:rsidR="00EC0E25" w:rsidRPr="00AE7A11" w:rsidRDefault="00EC0E25">
      <w:pPr>
        <w:spacing w:before="2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2695"/>
        <w:gridCol w:w="567"/>
        <w:gridCol w:w="3684"/>
      </w:tblGrid>
      <w:tr w:rsidR="00EC0E25" w:rsidRPr="00AE7A11">
        <w:trPr>
          <w:trHeight w:hRule="exact" w:val="288"/>
        </w:trPr>
        <w:tc>
          <w:tcPr>
            <w:tcW w:w="5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5" w:rsidRPr="00AE7A11" w:rsidRDefault="00041FC1">
            <w:pPr>
              <w:pStyle w:val="TableParagraph"/>
              <w:spacing w:line="272" w:lineRule="exact"/>
              <w:ind w:left="10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E7A11">
              <w:rPr>
                <w:rFonts w:asciiTheme="majorBidi" w:hAnsiTheme="majorBidi" w:cstheme="majorBidi"/>
                <w:b/>
                <w:spacing w:val="-1"/>
                <w:sz w:val="24"/>
              </w:rPr>
              <w:t>T</w:t>
            </w:r>
            <w:r w:rsidRPr="00AE7A11">
              <w:rPr>
                <w:rFonts w:asciiTheme="majorBidi" w:hAnsiTheme="majorBidi" w:cstheme="majorBidi"/>
                <w:b/>
                <w:spacing w:val="-1"/>
                <w:sz w:val="19"/>
              </w:rPr>
              <w:t>ANTÁRGY</w:t>
            </w:r>
            <w:r w:rsidRPr="00AE7A11">
              <w:rPr>
                <w:rFonts w:asciiTheme="majorBidi" w:hAnsiTheme="majorBidi" w:cstheme="majorBidi"/>
                <w:b/>
                <w:spacing w:val="-12"/>
                <w:sz w:val="19"/>
              </w:rPr>
              <w:t xml:space="preserve"> </w:t>
            </w:r>
            <w:r w:rsidRPr="00AE7A11">
              <w:rPr>
                <w:rFonts w:asciiTheme="majorBidi" w:hAnsiTheme="majorBidi" w:cstheme="majorBidi"/>
                <w:b/>
                <w:sz w:val="19"/>
              </w:rPr>
              <w:t>NEVE</w:t>
            </w:r>
            <w:r w:rsidRPr="00AE7A11">
              <w:rPr>
                <w:rFonts w:asciiTheme="majorBidi" w:hAnsiTheme="majorBidi" w:cstheme="majorBidi"/>
                <w:b/>
                <w:sz w:val="24"/>
              </w:rPr>
              <w:t>:</w:t>
            </w:r>
            <w:r w:rsidRPr="00AE7A11">
              <w:rPr>
                <w:rFonts w:asciiTheme="majorBidi" w:hAnsiTheme="majorBidi" w:cstheme="majorBidi"/>
                <w:b/>
                <w:spacing w:val="-24"/>
                <w:sz w:val="24"/>
              </w:rPr>
              <w:t xml:space="preserve"> </w:t>
            </w:r>
            <w:r w:rsidRPr="00AE7A11">
              <w:rPr>
                <w:rFonts w:asciiTheme="majorBidi" w:hAnsiTheme="majorBidi" w:cstheme="majorBidi"/>
                <w:b/>
                <w:spacing w:val="-1"/>
                <w:sz w:val="24"/>
              </w:rPr>
              <w:t>NEMZETKÖZI</w:t>
            </w:r>
            <w:r w:rsidRPr="00AE7A11">
              <w:rPr>
                <w:rFonts w:asciiTheme="majorBidi" w:hAnsiTheme="majorBidi" w:cstheme="majorBidi"/>
                <w:b/>
                <w:spacing w:val="-22"/>
                <w:sz w:val="24"/>
              </w:rPr>
              <w:t xml:space="preserve"> </w:t>
            </w:r>
            <w:r w:rsidRPr="00AE7A11">
              <w:rPr>
                <w:rFonts w:asciiTheme="majorBidi" w:hAnsiTheme="majorBidi" w:cstheme="majorBidi"/>
                <w:b/>
                <w:spacing w:val="-1"/>
                <w:sz w:val="24"/>
              </w:rPr>
              <w:t>KÖZJOG</w:t>
            </w:r>
            <w:r w:rsidRPr="00AE7A11">
              <w:rPr>
                <w:rFonts w:asciiTheme="majorBidi" w:hAnsiTheme="majorBidi" w:cstheme="majorBidi"/>
                <w:b/>
                <w:spacing w:val="-25"/>
                <w:sz w:val="24"/>
              </w:rPr>
              <w:t xml:space="preserve"> </w:t>
            </w:r>
            <w:r w:rsidRPr="00AE7A11">
              <w:rPr>
                <w:rFonts w:asciiTheme="majorBidi" w:hAnsiTheme="majorBidi" w:cstheme="majorBidi"/>
                <w:b/>
                <w:sz w:val="24"/>
              </w:rPr>
              <w:t>I.</w:t>
            </w:r>
          </w:p>
        </w:tc>
        <w:tc>
          <w:tcPr>
            <w:tcW w:w="4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AE7A11" w:rsidRDefault="00041FC1" w:rsidP="0015542D">
            <w:pPr>
              <w:pStyle w:val="TableParagraph"/>
              <w:spacing w:line="272" w:lineRule="exact"/>
              <w:ind w:left="10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AE7A11">
              <w:rPr>
                <w:rFonts w:asciiTheme="majorBidi" w:hAnsiTheme="majorBidi" w:cstheme="majorBidi"/>
                <w:b/>
                <w:spacing w:val="-1"/>
                <w:sz w:val="24"/>
              </w:rPr>
              <w:t>Neptun</w:t>
            </w:r>
            <w:proofErr w:type="spellEnd"/>
            <w:r w:rsidRPr="00AE7A11">
              <w:rPr>
                <w:rFonts w:asciiTheme="majorBidi" w:hAnsiTheme="majorBidi" w:cstheme="majorBidi"/>
                <w:b/>
                <w:spacing w:val="-12"/>
                <w:sz w:val="24"/>
              </w:rPr>
              <w:t xml:space="preserve"> </w:t>
            </w:r>
            <w:proofErr w:type="spellStart"/>
            <w:r w:rsidRPr="00AE7A11">
              <w:rPr>
                <w:rFonts w:asciiTheme="majorBidi" w:hAnsiTheme="majorBidi" w:cstheme="majorBidi"/>
                <w:b/>
                <w:sz w:val="24"/>
              </w:rPr>
              <w:t>kódja</w:t>
            </w:r>
            <w:proofErr w:type="spellEnd"/>
            <w:r w:rsidRPr="00AE7A11">
              <w:rPr>
                <w:rFonts w:asciiTheme="majorBidi" w:hAnsiTheme="majorBidi" w:cstheme="majorBidi"/>
                <w:b/>
                <w:sz w:val="24"/>
              </w:rPr>
              <w:t>:</w:t>
            </w:r>
            <w:r w:rsidRPr="00AE7A11">
              <w:rPr>
                <w:rFonts w:asciiTheme="majorBidi" w:hAnsiTheme="majorBidi" w:cstheme="majorBidi"/>
                <w:b/>
                <w:spacing w:val="-12"/>
                <w:sz w:val="24"/>
              </w:rPr>
              <w:t xml:space="preserve"> </w:t>
            </w:r>
            <w:r w:rsidR="0015542D">
              <w:rPr>
                <w:rFonts w:ascii="Times New Roman" w:hAnsi="Times New Roman"/>
                <w:b/>
                <w:sz w:val="24"/>
              </w:rPr>
              <w:t>BTNT401BA</w:t>
            </w:r>
          </w:p>
        </w:tc>
      </w:tr>
      <w:tr w:rsidR="00EC0E25" w:rsidRPr="00AE7A11">
        <w:trPr>
          <w:trHeight w:hRule="exact" w:val="286"/>
        </w:trPr>
        <w:tc>
          <w:tcPr>
            <w:tcW w:w="5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AE7A11" w:rsidRDefault="00EC0E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AE7A11" w:rsidRDefault="00041FC1" w:rsidP="0015542D">
            <w:pPr>
              <w:pStyle w:val="TableParagraph"/>
              <w:spacing w:line="272" w:lineRule="exact"/>
              <w:ind w:left="10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AE7A11">
              <w:rPr>
                <w:rFonts w:asciiTheme="majorBidi" w:hAnsiTheme="majorBidi" w:cstheme="majorBidi"/>
                <w:b/>
                <w:spacing w:val="-1"/>
                <w:sz w:val="24"/>
              </w:rPr>
              <w:t>Előfeltétele</w:t>
            </w:r>
            <w:proofErr w:type="spellEnd"/>
            <w:r w:rsidRPr="00AE7A11">
              <w:rPr>
                <w:rFonts w:asciiTheme="majorBidi" w:hAnsiTheme="majorBidi" w:cstheme="majorBidi"/>
                <w:b/>
                <w:spacing w:val="-1"/>
                <w:sz w:val="24"/>
              </w:rPr>
              <w:t>:</w:t>
            </w:r>
            <w:r w:rsidRPr="00AE7A11">
              <w:rPr>
                <w:rFonts w:asciiTheme="majorBidi" w:hAnsiTheme="majorBidi" w:cstheme="majorBidi"/>
                <w:b/>
                <w:spacing w:val="-22"/>
                <w:sz w:val="24"/>
              </w:rPr>
              <w:t xml:space="preserve"> </w:t>
            </w:r>
          </w:p>
        </w:tc>
      </w:tr>
      <w:tr w:rsidR="00EC0E25" w:rsidRPr="00405F44">
        <w:trPr>
          <w:trHeight w:hRule="exact" w:val="286"/>
        </w:trPr>
        <w:tc>
          <w:tcPr>
            <w:tcW w:w="56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67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Helye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1"/>
                <w:sz w:val="24"/>
              </w:rPr>
              <w:t xml:space="preserve"> </w:t>
            </w:r>
            <w:r w:rsidRPr="00405F44">
              <w:rPr>
                <w:rFonts w:asciiTheme="majorBidi" w:hAnsiTheme="majorBidi" w:cstheme="majorBidi"/>
                <w:b/>
                <w:sz w:val="24"/>
              </w:rPr>
              <w:t>a</w:t>
            </w:r>
            <w:r w:rsidRPr="00405F44">
              <w:rPr>
                <w:rFonts w:asciiTheme="majorBidi" w:hAnsiTheme="majorBidi" w:cstheme="majorBidi"/>
                <w:b/>
                <w:spacing w:val="-7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mintatantervben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:</w:t>
            </w:r>
            <w:r w:rsidRPr="00405F44">
              <w:rPr>
                <w:rFonts w:asciiTheme="majorBidi" w:hAnsiTheme="majorBidi" w:cstheme="majorBidi"/>
                <w:b/>
                <w:spacing w:val="-11"/>
                <w:sz w:val="24"/>
              </w:rPr>
              <w:t xml:space="preserve"> </w:t>
            </w:r>
            <w:r w:rsidRPr="00405F44">
              <w:rPr>
                <w:rFonts w:asciiTheme="majorBidi" w:hAnsiTheme="majorBidi" w:cstheme="majorBidi"/>
                <w:b/>
                <w:sz w:val="24"/>
              </w:rPr>
              <w:t>3.</w:t>
            </w:r>
            <w:r w:rsidRPr="00405F44">
              <w:rPr>
                <w:rFonts w:asciiTheme="majorBidi" w:hAnsiTheme="majorBidi" w:cstheme="majorBidi"/>
                <w:b/>
                <w:spacing w:val="-9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szemeszter</w:t>
            </w:r>
            <w:proofErr w:type="spellEnd"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67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Meghirdetés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:</w:t>
            </w:r>
            <w:r w:rsidRPr="00405F44">
              <w:rPr>
                <w:rFonts w:asciiTheme="majorBidi" w:hAnsiTheme="majorBidi" w:cstheme="majorBidi"/>
                <w:b/>
                <w:spacing w:val="-14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z w:val="24"/>
              </w:rPr>
              <w:t>őszi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3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szemeszter</w:t>
            </w:r>
            <w:proofErr w:type="spellEnd"/>
          </w:p>
        </w:tc>
      </w:tr>
      <w:tr w:rsidR="00EC0E25" w:rsidRPr="00405F44">
        <w:trPr>
          <w:trHeight w:hRule="exact" w:val="286"/>
        </w:trPr>
        <w:tc>
          <w:tcPr>
            <w:tcW w:w="56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72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z w:val="24"/>
              </w:rPr>
              <w:t>Szak</w:t>
            </w:r>
            <w:proofErr w:type="spellEnd"/>
            <w:r w:rsidRPr="00405F44">
              <w:rPr>
                <w:rFonts w:asciiTheme="majorBidi" w:hAnsiTheme="majorBidi" w:cstheme="majorBidi"/>
                <w:b/>
                <w:sz w:val="24"/>
              </w:rPr>
              <w:t>:</w:t>
            </w:r>
            <w:r w:rsidRPr="00405F44">
              <w:rPr>
                <w:rFonts w:asciiTheme="majorBidi" w:hAnsiTheme="majorBidi" w:cstheme="majorBidi"/>
                <w:b/>
                <w:spacing w:val="-17"/>
                <w:sz w:val="24"/>
              </w:rPr>
              <w:t xml:space="preserve"> </w:t>
            </w:r>
            <w:r w:rsidR="0015542D" w:rsidRPr="00405F44">
              <w:rPr>
                <w:rFonts w:ascii="Times New Roman" w:hAnsi="Times New Roman"/>
                <w:b/>
                <w:spacing w:val="-1"/>
                <w:sz w:val="24"/>
              </w:rPr>
              <w:t>NEMZETKÖZI TANULMÁNYOK (BTK)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67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Oktatás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2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nyelve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:</w:t>
            </w:r>
            <w:r w:rsidRPr="00405F44">
              <w:rPr>
                <w:rFonts w:asciiTheme="majorBidi" w:hAnsiTheme="majorBidi" w:cstheme="majorBidi"/>
                <w:b/>
                <w:spacing w:val="-12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magyar</w:t>
            </w:r>
            <w:proofErr w:type="spellEnd"/>
          </w:p>
        </w:tc>
      </w:tr>
      <w:tr w:rsidR="00EC0E25" w:rsidRPr="00405F44">
        <w:trPr>
          <w:trHeight w:hRule="exact" w:val="286"/>
        </w:trPr>
        <w:tc>
          <w:tcPr>
            <w:tcW w:w="5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67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Tárgy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4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besorolása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:</w:t>
            </w:r>
            <w:r w:rsidRPr="00405F44">
              <w:rPr>
                <w:rFonts w:asciiTheme="majorBidi" w:hAnsiTheme="majorBidi" w:cstheme="majorBidi"/>
                <w:b/>
                <w:spacing w:val="-13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kötelező</w:t>
            </w:r>
            <w:proofErr w:type="spellEnd"/>
          </w:p>
        </w:tc>
        <w:tc>
          <w:tcPr>
            <w:tcW w:w="4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72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Kreditérték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:</w:t>
            </w:r>
            <w:r w:rsidRPr="00405F44">
              <w:rPr>
                <w:rFonts w:asciiTheme="majorBidi" w:hAnsiTheme="majorBidi" w:cstheme="majorBidi"/>
                <w:b/>
                <w:spacing w:val="-16"/>
                <w:sz w:val="24"/>
              </w:rPr>
              <w:t xml:space="preserve"> </w:t>
            </w:r>
            <w:r w:rsidR="0015542D" w:rsidRPr="00405F44">
              <w:rPr>
                <w:rFonts w:asciiTheme="majorBidi" w:hAnsiTheme="majorBidi" w:cstheme="majorBidi"/>
                <w:b/>
                <w:sz w:val="24"/>
              </w:rPr>
              <w:t>4</w:t>
            </w:r>
          </w:p>
        </w:tc>
      </w:tr>
      <w:tr w:rsidR="00EC0E25" w:rsidRPr="00405F44">
        <w:trPr>
          <w:trHeight w:hRule="exact" w:val="28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72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Számonkérés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9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módja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67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z w:val="24"/>
              </w:rPr>
              <w:t>kollokvium</w:t>
            </w:r>
            <w:proofErr w:type="spellEnd"/>
          </w:p>
        </w:tc>
      </w:tr>
      <w:tr w:rsidR="00EC0E25" w:rsidRPr="00405F44">
        <w:trPr>
          <w:trHeight w:hRule="exact" w:val="286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72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z w:val="24"/>
              </w:rPr>
              <w:t>Óraszám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67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nappali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6"/>
                <w:sz w:val="24"/>
              </w:rPr>
              <w:t xml:space="preserve"> </w:t>
            </w:r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(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heti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):</w:t>
            </w:r>
            <w:r w:rsidRPr="00405F44">
              <w:rPr>
                <w:rFonts w:asciiTheme="majorBidi" w:hAnsiTheme="majorBidi" w:cstheme="majorBidi"/>
                <w:b/>
                <w:spacing w:val="-5"/>
                <w:sz w:val="24"/>
              </w:rPr>
              <w:t xml:space="preserve"> </w:t>
            </w:r>
            <w:r w:rsidRPr="00405F44">
              <w:rPr>
                <w:rFonts w:asciiTheme="majorBidi" w:hAnsiTheme="majorBidi" w:cstheme="majorBidi"/>
                <w:b/>
                <w:sz w:val="24"/>
              </w:rPr>
              <w:t>3</w:t>
            </w:r>
            <w:r w:rsidRPr="00405F44">
              <w:rPr>
                <w:rFonts w:asciiTheme="majorBidi" w:hAnsiTheme="majorBidi" w:cstheme="majorBidi"/>
                <w:b/>
                <w:spacing w:val="-6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elmélet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3"/>
                <w:sz w:val="24"/>
              </w:rPr>
              <w:t xml:space="preserve"> </w:t>
            </w:r>
            <w:r w:rsidRPr="00405F44">
              <w:rPr>
                <w:rFonts w:asciiTheme="majorBidi" w:hAnsiTheme="majorBidi" w:cstheme="majorBidi"/>
                <w:b/>
                <w:sz w:val="24"/>
              </w:rPr>
              <w:t>+</w:t>
            </w:r>
            <w:r w:rsidRPr="00405F44">
              <w:rPr>
                <w:rFonts w:asciiTheme="majorBidi" w:hAnsiTheme="majorBidi" w:cstheme="majorBidi"/>
                <w:b/>
                <w:spacing w:val="-7"/>
                <w:sz w:val="24"/>
              </w:rPr>
              <w:t xml:space="preserve"> </w:t>
            </w:r>
            <w:r w:rsidRPr="00405F44">
              <w:rPr>
                <w:rFonts w:asciiTheme="majorBidi" w:hAnsiTheme="majorBidi" w:cstheme="majorBidi"/>
                <w:b/>
                <w:sz w:val="24"/>
              </w:rPr>
              <w:t>1</w:t>
            </w:r>
            <w:r w:rsidRPr="00405F44">
              <w:rPr>
                <w:rFonts w:asciiTheme="majorBidi" w:hAnsiTheme="majorBidi" w:cstheme="majorBidi"/>
                <w:b/>
                <w:spacing w:val="-5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gyakorlat</w:t>
            </w:r>
            <w:proofErr w:type="spellEnd"/>
          </w:p>
        </w:tc>
      </w:tr>
      <w:tr w:rsidR="00EC0E25" w:rsidRPr="00405F44">
        <w:trPr>
          <w:trHeight w:hRule="exact" w:val="288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EC0E2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EC0E25" w:rsidP="0015542D">
            <w:pPr>
              <w:pStyle w:val="TableParagraph"/>
              <w:spacing w:line="267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EC0E25" w:rsidRPr="00405F44">
        <w:trPr>
          <w:trHeight w:hRule="exact" w:val="286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72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Létszámkeret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041FC1">
            <w:pPr>
              <w:pStyle w:val="TableParagraph"/>
              <w:spacing w:line="267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nappali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3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tagozaton</w:t>
            </w:r>
            <w:proofErr w:type="spellEnd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:</w:t>
            </w:r>
            <w:r w:rsidRPr="00405F44">
              <w:rPr>
                <w:rFonts w:asciiTheme="majorBidi" w:hAnsiTheme="majorBidi" w:cstheme="majorBidi"/>
                <w:b/>
                <w:spacing w:val="-13"/>
                <w:sz w:val="24"/>
              </w:rPr>
              <w:t xml:space="preserve"> </w:t>
            </w:r>
            <w:proofErr w:type="spellStart"/>
            <w:r w:rsidRPr="00405F44">
              <w:rPr>
                <w:rFonts w:asciiTheme="majorBidi" w:hAnsiTheme="majorBidi" w:cstheme="majorBidi"/>
                <w:b/>
                <w:spacing w:val="-1"/>
                <w:sz w:val="24"/>
              </w:rPr>
              <w:t>korlátlan</w:t>
            </w:r>
            <w:proofErr w:type="spellEnd"/>
          </w:p>
        </w:tc>
      </w:tr>
      <w:tr w:rsidR="00EC0E25" w:rsidRPr="00405F44">
        <w:trPr>
          <w:trHeight w:hRule="exact" w:val="286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EC0E2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5" w:rsidRPr="00405F44" w:rsidRDefault="00EC0E25">
            <w:pPr>
              <w:pStyle w:val="TableParagraph"/>
              <w:spacing w:line="267" w:lineRule="exact"/>
              <w:ind w:left="102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</w:tbl>
    <w:p w:rsidR="00EC0E25" w:rsidRPr="00405F44" w:rsidRDefault="00EC0E25">
      <w:pPr>
        <w:spacing w:before="4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EC0E25" w:rsidRPr="00AE7A11" w:rsidRDefault="00AE7A11">
      <w:pPr>
        <w:spacing w:line="200" w:lineRule="atLeast"/>
        <w:ind w:left="103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04230" cy="3059953"/>
                <wp:effectExtent l="0" t="0" r="2032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059953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0E25" w:rsidRPr="00AE7A11" w:rsidRDefault="00041FC1">
                            <w:pPr>
                              <w:spacing w:before="17"/>
                              <w:ind w:lef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Tárgyat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gondozó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tanszék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Európa-jogi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Nemzetközi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Jogi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Tanszék</w:t>
                            </w:r>
                            <w:proofErr w:type="spellEnd"/>
                          </w:p>
                          <w:p w:rsidR="00D30347" w:rsidRPr="00AE7A11" w:rsidRDefault="00041FC1">
                            <w:pPr>
                              <w:ind w:left="107" w:right="638"/>
                              <w:rPr>
                                <w:rFonts w:ascii="Times New Roman" w:hAnsi="Times New Roman"/>
                                <w:b/>
                                <w:spacing w:val="43"/>
                                <w:w w:val="9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Tárgyjegyző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neve,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beosztása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Dr.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Szűcs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Lászlóné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Dr.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>habil</w:t>
                            </w:r>
                            <w:proofErr w:type="spellEnd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Siska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Katalin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egyetemi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docens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4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0E25" w:rsidRPr="00AE7A11" w:rsidRDefault="00041FC1">
                            <w:pPr>
                              <w:ind w:left="107" w:right="63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tárgy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további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oktatói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Dr.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Margittay-Mészáros</w:t>
                            </w:r>
                            <w:proofErr w:type="spellEnd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Árpád</w:t>
                            </w:r>
                            <w:proofErr w:type="spellEnd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, Dr. </w:t>
                            </w:r>
                            <w:proofErr w:type="spellStart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Porcsin</w:t>
                            </w:r>
                            <w:proofErr w:type="spellEnd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Levente</w:t>
                            </w:r>
                            <w:proofErr w:type="spellEnd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0347"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Márk</w:t>
                            </w:r>
                            <w:proofErr w:type="spellEnd"/>
                          </w:p>
                          <w:p w:rsidR="00EC0E25" w:rsidRPr="00AE7A11" w:rsidRDefault="00041FC1">
                            <w:pPr>
                              <w:ind w:left="107" w:righ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7A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tárgy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célja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AE7A11">
                              <w:rPr>
                                <w:rFonts w:ascii="Times New Roman" w:hAnsi="Times New Roman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világban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zajló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események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az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államok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közötti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kapcsolatok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kiszélesedése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7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az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integrációs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folyamatok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felgyorsulása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egyre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inkább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felvetik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annak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szükségességét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7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igényét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hogy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tantárgy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megismertesse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hallgatókat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nemzetközi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jog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legalapvetőbb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6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területeivel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Ebben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félévben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az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alábbi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lényeges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nemzetközi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jog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működését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lehetővé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tevő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4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fogalmakat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kérdésköröket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kívánjuk</w:t>
                            </w:r>
                            <w:proofErr w:type="spellEnd"/>
                            <w:r w:rsidR="0028693D">
                              <w:rPr>
                                <w:rFonts w:ascii="Times New Roman" w:hAnsi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hAnsi="Times New Roman"/>
                                <w:spacing w:val="13"/>
                                <w:sz w:val="24"/>
                                <w:szCs w:val="24"/>
                              </w:rPr>
                              <w:t>megismertetni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hallgatókkal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nemzetközi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jog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alapelvei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forrásai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nemzetközi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szerződések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joga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nemzetközi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jog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alanyai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terület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tér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nemzetközi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jogi</w:t>
                            </w:r>
                            <w:proofErr w:type="spellEnd"/>
                            <w:r w:rsidR="0028693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kérdései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az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emberi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jogok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nemzetközi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védelme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valamint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7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menekültek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kisebbségek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helyzete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jogai</w:t>
                            </w:r>
                            <w:proofErr w:type="spellEnd"/>
                            <w:r w:rsidRPr="00AE7A11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C0E25" w:rsidRPr="00AE7A11" w:rsidRDefault="00041FC1" w:rsidP="0028693D">
                            <w:pPr>
                              <w:ind w:left="107" w:righ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Az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elméleti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képzést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jogesetekkel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szokványostól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eltérő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”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hatékony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közös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munkával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7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kooperatív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munkavégzésen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alapuló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módszerek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alkalmazásával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mélyítjük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el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gyakorlat</w:t>
                            </w:r>
                            <w:r w:rsidR="002869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2869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órá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kon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1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tematikában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foglalt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követelményeket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hallgatók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csoportokba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rendeződve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egyéni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9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csoportos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feladatok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megoldásával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tudják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teljesíteni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Ezen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869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módszerek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segítségével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hallgatók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2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megismerkedhetnek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problémamegoldás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egy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új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aspektusával</w:t>
                            </w:r>
                            <w:proofErr w:type="spellEnd"/>
                            <w:r w:rsidRPr="00AE7A1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9pt;height:2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" filled="f" strokeweight=".58pt">
                <v:textbox inset="0,0,0,0">
                  <w:txbxContent>
                    <w:p w:rsidR="00EC0E25" w:rsidRPr="00AE7A11" w:rsidRDefault="00041FC1">
                      <w:pPr>
                        <w:spacing w:before="17"/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Tárgyat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gondozó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tanszék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Európa-jogi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és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Nemzetközi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Jogi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Tanszék</w:t>
                      </w:r>
                      <w:proofErr w:type="spellEnd"/>
                    </w:p>
                    <w:p w:rsidR="00D30347" w:rsidRPr="00AE7A11" w:rsidRDefault="00041FC1">
                      <w:pPr>
                        <w:ind w:left="107" w:right="638"/>
                        <w:rPr>
                          <w:rFonts w:ascii="Times New Roman" w:hAnsi="Times New Roman"/>
                          <w:b/>
                          <w:spacing w:val="43"/>
                          <w:w w:val="99"/>
                          <w:sz w:val="24"/>
                          <w:szCs w:val="24"/>
                        </w:rPr>
                      </w:pP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Tárgyjegyző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neve,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beosztása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Dr.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Szűcs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Lászlóné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Dr.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0347" w:rsidRPr="00AE7A11">
                        <w:rPr>
                          <w:rFonts w:ascii="Times New Roman" w:hAnsi="Times New Roman"/>
                          <w:b/>
                          <w:spacing w:val="-8"/>
                          <w:sz w:val="24"/>
                          <w:szCs w:val="24"/>
                        </w:rPr>
                        <w:t>habil</w:t>
                      </w:r>
                      <w:proofErr w:type="spellEnd"/>
                      <w:r w:rsidR="00D30347" w:rsidRPr="00AE7A11">
                        <w:rPr>
                          <w:rFonts w:ascii="Times New Roman" w:hAnsi="Times New Roman"/>
                          <w:b/>
                          <w:spacing w:val="-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Siska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Katalin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egyetemi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docens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4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0E25" w:rsidRPr="00AE7A11" w:rsidRDefault="00041FC1">
                      <w:pPr>
                        <w:ind w:left="107" w:right="63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tárgy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további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0347"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oktatói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Dr.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0347"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Margittay-Mészáros</w:t>
                      </w:r>
                      <w:proofErr w:type="spellEnd"/>
                      <w:r w:rsidR="00D30347"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0347"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Árpád</w:t>
                      </w:r>
                      <w:proofErr w:type="spellEnd"/>
                      <w:r w:rsidR="00D30347"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 xml:space="preserve">, Dr. </w:t>
                      </w:r>
                      <w:proofErr w:type="spellStart"/>
                      <w:r w:rsidR="00D30347"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Porcsin</w:t>
                      </w:r>
                      <w:proofErr w:type="spellEnd"/>
                      <w:r w:rsidR="00D30347"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0347"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Levente</w:t>
                      </w:r>
                      <w:proofErr w:type="spellEnd"/>
                      <w:r w:rsidR="00D30347"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0347"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Márk</w:t>
                      </w:r>
                      <w:proofErr w:type="spellEnd"/>
                    </w:p>
                    <w:p w:rsidR="00EC0E25" w:rsidRPr="00AE7A11" w:rsidRDefault="00041FC1">
                      <w:pPr>
                        <w:ind w:left="107" w:right="10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E7A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tárgy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célja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AE7A11">
                        <w:rPr>
                          <w:rFonts w:ascii="Times New Roman" w:hAnsi="Times New Roman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világban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zajló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események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az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államok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közötti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kapcsolatok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kiszélesedése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és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7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az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integrációs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folyamatok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felgyorsulása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egyre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inkább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felvetik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annak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szükségességét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és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7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igényét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hAnsi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hogy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tantárgy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megismertesse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hallgatókat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nemzetközi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jog</w:t>
                      </w:r>
                      <w:r w:rsidRPr="00AE7A11">
                        <w:rPr>
                          <w:rFonts w:ascii="Times New Roman" w:hAnsi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legalapvetőbb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6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területeivel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.</w:t>
                      </w:r>
                      <w:r w:rsidRPr="00AE7A11"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Ebben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félévben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az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alábbi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lényeges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hAnsi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nemzetközi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jog</w:t>
                      </w:r>
                      <w:r w:rsidRPr="00AE7A11">
                        <w:rPr>
                          <w:rFonts w:ascii="Times New Roman" w:hAnsi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működését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lehetővé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tevő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4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fogalmakat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hAnsi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kérdésköröket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kívánjuk</w:t>
                      </w:r>
                      <w:proofErr w:type="spellEnd"/>
                      <w:r w:rsidR="0028693D">
                        <w:rPr>
                          <w:rFonts w:ascii="Times New Roman" w:hAnsi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hAnsi="Times New Roman"/>
                          <w:spacing w:val="13"/>
                          <w:sz w:val="24"/>
                          <w:szCs w:val="24"/>
                        </w:rPr>
                        <w:t>megismertetni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hallgatókkal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:</w:t>
                      </w:r>
                      <w:r w:rsidRPr="00AE7A11"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nemzetközi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jog</w:t>
                      </w:r>
                      <w:r w:rsidRPr="00AE7A11">
                        <w:rPr>
                          <w:rFonts w:ascii="Times New Roman" w:hAnsi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alapelvei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hAnsi="Times New Roman"/>
                          <w:spacing w:val="9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forrásai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hAnsi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nemzetközi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szerződések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joga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hAnsi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nemzetközi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jog</w:t>
                      </w:r>
                      <w:r w:rsidRPr="00AE7A11">
                        <w:rPr>
                          <w:rFonts w:ascii="Times New Roman" w:hAnsi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alanyai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hAnsi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terület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és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tér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nemzetközi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jogi</w:t>
                      </w:r>
                      <w:proofErr w:type="spellEnd"/>
                      <w:r w:rsidR="0028693D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kérdései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hAnsi="Times New Roman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az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emberi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jogok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nemzetközi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védelme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hAnsi="Times New Roman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valamint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7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menekültek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és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kisebbségek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helyzete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hAnsi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jogai</w:t>
                      </w:r>
                      <w:proofErr w:type="spellEnd"/>
                      <w:r w:rsidRPr="00AE7A11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.</w:t>
                      </w:r>
                    </w:p>
                    <w:p w:rsidR="00EC0E25" w:rsidRPr="00AE7A11" w:rsidRDefault="00041FC1" w:rsidP="0028693D">
                      <w:pPr>
                        <w:ind w:left="107" w:right="10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Az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elméleti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képzést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jogesetekkel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szokványostól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eltérő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”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hatékony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közös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munkával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és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7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kooperatív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munkavégzésen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alapuló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módszerek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alkalmazásával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mélyítjük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el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gyakorlat</w:t>
                      </w:r>
                      <w:r w:rsidR="0028693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28693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órá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kon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.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11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tematikában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foglalt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követelményeket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hallgatók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csoportokba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rendeződve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egyéni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és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9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csoportos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feladatok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megoldásával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tudják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teljesíteni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.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Ezen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8693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módszerek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segítségével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hallgatók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12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megismerkedhetnek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AE7A11">
                        <w:rPr>
                          <w:rFonts w:ascii="Times New Roman" w:eastAsia="Times New Roman" w:hAnsi="Times New Roman" w:cs="Times New Roman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problémamegoldás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egy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új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aspektusával</w:t>
                      </w:r>
                      <w:proofErr w:type="spellEnd"/>
                      <w:r w:rsidRPr="00AE7A11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0E25" w:rsidRPr="00AE7A11" w:rsidRDefault="00EC0E25">
      <w:pPr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EC0E25" w:rsidRPr="00AE7A11" w:rsidRDefault="00041FC1">
      <w:pPr>
        <w:numPr>
          <w:ilvl w:val="0"/>
          <w:numId w:val="4"/>
        </w:numPr>
        <w:tabs>
          <w:tab w:val="left" w:pos="524"/>
        </w:tabs>
        <w:spacing w:before="72" w:line="480" w:lineRule="auto"/>
        <w:ind w:right="4450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E7A11">
        <w:rPr>
          <w:rFonts w:asciiTheme="majorBidi" w:hAnsiTheme="majorBidi" w:cstheme="majorBidi"/>
          <w:b/>
          <w:sz w:val="24"/>
        </w:rPr>
        <w:t>A</w:t>
      </w:r>
      <w:r w:rsidRPr="00AE7A11">
        <w:rPr>
          <w:rFonts w:asciiTheme="majorBidi" w:hAnsiTheme="majorBidi" w:cstheme="majorBidi"/>
          <w:b/>
          <w:spacing w:val="-1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hetekre</w:t>
      </w:r>
      <w:proofErr w:type="spellEnd"/>
      <w:r w:rsidRPr="00AE7A11">
        <w:rPr>
          <w:rFonts w:asciiTheme="majorBidi" w:hAnsiTheme="majorBidi" w:cstheme="majorBidi"/>
          <w:b/>
          <w:spacing w:val="-1"/>
          <w:sz w:val="24"/>
        </w:rPr>
        <w:t>/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konzultációkra</w:t>
      </w:r>
      <w:proofErr w:type="spellEnd"/>
      <w:r w:rsidRPr="00AE7A11">
        <w:rPr>
          <w:rFonts w:asciiTheme="majorBidi" w:hAnsiTheme="majorBidi" w:cstheme="majorBidi"/>
          <w:b/>
          <w:spacing w:val="-10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lebontott</w:t>
      </w:r>
      <w:proofErr w:type="spellEnd"/>
      <w:r w:rsidRPr="00AE7A11">
        <w:rPr>
          <w:rFonts w:asciiTheme="majorBidi" w:hAnsiTheme="majorBidi" w:cstheme="majorBidi"/>
          <w:b/>
          <w:spacing w:val="-1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tematika</w:t>
      </w:r>
      <w:proofErr w:type="spellEnd"/>
      <w:r w:rsidRPr="00AE7A11">
        <w:rPr>
          <w:rFonts w:asciiTheme="majorBidi" w:hAnsiTheme="majorBidi" w:cstheme="majorBidi"/>
          <w:b/>
          <w:spacing w:val="69"/>
          <w:w w:val="99"/>
          <w:sz w:val="24"/>
        </w:rPr>
        <w:t xml:space="preserve"> </w:t>
      </w:r>
      <w:r w:rsidRPr="00AE7A11">
        <w:rPr>
          <w:rFonts w:asciiTheme="majorBidi" w:hAnsiTheme="majorBidi" w:cstheme="majorBidi"/>
          <w:b/>
          <w:spacing w:val="-1"/>
          <w:sz w:val="24"/>
        </w:rPr>
        <w:t>NAPPALI</w:t>
      </w:r>
      <w:r w:rsidRPr="00AE7A11">
        <w:rPr>
          <w:rFonts w:asciiTheme="majorBidi" w:hAnsiTheme="majorBidi" w:cstheme="majorBidi"/>
          <w:b/>
          <w:spacing w:val="-8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tagozat</w:t>
      </w:r>
      <w:proofErr w:type="spellEnd"/>
      <w:r w:rsidRPr="00AE7A11">
        <w:rPr>
          <w:rFonts w:asciiTheme="majorBidi" w:hAnsiTheme="majorBidi" w:cstheme="majorBidi"/>
          <w:b/>
          <w:spacing w:val="-6"/>
          <w:sz w:val="24"/>
        </w:rPr>
        <w:t xml:space="preserve"> </w:t>
      </w:r>
      <w:r w:rsidRPr="00AE7A11">
        <w:rPr>
          <w:rFonts w:asciiTheme="majorBidi" w:hAnsiTheme="majorBidi" w:cstheme="majorBidi"/>
          <w:b/>
          <w:spacing w:val="-1"/>
          <w:sz w:val="24"/>
        </w:rPr>
        <w:t>(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hetekre</w:t>
      </w:r>
      <w:proofErr w:type="spellEnd"/>
      <w:r w:rsidRPr="00AE7A11">
        <w:rPr>
          <w:rFonts w:asciiTheme="majorBidi" w:hAnsiTheme="majorBidi" w:cstheme="majorBidi"/>
          <w:b/>
          <w:spacing w:val="-8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lebontott</w:t>
      </w:r>
      <w:proofErr w:type="spellEnd"/>
      <w:r w:rsidRPr="00AE7A11">
        <w:rPr>
          <w:rFonts w:asciiTheme="majorBidi" w:hAnsiTheme="majorBidi" w:cstheme="majorBidi"/>
          <w:b/>
          <w:spacing w:val="-8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tematika</w:t>
      </w:r>
      <w:proofErr w:type="spellEnd"/>
      <w:r w:rsidRPr="00AE7A11">
        <w:rPr>
          <w:rFonts w:asciiTheme="majorBidi" w:hAnsiTheme="majorBidi" w:cstheme="majorBidi"/>
          <w:b/>
          <w:spacing w:val="-1"/>
          <w:sz w:val="24"/>
        </w:rPr>
        <w:t>)</w:t>
      </w:r>
      <w:r w:rsidRPr="00AE7A11">
        <w:rPr>
          <w:rFonts w:asciiTheme="majorBidi" w:hAnsiTheme="majorBidi" w:cstheme="majorBidi"/>
          <w:b/>
          <w:spacing w:val="63"/>
          <w:w w:val="99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Az</w:t>
      </w:r>
      <w:proofErr w:type="spellEnd"/>
      <w:r w:rsidRPr="00AE7A11">
        <w:rPr>
          <w:rFonts w:asciiTheme="majorBidi" w:hAnsiTheme="majorBidi" w:cstheme="majorBidi"/>
          <w:b/>
          <w:spacing w:val="-14"/>
          <w:sz w:val="24"/>
        </w:rPr>
        <w:t xml:space="preserve"> </w:t>
      </w:r>
      <w:r w:rsidRPr="00AE7A11">
        <w:rPr>
          <w:rFonts w:asciiTheme="majorBidi" w:hAnsiTheme="majorBidi" w:cstheme="majorBidi"/>
          <w:b/>
          <w:spacing w:val="-1"/>
          <w:sz w:val="24"/>
        </w:rPr>
        <w:t>ELŐADÁS</w:t>
      </w:r>
      <w:r w:rsidRPr="00AE7A11">
        <w:rPr>
          <w:rFonts w:asciiTheme="majorBidi" w:hAnsiTheme="majorBidi" w:cstheme="majorBidi"/>
          <w:b/>
          <w:spacing w:val="-13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tematikája</w:t>
      </w:r>
      <w:proofErr w:type="spellEnd"/>
      <w:r w:rsidRPr="00AE7A11">
        <w:rPr>
          <w:rFonts w:asciiTheme="majorBidi" w:hAnsiTheme="majorBidi" w:cstheme="majorBidi"/>
          <w:b/>
          <w:spacing w:val="-1"/>
          <w:sz w:val="24"/>
        </w:rPr>
        <w:t>:</w:t>
      </w:r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4"/>
        </w:tabs>
        <w:spacing w:before="5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fogalma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története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sajátosságai</w:t>
      </w:r>
      <w:proofErr w:type="spellEnd"/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4"/>
        </w:tabs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alapelvei</w:t>
      </w:r>
      <w:proofErr w:type="spellEnd"/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4"/>
        </w:tabs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forrásai</w:t>
      </w:r>
      <w:proofErr w:type="spellEnd"/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4"/>
        </w:tabs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szerződések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joga</w:t>
      </w:r>
      <w:proofErr w:type="spellEnd"/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4"/>
        </w:tabs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5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-5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belső</w:t>
      </w:r>
      <w:proofErr w:type="spellEnd"/>
      <w:r w:rsidRPr="00AE7A11">
        <w:rPr>
          <w:rFonts w:asciiTheme="majorBidi" w:hAnsiTheme="majorBidi" w:cstheme="majorBidi"/>
          <w:spacing w:val="-5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viszonya</w:t>
      </w:r>
      <w:proofErr w:type="spellEnd"/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4"/>
        </w:tabs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alanyai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állami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lét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szakaszai</w:t>
      </w:r>
      <w:proofErr w:type="spellEnd"/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4"/>
        </w:tabs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Terület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tér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használata</w:t>
      </w:r>
      <w:proofErr w:type="spellEnd"/>
      <w:r w:rsidRPr="00AE7A11">
        <w:rPr>
          <w:rFonts w:asciiTheme="majorBidi" w:hAnsiTheme="majorBidi" w:cstheme="majorBidi"/>
          <w:spacing w:val="-5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jogban</w:t>
      </w:r>
      <w:proofErr w:type="spellEnd"/>
      <w:r w:rsidRPr="00AE7A11">
        <w:rPr>
          <w:rFonts w:asciiTheme="majorBidi" w:hAnsiTheme="majorBidi" w:cstheme="majorBidi"/>
          <w:spacing w:val="-4"/>
        </w:rPr>
        <w:t xml:space="preserve"> </w:t>
      </w:r>
      <w:r w:rsidRPr="00AE7A11">
        <w:rPr>
          <w:rFonts w:asciiTheme="majorBidi" w:hAnsiTheme="majorBidi" w:cstheme="majorBidi"/>
          <w:spacing w:val="-2"/>
        </w:rPr>
        <w:t>I.</w:t>
      </w:r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4"/>
        </w:tabs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Terület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tér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használata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jogban</w:t>
      </w:r>
      <w:proofErr w:type="spellEnd"/>
      <w:r w:rsidRPr="00AE7A11">
        <w:rPr>
          <w:rFonts w:asciiTheme="majorBidi" w:hAnsiTheme="majorBidi" w:cstheme="majorBidi"/>
          <w:spacing w:val="-4"/>
        </w:rPr>
        <w:t xml:space="preserve"> </w:t>
      </w:r>
      <w:r w:rsidRPr="00AE7A11">
        <w:rPr>
          <w:rFonts w:asciiTheme="majorBidi" w:hAnsiTheme="majorBidi" w:cstheme="majorBidi"/>
          <w:spacing w:val="-2"/>
        </w:rPr>
        <w:t>II.</w:t>
      </w:r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4"/>
        </w:tabs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emberi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jogok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védelme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r w:rsidRPr="00AE7A11">
        <w:rPr>
          <w:rFonts w:asciiTheme="majorBidi" w:hAnsiTheme="majorBidi" w:cstheme="majorBidi"/>
          <w:spacing w:val="-3"/>
        </w:rPr>
        <w:t>I.</w:t>
      </w:r>
      <w:r w:rsidRPr="00AE7A11">
        <w:rPr>
          <w:rFonts w:asciiTheme="majorBidi" w:hAnsiTheme="majorBidi" w:cstheme="majorBidi"/>
          <w:spacing w:val="-7"/>
        </w:rPr>
        <w:t xml:space="preserve"> </w:t>
      </w:r>
      <w:r w:rsidRPr="00AE7A11">
        <w:rPr>
          <w:rFonts w:asciiTheme="majorBidi" w:hAnsiTheme="majorBidi" w:cstheme="majorBidi"/>
        </w:rPr>
        <w:t>–</w:t>
      </w:r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univerzális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védelem</w:t>
      </w:r>
      <w:proofErr w:type="spellEnd"/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4"/>
        </w:tabs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emberi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jogok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védelme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r w:rsidRPr="00AE7A11">
        <w:rPr>
          <w:rFonts w:asciiTheme="majorBidi" w:hAnsiTheme="majorBidi" w:cstheme="majorBidi"/>
          <w:spacing w:val="-2"/>
        </w:rPr>
        <w:t>II.</w:t>
      </w:r>
      <w:r w:rsidRPr="00AE7A11">
        <w:rPr>
          <w:rFonts w:asciiTheme="majorBidi" w:hAnsiTheme="majorBidi" w:cstheme="majorBidi"/>
          <w:spacing w:val="-7"/>
        </w:rPr>
        <w:t xml:space="preserve"> </w:t>
      </w:r>
      <w:r w:rsidRPr="00AE7A11">
        <w:rPr>
          <w:rFonts w:asciiTheme="majorBidi" w:hAnsiTheme="majorBidi" w:cstheme="majorBidi"/>
        </w:rPr>
        <w:t>–</w:t>
      </w:r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regionális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védelem</w:t>
      </w:r>
      <w:proofErr w:type="spellEnd"/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5"/>
        </w:tabs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Állampolgárság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idegenjog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-9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diplomáciai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védelem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konzuli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érdekvédelem</w:t>
      </w:r>
      <w:proofErr w:type="spellEnd"/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5"/>
        </w:tabs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kisebbségek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jogi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védelme</w:t>
      </w:r>
      <w:proofErr w:type="spellEnd"/>
    </w:p>
    <w:p w:rsidR="00EC0E25" w:rsidRPr="00AE7A11" w:rsidRDefault="00041FC1">
      <w:pPr>
        <w:pStyle w:val="Szvegtrzs"/>
        <w:numPr>
          <w:ilvl w:val="1"/>
          <w:numId w:val="4"/>
        </w:numPr>
        <w:tabs>
          <w:tab w:val="left" w:pos="925"/>
        </w:tabs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4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menekültjog</w:t>
      </w:r>
      <w:proofErr w:type="spellEnd"/>
    </w:p>
    <w:p w:rsidR="00EC0E25" w:rsidRPr="00AE7A11" w:rsidRDefault="00EC0E25">
      <w:pPr>
        <w:rPr>
          <w:rFonts w:asciiTheme="majorBidi" w:hAnsiTheme="majorBidi" w:cstheme="majorBidi"/>
        </w:rPr>
        <w:sectPr w:rsidR="00EC0E25" w:rsidRPr="00AE7A11">
          <w:type w:val="continuous"/>
          <w:pgSz w:w="11900" w:h="16840"/>
          <w:pgMar w:top="660" w:right="1160" w:bottom="280" w:left="1200" w:header="720" w:footer="720" w:gutter="0"/>
          <w:cols w:space="720"/>
        </w:sectPr>
      </w:pPr>
    </w:p>
    <w:p w:rsidR="00EC0E25" w:rsidRPr="00AE7A11" w:rsidRDefault="00041FC1">
      <w:pPr>
        <w:pStyle w:val="Cmsor1"/>
        <w:spacing w:before="44"/>
        <w:jc w:val="both"/>
        <w:rPr>
          <w:rFonts w:asciiTheme="majorBidi" w:hAnsiTheme="majorBidi" w:cstheme="majorBidi"/>
          <w:b w:val="0"/>
          <w:bCs w:val="0"/>
        </w:rPr>
      </w:pPr>
      <w:r w:rsidRPr="00AE7A11">
        <w:rPr>
          <w:rFonts w:asciiTheme="majorBidi" w:hAnsiTheme="majorBidi" w:cstheme="majorBidi"/>
          <w:spacing w:val="-1"/>
        </w:rPr>
        <w:lastRenderedPageBreak/>
        <w:t>GYAKORLATI</w:t>
      </w:r>
      <w:r w:rsidRPr="00AE7A11">
        <w:rPr>
          <w:rFonts w:asciiTheme="majorBidi" w:hAnsiTheme="majorBidi" w:cstheme="majorBidi"/>
          <w:spacing w:val="-1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órák</w:t>
      </w:r>
      <w:proofErr w:type="spellEnd"/>
      <w:r w:rsidRPr="00AE7A11">
        <w:rPr>
          <w:rFonts w:asciiTheme="majorBidi" w:hAnsiTheme="majorBidi" w:cstheme="majorBidi"/>
          <w:spacing w:val="-1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tematikája</w:t>
      </w:r>
      <w:proofErr w:type="spellEnd"/>
      <w:r w:rsidRPr="00AE7A11">
        <w:rPr>
          <w:rFonts w:asciiTheme="majorBidi" w:hAnsiTheme="majorBidi" w:cstheme="majorBidi"/>
          <w:spacing w:val="-1"/>
        </w:rPr>
        <w:t>:</w:t>
      </w:r>
    </w:p>
    <w:p w:rsidR="00EC0E25" w:rsidRPr="00AE7A11" w:rsidRDefault="00EC0E25">
      <w:pPr>
        <w:spacing w:before="7"/>
        <w:rPr>
          <w:rFonts w:asciiTheme="majorBidi" w:eastAsia="Times New Roman" w:hAnsiTheme="majorBidi" w:cstheme="majorBidi"/>
          <w:b/>
          <w:bCs/>
          <w:sz w:val="23"/>
          <w:szCs w:val="23"/>
        </w:rPr>
      </w:pPr>
    </w:p>
    <w:p w:rsidR="00EC0E25" w:rsidRPr="00AE7A11" w:rsidRDefault="00041FC1">
      <w:pPr>
        <w:pStyle w:val="Szvegtrzs"/>
        <w:numPr>
          <w:ilvl w:val="0"/>
          <w:numId w:val="3"/>
        </w:numPr>
        <w:tabs>
          <w:tab w:val="left" w:pos="824"/>
        </w:tabs>
        <w:ind w:hanging="359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Bevezetés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-10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féléves</w:t>
      </w:r>
      <w:proofErr w:type="spellEnd"/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követelmények</w:t>
      </w:r>
      <w:proofErr w:type="spellEnd"/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ismertetése</w:t>
      </w:r>
      <w:proofErr w:type="spellEnd"/>
    </w:p>
    <w:p w:rsidR="00EC0E25" w:rsidRPr="00AE7A11" w:rsidRDefault="00041FC1">
      <w:pPr>
        <w:pStyle w:val="Szvegtrzs"/>
        <w:numPr>
          <w:ilvl w:val="0"/>
          <w:numId w:val="3"/>
        </w:numPr>
        <w:tabs>
          <w:tab w:val="left" w:pos="824"/>
        </w:tabs>
        <w:ind w:left="824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története</w:t>
      </w:r>
      <w:proofErr w:type="spellEnd"/>
    </w:p>
    <w:p w:rsidR="00EC0E25" w:rsidRPr="00AE7A11" w:rsidRDefault="00041FC1">
      <w:pPr>
        <w:pStyle w:val="Szvegtrzs"/>
        <w:numPr>
          <w:ilvl w:val="0"/>
          <w:numId w:val="3"/>
        </w:numPr>
        <w:tabs>
          <w:tab w:val="left" w:pos="824"/>
        </w:tabs>
        <w:ind w:left="824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alapelvei</w:t>
      </w:r>
      <w:proofErr w:type="spellEnd"/>
    </w:p>
    <w:p w:rsidR="00EC0E25" w:rsidRPr="00AE7A11" w:rsidRDefault="00041FC1">
      <w:pPr>
        <w:pStyle w:val="Szvegtrzs"/>
        <w:numPr>
          <w:ilvl w:val="0"/>
          <w:numId w:val="3"/>
        </w:numPr>
        <w:tabs>
          <w:tab w:val="left" w:pos="824"/>
        </w:tabs>
        <w:ind w:left="824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forrásai</w:t>
      </w:r>
      <w:proofErr w:type="spellEnd"/>
    </w:p>
    <w:p w:rsidR="00EC0E25" w:rsidRPr="00AE7A11" w:rsidRDefault="00041FC1">
      <w:pPr>
        <w:pStyle w:val="Szvegtrzs"/>
        <w:numPr>
          <w:ilvl w:val="0"/>
          <w:numId w:val="3"/>
        </w:numPr>
        <w:tabs>
          <w:tab w:val="left" w:pos="824"/>
        </w:tabs>
        <w:ind w:left="824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szerződések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joga</w:t>
      </w:r>
      <w:proofErr w:type="spellEnd"/>
    </w:p>
    <w:p w:rsidR="00EC0E25" w:rsidRPr="00AE7A11" w:rsidRDefault="00041FC1">
      <w:pPr>
        <w:pStyle w:val="Szvegtrzs"/>
        <w:numPr>
          <w:ilvl w:val="0"/>
          <w:numId w:val="3"/>
        </w:numPr>
        <w:tabs>
          <w:tab w:val="left" w:pos="824"/>
        </w:tabs>
        <w:ind w:right="110" w:hanging="359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5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belső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viszonya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-3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5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alanyai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állam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fogalmi</w:t>
      </w:r>
      <w:proofErr w:type="spellEnd"/>
      <w:r w:rsidRPr="00AE7A11">
        <w:rPr>
          <w:rFonts w:asciiTheme="majorBidi" w:hAnsiTheme="majorBidi" w:cstheme="majorBidi"/>
          <w:spacing w:val="44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elemei</w:t>
      </w:r>
      <w:proofErr w:type="spellEnd"/>
    </w:p>
    <w:p w:rsidR="00EC0E25" w:rsidRPr="00AE7A11" w:rsidRDefault="00041FC1">
      <w:pPr>
        <w:pStyle w:val="Szvegtrzs"/>
        <w:numPr>
          <w:ilvl w:val="0"/>
          <w:numId w:val="3"/>
        </w:numPr>
        <w:tabs>
          <w:tab w:val="left" w:pos="824"/>
        </w:tabs>
        <w:ind w:left="823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Terület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tér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jogban</w:t>
      </w:r>
      <w:proofErr w:type="spellEnd"/>
    </w:p>
    <w:p w:rsidR="00EC0E25" w:rsidRPr="00AE7A11" w:rsidRDefault="00041FC1">
      <w:pPr>
        <w:pStyle w:val="Szvegtrzs"/>
        <w:numPr>
          <w:ilvl w:val="0"/>
          <w:numId w:val="3"/>
        </w:numPr>
        <w:tabs>
          <w:tab w:val="left" w:pos="824"/>
        </w:tabs>
        <w:ind w:left="823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emberi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jogok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univerzális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védelme</w:t>
      </w:r>
      <w:proofErr w:type="spellEnd"/>
    </w:p>
    <w:p w:rsidR="00EC0E25" w:rsidRPr="00AE7A11" w:rsidRDefault="00041FC1">
      <w:pPr>
        <w:pStyle w:val="Szvegtrzs"/>
        <w:numPr>
          <w:ilvl w:val="0"/>
          <w:numId w:val="3"/>
        </w:numPr>
        <w:tabs>
          <w:tab w:val="left" w:pos="824"/>
        </w:tabs>
        <w:ind w:left="823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emberi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jogok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regionális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védelme</w:t>
      </w:r>
      <w:proofErr w:type="spellEnd"/>
    </w:p>
    <w:p w:rsidR="00EC0E25" w:rsidRPr="00AE7A11" w:rsidRDefault="00041FC1">
      <w:pPr>
        <w:pStyle w:val="Szvegtrzs"/>
        <w:numPr>
          <w:ilvl w:val="0"/>
          <w:numId w:val="3"/>
        </w:numPr>
        <w:tabs>
          <w:tab w:val="left" w:pos="824"/>
        </w:tabs>
        <w:ind w:left="823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Állampolgárság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idegenjog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-9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diplomáciai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védelem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konzuli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érdekvédelem</w:t>
      </w:r>
      <w:proofErr w:type="spellEnd"/>
    </w:p>
    <w:p w:rsidR="00EC0E25" w:rsidRPr="00AE7A11" w:rsidRDefault="00041FC1">
      <w:pPr>
        <w:pStyle w:val="Szvegtrzs"/>
        <w:numPr>
          <w:ilvl w:val="0"/>
          <w:numId w:val="3"/>
        </w:numPr>
        <w:tabs>
          <w:tab w:val="left" w:pos="824"/>
        </w:tabs>
        <w:ind w:left="824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kisebbségek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jogi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védelme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-9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menekültjog</w:t>
      </w:r>
      <w:proofErr w:type="spellEnd"/>
    </w:p>
    <w:p w:rsidR="00EC0E25" w:rsidRPr="0015542D" w:rsidRDefault="00041FC1" w:rsidP="0015542D">
      <w:pPr>
        <w:pStyle w:val="Szvegtrzs"/>
        <w:numPr>
          <w:ilvl w:val="0"/>
          <w:numId w:val="3"/>
        </w:numPr>
        <w:tabs>
          <w:tab w:val="left" w:pos="824"/>
        </w:tabs>
        <w:ind w:left="824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Beszámoló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aláírásért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(</w:t>
      </w:r>
      <w:proofErr w:type="spellStart"/>
      <w:r w:rsidRPr="00AE7A11">
        <w:rPr>
          <w:rFonts w:asciiTheme="majorBidi" w:hAnsiTheme="majorBidi" w:cstheme="majorBidi"/>
          <w:spacing w:val="-1"/>
        </w:rPr>
        <w:t>akinek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szükséges</w:t>
      </w:r>
      <w:proofErr w:type="spellEnd"/>
      <w:r w:rsidRPr="00AE7A11">
        <w:rPr>
          <w:rFonts w:asciiTheme="majorBidi" w:hAnsiTheme="majorBidi" w:cstheme="majorBidi"/>
          <w:spacing w:val="-1"/>
        </w:rPr>
        <w:t>)</w:t>
      </w:r>
    </w:p>
    <w:p w:rsidR="00EC0E25" w:rsidRPr="00AE7A11" w:rsidRDefault="00EC0E25">
      <w:pPr>
        <w:spacing w:before="5"/>
        <w:rPr>
          <w:rFonts w:asciiTheme="majorBidi" w:eastAsia="Times New Roman" w:hAnsiTheme="majorBidi" w:cstheme="majorBidi"/>
          <w:sz w:val="24"/>
          <w:szCs w:val="24"/>
        </w:rPr>
      </w:pPr>
    </w:p>
    <w:p w:rsidR="00EC0E25" w:rsidRPr="00AE7A11" w:rsidRDefault="00041FC1">
      <w:pPr>
        <w:pStyle w:val="Cmsor1"/>
        <w:numPr>
          <w:ilvl w:val="0"/>
          <w:numId w:val="4"/>
        </w:numPr>
        <w:tabs>
          <w:tab w:val="left" w:pos="517"/>
        </w:tabs>
        <w:ind w:left="516" w:hanging="400"/>
        <w:jc w:val="both"/>
        <w:rPr>
          <w:rFonts w:asciiTheme="majorBidi" w:hAnsiTheme="majorBidi" w:cstheme="majorBidi"/>
          <w:b w:val="0"/>
          <w:bCs w:val="0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Követelményrendszer</w:t>
      </w:r>
      <w:proofErr w:type="spellEnd"/>
    </w:p>
    <w:p w:rsidR="00EC0E25" w:rsidRPr="00AE7A11" w:rsidRDefault="00EC0E25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EC0E25" w:rsidRPr="00AE7A11" w:rsidRDefault="00041FC1">
      <w:pPr>
        <w:numPr>
          <w:ilvl w:val="0"/>
          <w:numId w:val="2"/>
        </w:numPr>
        <w:tabs>
          <w:tab w:val="left" w:pos="376"/>
        </w:tabs>
        <w:spacing w:line="274" w:lineRule="exact"/>
        <w:ind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E7A11">
        <w:rPr>
          <w:rFonts w:asciiTheme="majorBidi" w:hAnsiTheme="majorBidi" w:cstheme="majorBidi"/>
          <w:b/>
          <w:sz w:val="24"/>
        </w:rPr>
        <w:t>A</w:t>
      </w:r>
      <w:r w:rsidRPr="00AE7A11">
        <w:rPr>
          <w:rFonts w:asciiTheme="majorBidi" w:hAnsiTheme="majorBidi" w:cstheme="majorBidi"/>
          <w:b/>
          <w:spacing w:val="-12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számonkérés</w:t>
      </w:r>
      <w:proofErr w:type="spellEnd"/>
      <w:r w:rsidRPr="00AE7A11">
        <w:rPr>
          <w:rFonts w:asciiTheme="majorBidi" w:hAnsiTheme="majorBidi" w:cstheme="majorBidi"/>
          <w:b/>
          <w:spacing w:val="-1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formája</w:t>
      </w:r>
      <w:proofErr w:type="spellEnd"/>
      <w:r w:rsidRPr="00AE7A11">
        <w:rPr>
          <w:rFonts w:asciiTheme="majorBidi" w:hAnsiTheme="majorBidi" w:cstheme="majorBidi"/>
          <w:b/>
          <w:spacing w:val="-1"/>
          <w:sz w:val="24"/>
        </w:rPr>
        <w:t>:</w:t>
      </w:r>
      <w:r w:rsidRPr="00AE7A11">
        <w:rPr>
          <w:rFonts w:asciiTheme="majorBidi" w:hAnsiTheme="majorBidi" w:cstheme="majorBidi"/>
          <w:b/>
          <w:spacing w:val="-12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szóbeli</w:t>
      </w:r>
      <w:proofErr w:type="spellEnd"/>
      <w:r w:rsidRPr="00AE7A11">
        <w:rPr>
          <w:rFonts w:asciiTheme="majorBidi" w:hAnsiTheme="majorBidi" w:cstheme="majorBidi"/>
          <w:b/>
          <w:spacing w:val="-1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z w:val="24"/>
        </w:rPr>
        <w:t>kollokvium</w:t>
      </w:r>
      <w:proofErr w:type="spellEnd"/>
      <w:r w:rsidRPr="00AE7A11">
        <w:rPr>
          <w:rFonts w:asciiTheme="majorBidi" w:hAnsiTheme="majorBidi" w:cstheme="majorBidi"/>
          <w:b/>
          <w:sz w:val="24"/>
        </w:rPr>
        <w:t>.</w:t>
      </w:r>
    </w:p>
    <w:p w:rsidR="00EC0E25" w:rsidRPr="00AE7A11" w:rsidRDefault="00041FC1">
      <w:pPr>
        <w:pStyle w:val="Szvegtrzs"/>
        <w:ind w:left="115" w:right="107" w:firstLine="0"/>
        <w:jc w:val="both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vizsga</w:t>
      </w:r>
      <w:proofErr w:type="spellEnd"/>
      <w:r w:rsidRPr="00AE7A11">
        <w:rPr>
          <w:rFonts w:asciiTheme="majorBidi" w:hAnsiTheme="majorBidi" w:cstheme="majorBidi"/>
          <w:spacing w:val="24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szóbeli</w:t>
      </w:r>
      <w:proofErr w:type="spellEnd"/>
      <w:r w:rsidRPr="00AE7A11">
        <w:rPr>
          <w:rFonts w:asciiTheme="majorBidi" w:hAnsiTheme="majorBidi" w:cstheme="majorBidi"/>
          <w:spacing w:val="2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része</w:t>
      </w:r>
      <w:proofErr w:type="spellEnd"/>
      <w:r w:rsidRPr="00AE7A11">
        <w:rPr>
          <w:rFonts w:asciiTheme="majorBidi" w:hAnsiTheme="majorBidi" w:cstheme="majorBidi"/>
          <w:spacing w:val="2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megkezdésének</w:t>
      </w:r>
      <w:proofErr w:type="spellEnd"/>
      <w:r w:rsidRPr="00AE7A11">
        <w:rPr>
          <w:rFonts w:asciiTheme="majorBidi" w:hAnsiTheme="majorBidi" w:cstheme="majorBidi"/>
          <w:spacing w:val="2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feltétele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2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hogy</w:t>
      </w:r>
      <w:proofErr w:type="spellEnd"/>
      <w:r w:rsidRPr="00AE7A11">
        <w:rPr>
          <w:rFonts w:asciiTheme="majorBidi" w:hAnsiTheme="majorBidi" w:cstheme="majorBidi"/>
          <w:spacing w:val="22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2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hallgató</w:t>
      </w:r>
      <w:proofErr w:type="spellEnd"/>
      <w:r w:rsidRPr="00AE7A11">
        <w:rPr>
          <w:rFonts w:asciiTheme="majorBidi" w:hAnsiTheme="majorBidi" w:cstheme="majorBidi"/>
          <w:spacing w:val="2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2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írásban</w:t>
      </w:r>
      <w:proofErr w:type="spellEnd"/>
      <w:r w:rsidRPr="00AE7A11">
        <w:rPr>
          <w:rFonts w:asciiTheme="majorBidi" w:hAnsiTheme="majorBidi" w:cstheme="majorBidi"/>
          <w:spacing w:val="2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feltett</w:t>
      </w:r>
      <w:proofErr w:type="spellEnd"/>
      <w:r w:rsidRPr="00AE7A11">
        <w:rPr>
          <w:rFonts w:asciiTheme="majorBidi" w:hAnsiTheme="majorBidi" w:cstheme="majorBidi"/>
          <w:spacing w:val="25"/>
        </w:rPr>
        <w:t xml:space="preserve"> </w:t>
      </w:r>
      <w:r w:rsidRPr="00AE7A11">
        <w:rPr>
          <w:rFonts w:asciiTheme="majorBidi" w:hAnsiTheme="majorBidi" w:cstheme="majorBidi"/>
          <w:b/>
        </w:rPr>
        <w:t>5</w:t>
      </w:r>
      <w:r w:rsidRPr="00AE7A11">
        <w:rPr>
          <w:rFonts w:asciiTheme="majorBidi" w:hAnsiTheme="majorBidi" w:cstheme="majorBidi"/>
          <w:b/>
          <w:spacing w:val="87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</w:rPr>
        <w:t>minimumkérdés</w:t>
      </w:r>
      <w:r w:rsidR="00837B80" w:rsidRPr="00AE7A11">
        <w:rPr>
          <w:rFonts w:asciiTheme="majorBidi" w:hAnsiTheme="majorBidi" w:cstheme="majorBidi"/>
          <w:b/>
          <w:spacing w:val="-1"/>
        </w:rPr>
        <w:t>ből</w:t>
      </w:r>
      <w:proofErr w:type="spellEnd"/>
      <w:r w:rsidR="00837B80" w:rsidRPr="00AE7A11">
        <w:rPr>
          <w:rFonts w:asciiTheme="majorBidi" w:hAnsiTheme="majorBidi" w:cstheme="majorBidi"/>
          <w:b/>
          <w:spacing w:val="-1"/>
        </w:rPr>
        <w:t xml:space="preserve"> </w:t>
      </w:r>
      <w:proofErr w:type="spellStart"/>
      <w:r w:rsidR="00837B80" w:rsidRPr="00AE7A11">
        <w:rPr>
          <w:rFonts w:asciiTheme="majorBidi" w:hAnsiTheme="majorBidi" w:cstheme="majorBidi"/>
          <w:b/>
          <w:spacing w:val="-1"/>
        </w:rPr>
        <w:t>legalább</w:t>
      </w:r>
      <w:proofErr w:type="spellEnd"/>
      <w:r w:rsidR="00837B80" w:rsidRPr="00AE7A11">
        <w:rPr>
          <w:rFonts w:asciiTheme="majorBidi" w:hAnsiTheme="majorBidi" w:cstheme="majorBidi"/>
          <w:b/>
          <w:spacing w:val="-1"/>
        </w:rPr>
        <w:t xml:space="preserve"> 4-re</w:t>
      </w:r>
      <w:r w:rsidRPr="00AE7A11">
        <w:rPr>
          <w:rFonts w:asciiTheme="majorBidi" w:hAnsiTheme="majorBidi" w:cstheme="majorBidi"/>
          <w:b/>
          <w:spacing w:val="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helyes</w:t>
      </w:r>
      <w:proofErr w:type="spellEnd"/>
      <w:r w:rsidRPr="00AE7A11">
        <w:rPr>
          <w:rFonts w:asciiTheme="majorBidi" w:hAnsiTheme="majorBidi" w:cstheme="majorBidi"/>
          <w:spacing w:val="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választ</w:t>
      </w:r>
      <w:proofErr w:type="spellEnd"/>
      <w:r w:rsidRPr="00AE7A11">
        <w:rPr>
          <w:rFonts w:asciiTheme="majorBidi" w:hAnsiTheme="majorBidi" w:cstheme="majorBidi"/>
          <w:spacing w:val="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adjon</w:t>
      </w:r>
      <w:proofErr w:type="spellEnd"/>
      <w:r w:rsidRPr="00AE7A11">
        <w:rPr>
          <w:rFonts w:asciiTheme="majorBidi" w:hAnsiTheme="majorBidi" w:cstheme="majorBidi"/>
          <w:spacing w:val="3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(</w:t>
      </w:r>
      <w:proofErr w:type="spellStart"/>
      <w:r w:rsidRPr="00AE7A11">
        <w:rPr>
          <w:rFonts w:asciiTheme="majorBidi" w:hAnsiTheme="majorBidi" w:cstheme="majorBidi"/>
          <w:spacing w:val="-1"/>
        </w:rPr>
        <w:t>kivéve</w:t>
      </w:r>
      <w:proofErr w:type="spellEnd"/>
      <w:r w:rsidRPr="00AE7A11">
        <w:rPr>
          <w:rFonts w:asciiTheme="majorBidi" w:hAnsiTheme="majorBidi" w:cstheme="majorBidi"/>
          <w:spacing w:val="2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következő</w:t>
      </w:r>
      <w:proofErr w:type="spellEnd"/>
      <w:r w:rsidRPr="00AE7A11">
        <w:rPr>
          <w:rFonts w:asciiTheme="majorBidi" w:hAnsiTheme="majorBidi" w:cstheme="majorBidi"/>
          <w:spacing w:val="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pontokban</w:t>
      </w:r>
      <w:proofErr w:type="spellEnd"/>
      <w:r w:rsidRPr="00AE7A11">
        <w:rPr>
          <w:rFonts w:asciiTheme="majorBidi" w:hAnsiTheme="majorBidi" w:cstheme="majorBidi"/>
          <w:spacing w:val="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ismertetett</w:t>
      </w:r>
      <w:proofErr w:type="spellEnd"/>
      <w:r w:rsidRPr="00AE7A11">
        <w:rPr>
          <w:rFonts w:asciiTheme="majorBidi" w:hAnsiTheme="majorBidi" w:cstheme="majorBidi"/>
          <w:spacing w:val="107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kedvezmények</w:t>
      </w:r>
      <w:proofErr w:type="spellEnd"/>
      <w:r w:rsidRPr="00AE7A11">
        <w:rPr>
          <w:rFonts w:asciiTheme="majorBidi" w:hAnsiTheme="majorBidi" w:cstheme="majorBidi"/>
          <w:spacing w:val="-1"/>
        </w:rPr>
        <w:t>)!</w:t>
      </w:r>
    </w:p>
    <w:p w:rsidR="00EC0E25" w:rsidRPr="00AE7A11" w:rsidRDefault="00EC0E25">
      <w:pPr>
        <w:spacing w:before="7"/>
        <w:rPr>
          <w:rFonts w:asciiTheme="majorBidi" w:eastAsia="Times New Roman" w:hAnsiTheme="majorBidi" w:cstheme="majorBidi"/>
          <w:sz w:val="24"/>
          <w:szCs w:val="24"/>
        </w:rPr>
      </w:pPr>
    </w:p>
    <w:p w:rsidR="00EC0E25" w:rsidRPr="00AE7A11" w:rsidRDefault="00041FC1">
      <w:pPr>
        <w:numPr>
          <w:ilvl w:val="0"/>
          <w:numId w:val="2"/>
        </w:numPr>
        <w:tabs>
          <w:tab w:val="left" w:pos="472"/>
        </w:tabs>
        <w:ind w:right="108" w:firstLine="0"/>
        <w:jc w:val="both"/>
        <w:rPr>
          <w:rFonts w:asciiTheme="majorBidi" w:eastAsia="Garamond" w:hAnsiTheme="majorBidi" w:cstheme="majorBidi"/>
          <w:sz w:val="24"/>
          <w:szCs w:val="24"/>
        </w:rPr>
      </w:pPr>
      <w:proofErr w:type="spellStart"/>
      <w:r w:rsidRPr="00AE7A11">
        <w:rPr>
          <w:rFonts w:asciiTheme="majorBidi" w:hAnsiTheme="majorBidi" w:cstheme="majorBidi"/>
          <w:b/>
          <w:sz w:val="24"/>
        </w:rPr>
        <w:t>Az</w:t>
      </w:r>
      <w:proofErr w:type="spellEnd"/>
      <w:r w:rsidRPr="00AE7A11">
        <w:rPr>
          <w:rFonts w:asciiTheme="majorBidi" w:hAnsiTheme="majorBidi" w:cstheme="majorBidi"/>
          <w:b/>
          <w:spacing w:val="1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aláírás</w:t>
      </w:r>
      <w:proofErr w:type="spellEnd"/>
      <w:r w:rsidRPr="00AE7A11">
        <w:rPr>
          <w:rFonts w:asciiTheme="majorBidi" w:hAnsiTheme="majorBidi" w:cstheme="majorBidi"/>
          <w:b/>
          <w:spacing w:val="1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megszerzésének</w:t>
      </w:r>
      <w:proofErr w:type="spellEnd"/>
      <w:r w:rsidRPr="00AE7A11">
        <w:rPr>
          <w:rFonts w:asciiTheme="majorBidi" w:hAnsiTheme="majorBidi" w:cstheme="majorBidi"/>
          <w:b/>
          <w:spacing w:val="10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pontos</w:t>
      </w:r>
      <w:proofErr w:type="spellEnd"/>
      <w:r w:rsidRPr="00AE7A11">
        <w:rPr>
          <w:rFonts w:asciiTheme="majorBidi" w:hAnsiTheme="majorBidi" w:cstheme="majorBidi"/>
          <w:b/>
          <w:spacing w:val="1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leírása</w:t>
      </w:r>
      <w:proofErr w:type="spellEnd"/>
      <w:r w:rsidRPr="00AE7A11">
        <w:rPr>
          <w:rFonts w:asciiTheme="majorBidi" w:hAnsiTheme="majorBidi" w:cstheme="majorBidi"/>
          <w:b/>
          <w:spacing w:val="-1"/>
          <w:sz w:val="24"/>
        </w:rPr>
        <w:t>:</w:t>
      </w:r>
      <w:r w:rsidRPr="00AE7A11">
        <w:rPr>
          <w:rFonts w:asciiTheme="majorBidi" w:hAnsiTheme="majorBidi" w:cstheme="majorBidi"/>
          <w:b/>
          <w:spacing w:val="10"/>
          <w:sz w:val="24"/>
        </w:rPr>
        <w:t xml:space="preserve"> </w:t>
      </w:r>
      <w:r w:rsidRPr="00AE7A11">
        <w:rPr>
          <w:rFonts w:asciiTheme="majorBidi" w:hAnsiTheme="majorBidi" w:cstheme="majorBidi"/>
          <w:sz w:val="24"/>
        </w:rPr>
        <w:t>a</w:t>
      </w:r>
      <w:r w:rsidRPr="00AE7A11">
        <w:rPr>
          <w:rFonts w:asciiTheme="majorBidi" w:hAnsiTheme="majorBidi" w:cstheme="majorBidi"/>
          <w:spacing w:val="1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nemzetközi</w:t>
      </w:r>
      <w:proofErr w:type="spellEnd"/>
      <w:r w:rsidRPr="00AE7A11">
        <w:rPr>
          <w:rFonts w:asciiTheme="majorBidi" w:hAnsiTheme="majorBidi" w:cstheme="majorBidi"/>
          <w:spacing w:val="11"/>
          <w:sz w:val="24"/>
        </w:rPr>
        <w:t xml:space="preserve"> </w:t>
      </w:r>
      <w:r w:rsidRPr="00AE7A11">
        <w:rPr>
          <w:rFonts w:asciiTheme="majorBidi" w:hAnsiTheme="majorBidi" w:cstheme="majorBidi"/>
          <w:sz w:val="24"/>
        </w:rPr>
        <w:t>jog</w:t>
      </w:r>
      <w:r w:rsidRPr="00AE7A11">
        <w:rPr>
          <w:rFonts w:asciiTheme="majorBidi" w:hAnsiTheme="majorBidi" w:cstheme="majorBidi"/>
          <w:spacing w:val="1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tananyagát</w:t>
      </w:r>
      <w:proofErr w:type="spellEnd"/>
      <w:r w:rsidRPr="00AE7A11">
        <w:rPr>
          <w:rFonts w:asciiTheme="majorBidi" w:hAnsiTheme="majorBidi" w:cstheme="majorBidi"/>
          <w:spacing w:val="10"/>
          <w:sz w:val="24"/>
        </w:rPr>
        <w:t xml:space="preserve"> </w:t>
      </w:r>
      <w:r w:rsidRPr="00AE7A11">
        <w:rPr>
          <w:rFonts w:asciiTheme="majorBidi" w:hAnsiTheme="majorBidi" w:cstheme="majorBidi"/>
          <w:spacing w:val="-1"/>
          <w:sz w:val="24"/>
        </w:rPr>
        <w:t>(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és</w:t>
      </w:r>
      <w:proofErr w:type="spellEnd"/>
      <w:r w:rsidRPr="00AE7A11">
        <w:rPr>
          <w:rFonts w:asciiTheme="majorBidi" w:hAnsiTheme="majorBidi" w:cstheme="majorBidi"/>
          <w:spacing w:val="9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egyben</w:t>
      </w:r>
      <w:proofErr w:type="spellEnd"/>
      <w:r w:rsidR="0028693D">
        <w:rPr>
          <w:rFonts w:asciiTheme="majorBidi" w:hAnsiTheme="majorBidi" w:cstheme="majorBidi"/>
          <w:spacing w:val="-1"/>
          <w:sz w:val="24"/>
        </w:rPr>
        <w:t xml:space="preserve"> a</w:t>
      </w:r>
      <w:r w:rsidRPr="00AE7A11">
        <w:rPr>
          <w:rFonts w:asciiTheme="majorBidi" w:hAnsiTheme="majorBidi" w:cstheme="majorBidi"/>
          <w:spacing w:val="77"/>
          <w:w w:val="99"/>
          <w:sz w:val="24"/>
        </w:rPr>
        <w:t xml:space="preserve"> </w:t>
      </w:r>
      <w:proofErr w:type="spellStart"/>
      <w:r w:rsidR="0028693D">
        <w:rPr>
          <w:rFonts w:asciiTheme="majorBidi" w:hAnsiTheme="majorBidi" w:cstheme="majorBidi"/>
          <w:spacing w:val="-1"/>
          <w:sz w:val="24"/>
        </w:rPr>
        <w:t>kollokvium</w:t>
      </w:r>
      <w:proofErr w:type="spellEnd"/>
      <w:r w:rsidRPr="00AE7A11">
        <w:rPr>
          <w:rFonts w:asciiTheme="majorBidi" w:hAnsiTheme="majorBidi" w:cstheme="majorBidi"/>
          <w:spacing w:val="3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anyagát</w:t>
      </w:r>
      <w:proofErr w:type="spellEnd"/>
      <w:r w:rsidRPr="00AE7A11">
        <w:rPr>
          <w:rFonts w:asciiTheme="majorBidi" w:hAnsiTheme="majorBidi" w:cstheme="majorBidi"/>
          <w:spacing w:val="-1"/>
          <w:sz w:val="24"/>
        </w:rPr>
        <w:t>)</w:t>
      </w:r>
      <w:r w:rsidRPr="00AE7A11">
        <w:rPr>
          <w:rFonts w:asciiTheme="majorBidi" w:hAnsiTheme="majorBidi" w:cstheme="majorBidi"/>
          <w:spacing w:val="3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képezik</w:t>
      </w:r>
      <w:proofErr w:type="spellEnd"/>
      <w:r w:rsidRPr="00AE7A11">
        <w:rPr>
          <w:rFonts w:asciiTheme="majorBidi" w:hAnsiTheme="majorBidi" w:cstheme="majorBidi"/>
          <w:spacing w:val="3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az</w:t>
      </w:r>
      <w:proofErr w:type="spellEnd"/>
      <w:r w:rsidRPr="00AE7A11">
        <w:rPr>
          <w:rFonts w:asciiTheme="majorBidi" w:hAnsiTheme="majorBidi" w:cstheme="majorBidi"/>
          <w:spacing w:val="3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előadásokon</w:t>
      </w:r>
      <w:proofErr w:type="spellEnd"/>
      <w:r w:rsidRPr="00AE7A11">
        <w:rPr>
          <w:rFonts w:asciiTheme="majorBidi" w:hAnsiTheme="majorBidi" w:cstheme="majorBidi"/>
          <w:b/>
          <w:spacing w:val="3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z w:val="24"/>
        </w:rPr>
        <w:t>és</w:t>
      </w:r>
      <w:proofErr w:type="spellEnd"/>
      <w:r w:rsidRPr="00AE7A11">
        <w:rPr>
          <w:rFonts w:asciiTheme="majorBidi" w:hAnsiTheme="majorBidi" w:cstheme="majorBidi"/>
          <w:spacing w:val="34"/>
          <w:sz w:val="24"/>
        </w:rPr>
        <w:t xml:space="preserve"> </w:t>
      </w:r>
      <w:r w:rsidRPr="00AE7A11">
        <w:rPr>
          <w:rFonts w:asciiTheme="majorBidi" w:hAnsiTheme="majorBidi" w:cstheme="majorBidi"/>
          <w:sz w:val="24"/>
        </w:rPr>
        <w:t>a</w:t>
      </w:r>
      <w:r w:rsidRPr="00AE7A11">
        <w:rPr>
          <w:rFonts w:asciiTheme="majorBidi" w:hAnsiTheme="majorBidi" w:cstheme="majorBidi"/>
          <w:spacing w:val="3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gyakorlatokon</w:t>
      </w:r>
      <w:proofErr w:type="spellEnd"/>
      <w:r w:rsidRPr="00AE7A11">
        <w:rPr>
          <w:rFonts w:asciiTheme="majorBidi" w:hAnsiTheme="majorBidi" w:cstheme="majorBidi"/>
          <w:b/>
          <w:spacing w:val="3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elhangzottak</w:t>
      </w:r>
      <w:proofErr w:type="spellEnd"/>
      <w:r w:rsidRPr="00AE7A11">
        <w:rPr>
          <w:rFonts w:asciiTheme="majorBidi" w:hAnsiTheme="majorBidi" w:cstheme="majorBidi"/>
          <w:spacing w:val="-1"/>
          <w:sz w:val="24"/>
        </w:rPr>
        <w:t>,</w:t>
      </w:r>
      <w:r w:rsidRPr="00AE7A11">
        <w:rPr>
          <w:rFonts w:asciiTheme="majorBidi" w:hAnsiTheme="majorBidi" w:cstheme="majorBidi"/>
          <w:spacing w:val="3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valamint</w:t>
      </w:r>
      <w:proofErr w:type="spellEnd"/>
      <w:r w:rsidRPr="00AE7A11">
        <w:rPr>
          <w:rFonts w:asciiTheme="majorBidi" w:hAnsiTheme="majorBidi" w:cstheme="majorBidi"/>
          <w:spacing w:val="36"/>
          <w:sz w:val="24"/>
        </w:rPr>
        <w:t xml:space="preserve"> </w:t>
      </w:r>
      <w:r w:rsidRPr="00AE7A11">
        <w:rPr>
          <w:rFonts w:asciiTheme="majorBidi" w:hAnsiTheme="majorBidi" w:cstheme="majorBidi"/>
          <w:sz w:val="24"/>
        </w:rPr>
        <w:t>a</w:t>
      </w:r>
      <w:r w:rsidRPr="00AE7A11">
        <w:rPr>
          <w:rFonts w:asciiTheme="majorBidi" w:hAnsiTheme="majorBidi" w:cstheme="majorBidi"/>
          <w:spacing w:val="8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kötelező</w:t>
      </w:r>
      <w:proofErr w:type="spellEnd"/>
      <w:r w:rsidRPr="00AE7A11">
        <w:rPr>
          <w:rFonts w:asciiTheme="majorBidi" w:hAnsiTheme="majorBidi" w:cstheme="majorBidi"/>
          <w:b/>
          <w:spacing w:val="-12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irodalomban</w:t>
      </w:r>
      <w:proofErr w:type="spellEnd"/>
      <w:r w:rsidRPr="00AE7A11">
        <w:rPr>
          <w:rFonts w:asciiTheme="majorBidi" w:hAnsiTheme="majorBidi" w:cstheme="majorBidi"/>
          <w:b/>
          <w:spacing w:val="-1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megjelölt</w:t>
      </w:r>
      <w:proofErr w:type="spellEnd"/>
      <w:r w:rsidRPr="00AE7A11">
        <w:rPr>
          <w:rFonts w:asciiTheme="majorBidi" w:hAnsiTheme="majorBidi" w:cstheme="majorBidi"/>
          <w:b/>
          <w:spacing w:val="-12"/>
          <w:sz w:val="24"/>
        </w:rPr>
        <w:t xml:space="preserve"> </w:t>
      </w:r>
      <w:proofErr w:type="spellStart"/>
      <w:r w:rsidR="0028693D">
        <w:rPr>
          <w:rFonts w:asciiTheme="majorBidi" w:hAnsiTheme="majorBidi" w:cstheme="majorBidi"/>
          <w:b/>
          <w:spacing w:val="-1"/>
          <w:sz w:val="24"/>
        </w:rPr>
        <w:t>tankönyv</w:t>
      </w:r>
      <w:r w:rsidRPr="00AE7A11">
        <w:rPr>
          <w:rFonts w:asciiTheme="majorBidi" w:hAnsiTheme="majorBidi" w:cstheme="majorBidi"/>
          <w:b/>
          <w:spacing w:val="-1"/>
          <w:sz w:val="24"/>
        </w:rPr>
        <w:t>fejezetek</w:t>
      </w:r>
      <w:proofErr w:type="spellEnd"/>
      <w:r w:rsidRPr="00AE7A11">
        <w:rPr>
          <w:rFonts w:asciiTheme="majorBidi" w:hAnsiTheme="majorBidi" w:cstheme="majorBidi"/>
          <w:b/>
          <w:spacing w:val="-1"/>
          <w:sz w:val="24"/>
        </w:rPr>
        <w:t>,</w:t>
      </w:r>
      <w:r w:rsidRPr="00AE7A11">
        <w:rPr>
          <w:rFonts w:asciiTheme="majorBidi" w:hAnsiTheme="majorBidi" w:cstheme="majorBidi"/>
          <w:b/>
          <w:spacing w:val="-1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jogesetek</w:t>
      </w:r>
      <w:proofErr w:type="spellEnd"/>
      <w:r w:rsidRPr="00AE7A11">
        <w:rPr>
          <w:rFonts w:asciiTheme="majorBidi" w:hAnsiTheme="majorBidi" w:cstheme="majorBidi"/>
          <w:b/>
          <w:spacing w:val="-12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z w:val="24"/>
        </w:rPr>
        <w:t>és</w:t>
      </w:r>
      <w:proofErr w:type="spellEnd"/>
      <w:r w:rsidRPr="00AE7A11">
        <w:rPr>
          <w:rFonts w:asciiTheme="majorBidi" w:hAnsiTheme="majorBidi" w:cstheme="majorBidi"/>
          <w:spacing w:val="-13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jogszabályok</w:t>
      </w:r>
      <w:proofErr w:type="spellEnd"/>
      <w:r w:rsidRPr="00AE7A11">
        <w:rPr>
          <w:rFonts w:asciiTheme="majorBidi" w:hAnsiTheme="majorBidi" w:cstheme="majorBidi"/>
          <w:spacing w:val="-1"/>
          <w:sz w:val="24"/>
        </w:rPr>
        <w:t>.</w:t>
      </w:r>
    </w:p>
    <w:p w:rsidR="00EC0E25" w:rsidRPr="00AE7A11" w:rsidRDefault="00EC0E25">
      <w:pPr>
        <w:spacing w:before="4"/>
        <w:rPr>
          <w:rFonts w:asciiTheme="majorBidi" w:eastAsia="Garamond" w:hAnsiTheme="majorBidi" w:cstheme="majorBidi"/>
          <w:sz w:val="24"/>
          <w:szCs w:val="24"/>
        </w:rPr>
      </w:pPr>
    </w:p>
    <w:p w:rsidR="00EC0E25" w:rsidRPr="00AE7A11" w:rsidRDefault="00041FC1">
      <w:pPr>
        <w:pStyle w:val="Cmsor1"/>
        <w:jc w:val="both"/>
        <w:rPr>
          <w:rFonts w:asciiTheme="majorBidi" w:hAnsiTheme="majorBidi" w:cstheme="majorBidi"/>
          <w:b w:val="0"/>
          <w:bCs w:val="0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Elméleti</w:t>
      </w:r>
      <w:proofErr w:type="spellEnd"/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kurzus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rész</w:t>
      </w:r>
      <w:proofErr w:type="spellEnd"/>
      <w:r w:rsidRPr="00AE7A11">
        <w:rPr>
          <w:rFonts w:asciiTheme="majorBidi" w:hAnsiTheme="majorBidi" w:cstheme="majorBidi"/>
          <w:spacing w:val="-11"/>
        </w:rPr>
        <w:t xml:space="preserve"> </w:t>
      </w:r>
      <w:r w:rsidRPr="00AE7A11">
        <w:rPr>
          <w:rFonts w:asciiTheme="majorBidi" w:hAnsiTheme="majorBidi" w:cstheme="majorBidi"/>
        </w:rPr>
        <w:t>(</w:t>
      </w:r>
      <w:proofErr w:type="spellStart"/>
      <w:r w:rsidRPr="00AE7A11">
        <w:rPr>
          <w:rFonts w:asciiTheme="majorBidi" w:hAnsiTheme="majorBidi" w:cstheme="majorBidi"/>
        </w:rPr>
        <w:t>előadás</w:t>
      </w:r>
      <w:proofErr w:type="spellEnd"/>
      <w:r w:rsidRPr="00AE7A11">
        <w:rPr>
          <w:rFonts w:asciiTheme="majorBidi" w:hAnsiTheme="majorBidi" w:cstheme="majorBidi"/>
        </w:rPr>
        <w:t>)</w:t>
      </w:r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anyagából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="0028693D">
        <w:rPr>
          <w:rFonts w:asciiTheme="majorBidi" w:hAnsiTheme="majorBidi" w:cstheme="majorBidi"/>
          <w:spacing w:val="-1"/>
        </w:rPr>
        <w:t>történő</w:t>
      </w:r>
      <w:proofErr w:type="spellEnd"/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számonkérés</w:t>
      </w:r>
      <w:proofErr w:type="spellEnd"/>
      <w:r w:rsidRPr="00AE7A11">
        <w:rPr>
          <w:rFonts w:asciiTheme="majorBidi" w:hAnsiTheme="majorBidi" w:cstheme="majorBidi"/>
          <w:spacing w:val="-1"/>
        </w:rPr>
        <w:t>:</w:t>
      </w:r>
    </w:p>
    <w:p w:rsidR="00EC0E25" w:rsidRPr="00AE7A11" w:rsidRDefault="00EC0E25">
      <w:pPr>
        <w:spacing w:before="7"/>
        <w:rPr>
          <w:rFonts w:asciiTheme="majorBidi" w:eastAsia="Times New Roman" w:hAnsiTheme="majorBidi" w:cstheme="majorBidi"/>
          <w:b/>
          <w:bCs/>
          <w:sz w:val="23"/>
          <w:szCs w:val="23"/>
        </w:rPr>
      </w:pPr>
    </w:p>
    <w:p w:rsidR="00EC0E25" w:rsidRPr="00AE7A11" w:rsidRDefault="00041FC1">
      <w:pPr>
        <w:ind w:left="115" w:right="112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E7A11">
        <w:rPr>
          <w:rFonts w:asciiTheme="majorBidi" w:hAnsiTheme="majorBidi" w:cstheme="majorBidi"/>
          <w:spacing w:val="-1"/>
          <w:sz w:val="24"/>
        </w:rPr>
        <w:t>Az</w:t>
      </w:r>
      <w:proofErr w:type="spellEnd"/>
      <w:r w:rsidRPr="00AE7A11">
        <w:rPr>
          <w:rFonts w:asciiTheme="majorBidi" w:hAnsiTheme="majorBidi" w:cstheme="majorBidi"/>
          <w:spacing w:val="2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előadások</w:t>
      </w:r>
      <w:proofErr w:type="spellEnd"/>
      <w:r w:rsidRPr="00AE7A11">
        <w:rPr>
          <w:rFonts w:asciiTheme="majorBidi" w:hAnsiTheme="majorBidi" w:cstheme="majorBidi"/>
          <w:spacing w:val="2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látogatása</w:t>
      </w:r>
      <w:proofErr w:type="spellEnd"/>
      <w:r w:rsidRPr="00AE7A11">
        <w:rPr>
          <w:rFonts w:asciiTheme="majorBidi" w:hAnsiTheme="majorBidi" w:cstheme="majorBidi"/>
          <w:spacing w:val="2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z w:val="24"/>
        </w:rPr>
        <w:t>önkéntes</w:t>
      </w:r>
      <w:proofErr w:type="spellEnd"/>
      <w:r w:rsidRPr="00AE7A11">
        <w:rPr>
          <w:rFonts w:asciiTheme="majorBidi" w:hAnsiTheme="majorBidi" w:cstheme="majorBidi"/>
          <w:sz w:val="24"/>
        </w:rPr>
        <w:t>,</w:t>
      </w:r>
      <w:r w:rsidRPr="00AE7A11">
        <w:rPr>
          <w:rFonts w:asciiTheme="majorBidi" w:hAnsiTheme="majorBidi" w:cstheme="majorBidi"/>
          <w:spacing w:val="25"/>
          <w:sz w:val="24"/>
        </w:rPr>
        <w:t xml:space="preserve"> </w:t>
      </w:r>
      <w:r w:rsidRPr="00AE7A11">
        <w:rPr>
          <w:rFonts w:asciiTheme="majorBidi" w:hAnsiTheme="majorBidi" w:cstheme="majorBidi"/>
          <w:sz w:val="24"/>
        </w:rPr>
        <w:t>de</w:t>
      </w:r>
      <w:r w:rsidRPr="00AE7A11">
        <w:rPr>
          <w:rFonts w:asciiTheme="majorBidi" w:hAnsiTheme="majorBidi" w:cstheme="majorBidi"/>
          <w:spacing w:val="2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az</w:t>
      </w:r>
      <w:proofErr w:type="spellEnd"/>
      <w:r w:rsidRPr="00AE7A11">
        <w:rPr>
          <w:rFonts w:asciiTheme="majorBidi" w:hAnsiTheme="majorBidi" w:cstheme="majorBidi"/>
          <w:spacing w:val="2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z w:val="24"/>
        </w:rPr>
        <w:t>ott</w:t>
      </w:r>
      <w:proofErr w:type="spellEnd"/>
      <w:r w:rsidRPr="00AE7A11">
        <w:rPr>
          <w:rFonts w:asciiTheme="majorBidi" w:hAnsiTheme="majorBidi" w:cstheme="majorBidi"/>
          <w:spacing w:val="24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elhangzottak</w:t>
      </w:r>
      <w:proofErr w:type="spellEnd"/>
      <w:r w:rsidRPr="00AE7A11">
        <w:rPr>
          <w:rFonts w:asciiTheme="majorBidi" w:hAnsiTheme="majorBidi" w:cstheme="majorBidi"/>
          <w:spacing w:val="2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teljes</w:t>
      </w:r>
      <w:proofErr w:type="spellEnd"/>
      <w:r w:rsidRPr="00AE7A11">
        <w:rPr>
          <w:rFonts w:asciiTheme="majorBidi" w:hAnsiTheme="majorBidi" w:cstheme="majorBidi"/>
          <w:b/>
          <w:spacing w:val="2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z w:val="24"/>
        </w:rPr>
        <w:t>egészében</w:t>
      </w:r>
      <w:proofErr w:type="spellEnd"/>
      <w:r w:rsidRPr="00AE7A11">
        <w:rPr>
          <w:rFonts w:asciiTheme="majorBidi" w:hAnsiTheme="majorBidi" w:cstheme="majorBidi"/>
          <w:b/>
          <w:spacing w:val="26"/>
          <w:sz w:val="24"/>
        </w:rPr>
        <w:t xml:space="preserve"> </w:t>
      </w:r>
      <w:r w:rsidRPr="00AE7A11">
        <w:rPr>
          <w:rFonts w:asciiTheme="majorBidi" w:hAnsiTheme="majorBidi" w:cstheme="majorBidi"/>
          <w:sz w:val="24"/>
        </w:rPr>
        <w:t>a</w:t>
      </w:r>
      <w:r w:rsidRPr="00AE7A11">
        <w:rPr>
          <w:rFonts w:asciiTheme="majorBidi" w:hAnsiTheme="majorBidi" w:cstheme="majorBidi"/>
          <w:spacing w:val="24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számonkérés</w:t>
      </w:r>
      <w:proofErr w:type="spellEnd"/>
      <w:r w:rsidRPr="00AE7A11">
        <w:rPr>
          <w:rFonts w:asciiTheme="majorBidi" w:hAnsiTheme="majorBidi" w:cstheme="majorBidi"/>
          <w:b/>
          <w:spacing w:val="81"/>
          <w:w w:val="99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részét</w:t>
      </w:r>
      <w:proofErr w:type="spellEnd"/>
      <w:r w:rsidRPr="00AE7A11">
        <w:rPr>
          <w:rFonts w:asciiTheme="majorBidi" w:hAnsiTheme="majorBidi" w:cstheme="majorBidi"/>
          <w:b/>
          <w:spacing w:val="-1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z w:val="24"/>
        </w:rPr>
        <w:t>képezik</w:t>
      </w:r>
      <w:proofErr w:type="spellEnd"/>
      <w:r w:rsidRPr="00AE7A11">
        <w:rPr>
          <w:rFonts w:asciiTheme="majorBidi" w:hAnsiTheme="majorBidi" w:cstheme="majorBidi"/>
          <w:sz w:val="24"/>
        </w:rPr>
        <w:t>.</w:t>
      </w:r>
    </w:p>
    <w:p w:rsidR="00EC0E25" w:rsidRPr="00AE7A11" w:rsidRDefault="0015542D">
      <w:pPr>
        <w:ind w:left="115" w:right="109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pacing w:val="-1"/>
          <w:sz w:val="24"/>
        </w:rPr>
        <w:t>L</w:t>
      </w:r>
      <w:r w:rsidR="00041FC1" w:rsidRPr="00AE7A11">
        <w:rPr>
          <w:rFonts w:asciiTheme="majorBidi" w:hAnsiTheme="majorBidi" w:cstheme="majorBidi"/>
          <w:spacing w:val="-1"/>
          <w:sz w:val="24"/>
        </w:rPr>
        <w:t>ehetőséget</w:t>
      </w:r>
      <w:proofErr w:type="spellEnd"/>
      <w:r w:rsidR="00041FC1" w:rsidRPr="00AE7A11">
        <w:rPr>
          <w:rFonts w:asciiTheme="majorBidi" w:hAnsiTheme="majorBidi" w:cstheme="majorBidi"/>
          <w:spacing w:val="19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z w:val="24"/>
        </w:rPr>
        <w:t>biztosítunk</w:t>
      </w:r>
      <w:proofErr w:type="spellEnd"/>
      <w:r w:rsidR="00041FC1" w:rsidRPr="00AE7A11">
        <w:rPr>
          <w:rFonts w:asciiTheme="majorBidi" w:hAnsiTheme="majorBidi" w:cstheme="majorBidi"/>
          <w:spacing w:val="20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pacing w:val="-1"/>
          <w:sz w:val="24"/>
        </w:rPr>
        <w:t>egy</w:t>
      </w:r>
      <w:proofErr w:type="spellEnd"/>
      <w:r w:rsidR="00041FC1" w:rsidRPr="00AE7A11">
        <w:rPr>
          <w:rFonts w:asciiTheme="majorBidi" w:hAnsiTheme="majorBidi" w:cstheme="majorBidi"/>
          <w:spacing w:val="17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b/>
          <w:spacing w:val="-1"/>
          <w:sz w:val="24"/>
        </w:rPr>
        <w:t>zárthelyi</w:t>
      </w:r>
      <w:proofErr w:type="spellEnd"/>
      <w:r w:rsidR="00041FC1" w:rsidRPr="00AE7A11">
        <w:rPr>
          <w:rFonts w:asciiTheme="majorBidi" w:hAnsiTheme="majorBidi" w:cstheme="majorBidi"/>
          <w:b/>
          <w:spacing w:val="20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b/>
          <w:sz w:val="24"/>
        </w:rPr>
        <w:t>dolgozat</w:t>
      </w:r>
      <w:proofErr w:type="spellEnd"/>
      <w:r w:rsidR="00041FC1" w:rsidRPr="00AE7A11">
        <w:rPr>
          <w:rFonts w:asciiTheme="majorBidi" w:hAnsiTheme="majorBidi" w:cstheme="majorBidi"/>
          <w:b/>
          <w:spacing w:val="61"/>
          <w:w w:val="99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pacing w:val="-1"/>
          <w:sz w:val="24"/>
        </w:rPr>
        <w:t>megírására</w:t>
      </w:r>
      <w:proofErr w:type="spellEnd"/>
      <w:r w:rsidR="00041FC1" w:rsidRPr="00AE7A11">
        <w:rPr>
          <w:rFonts w:asciiTheme="majorBidi" w:hAnsiTheme="majorBidi" w:cstheme="majorBidi"/>
          <w:spacing w:val="-1"/>
          <w:sz w:val="24"/>
        </w:rPr>
        <w:t>,</w:t>
      </w:r>
      <w:r w:rsidR="00041FC1" w:rsidRPr="00AE7A11">
        <w:rPr>
          <w:rFonts w:asciiTheme="majorBidi" w:hAnsiTheme="majorBidi" w:cstheme="majorBidi"/>
          <w:spacing w:val="17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z w:val="24"/>
        </w:rPr>
        <w:t>mely</w:t>
      </w:r>
      <w:proofErr w:type="spellEnd"/>
      <w:r w:rsidR="00041FC1" w:rsidRPr="00AE7A11">
        <w:rPr>
          <w:rFonts w:asciiTheme="majorBidi" w:hAnsiTheme="majorBidi" w:cstheme="majorBidi"/>
          <w:spacing w:val="13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pacing w:val="-1"/>
          <w:sz w:val="24"/>
        </w:rPr>
        <w:t>alapján</w:t>
      </w:r>
      <w:proofErr w:type="spellEnd"/>
      <w:r w:rsidR="00041FC1" w:rsidRPr="00AE7A11">
        <w:rPr>
          <w:rFonts w:asciiTheme="majorBidi" w:hAnsiTheme="majorBidi" w:cstheme="majorBidi"/>
          <w:spacing w:val="19"/>
          <w:sz w:val="24"/>
        </w:rPr>
        <w:t xml:space="preserve"> </w:t>
      </w:r>
      <w:r w:rsidR="00041FC1" w:rsidRPr="00AE7A11">
        <w:rPr>
          <w:rFonts w:asciiTheme="majorBidi" w:hAnsiTheme="majorBidi" w:cstheme="majorBidi"/>
          <w:sz w:val="24"/>
        </w:rPr>
        <w:t>a</w:t>
      </w:r>
      <w:r w:rsidR="00041FC1" w:rsidRPr="00AE7A11">
        <w:rPr>
          <w:rFonts w:asciiTheme="majorBidi" w:hAnsiTheme="majorBidi" w:cstheme="majorBidi"/>
          <w:spacing w:val="16"/>
          <w:sz w:val="24"/>
        </w:rPr>
        <w:t xml:space="preserve"> </w:t>
      </w:r>
      <w:r w:rsidR="00041FC1" w:rsidRPr="00AE7A11">
        <w:rPr>
          <w:rFonts w:asciiTheme="majorBidi" w:hAnsiTheme="majorBidi" w:cstheme="majorBidi"/>
          <w:b/>
          <w:spacing w:val="-1"/>
          <w:sz w:val="24"/>
        </w:rPr>
        <w:t>90-100%</w:t>
      </w:r>
      <w:r w:rsidR="00041FC1" w:rsidRPr="00AE7A11">
        <w:rPr>
          <w:rFonts w:asciiTheme="majorBidi" w:hAnsiTheme="majorBidi" w:cstheme="majorBidi"/>
          <w:b/>
          <w:spacing w:val="18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b/>
          <w:spacing w:val="-1"/>
          <w:sz w:val="24"/>
        </w:rPr>
        <w:t>közötti</w:t>
      </w:r>
      <w:proofErr w:type="spellEnd"/>
      <w:r w:rsidR="00041FC1" w:rsidRPr="00AE7A11">
        <w:rPr>
          <w:rFonts w:asciiTheme="majorBidi" w:hAnsiTheme="majorBidi" w:cstheme="majorBidi"/>
          <w:b/>
          <w:spacing w:val="17"/>
          <w:sz w:val="24"/>
        </w:rPr>
        <w:t xml:space="preserve"> </w:t>
      </w:r>
      <w:proofErr w:type="spellStart"/>
      <w:r w:rsidR="0028693D">
        <w:rPr>
          <w:rFonts w:asciiTheme="majorBidi" w:hAnsiTheme="majorBidi" w:cstheme="majorBidi"/>
          <w:b/>
          <w:spacing w:val="-1"/>
          <w:sz w:val="24"/>
        </w:rPr>
        <w:t>teljesítmény</w:t>
      </w:r>
      <w:proofErr w:type="spellEnd"/>
      <w:r w:rsidR="0028693D">
        <w:rPr>
          <w:rFonts w:asciiTheme="majorBidi" w:hAnsiTheme="majorBidi" w:cstheme="majorBidi"/>
          <w:b/>
          <w:spacing w:val="-1"/>
          <w:sz w:val="24"/>
        </w:rPr>
        <w:t xml:space="preserve"> </w:t>
      </w:r>
      <w:proofErr w:type="spellStart"/>
      <w:r w:rsidR="0028693D">
        <w:rPr>
          <w:rFonts w:asciiTheme="majorBidi" w:hAnsiTheme="majorBidi" w:cstheme="majorBidi"/>
          <w:b/>
          <w:spacing w:val="-1"/>
          <w:sz w:val="24"/>
        </w:rPr>
        <w:t>esetén</w:t>
      </w:r>
      <w:proofErr w:type="spellEnd"/>
      <w:r w:rsidR="0028693D">
        <w:rPr>
          <w:rFonts w:asciiTheme="majorBidi" w:hAnsiTheme="majorBidi" w:cstheme="majorBidi"/>
          <w:b/>
          <w:spacing w:val="-1"/>
          <w:sz w:val="24"/>
        </w:rPr>
        <w:t xml:space="preserve"> a</w:t>
      </w:r>
      <w:r w:rsidR="00041FC1" w:rsidRPr="00AE7A11">
        <w:rPr>
          <w:rFonts w:asciiTheme="majorBidi" w:hAnsiTheme="majorBidi" w:cstheme="majorBidi"/>
          <w:b/>
          <w:spacing w:val="18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b/>
          <w:spacing w:val="-1"/>
          <w:sz w:val="24"/>
        </w:rPr>
        <w:t>beugró</w:t>
      </w:r>
      <w:proofErr w:type="spellEnd"/>
      <w:r w:rsidR="00D30347" w:rsidRPr="00AE7A11">
        <w:rPr>
          <w:rFonts w:asciiTheme="majorBidi" w:hAnsiTheme="majorBidi" w:cstheme="majorBidi"/>
          <w:b/>
          <w:spacing w:val="-1"/>
          <w:sz w:val="24"/>
        </w:rPr>
        <w:t xml:space="preserve"> </w:t>
      </w:r>
      <w:proofErr w:type="spellStart"/>
      <w:r w:rsidR="00D30347" w:rsidRPr="00AE7A11">
        <w:rPr>
          <w:rFonts w:asciiTheme="majorBidi" w:hAnsiTheme="majorBidi" w:cstheme="majorBidi"/>
          <w:b/>
          <w:spacing w:val="-1"/>
          <w:sz w:val="24"/>
        </w:rPr>
        <w:t>kérdések</w:t>
      </w:r>
      <w:proofErr w:type="spellEnd"/>
      <w:r w:rsidR="00D30347" w:rsidRPr="00AE7A11">
        <w:rPr>
          <w:rFonts w:asciiTheme="majorBidi" w:hAnsiTheme="majorBidi" w:cstheme="majorBidi"/>
          <w:b/>
          <w:spacing w:val="-1"/>
          <w:sz w:val="24"/>
        </w:rPr>
        <w:t xml:space="preserve"> </w:t>
      </w:r>
      <w:proofErr w:type="spellStart"/>
      <w:r w:rsidR="00D30347" w:rsidRPr="00AE7A11">
        <w:rPr>
          <w:rFonts w:asciiTheme="majorBidi" w:hAnsiTheme="majorBidi" w:cstheme="majorBidi"/>
          <w:b/>
          <w:spacing w:val="-1"/>
          <w:sz w:val="24"/>
        </w:rPr>
        <w:t>megírása</w:t>
      </w:r>
      <w:proofErr w:type="spellEnd"/>
      <w:r w:rsidR="00D30347" w:rsidRPr="00AE7A11">
        <w:rPr>
          <w:rFonts w:asciiTheme="majorBidi" w:hAnsiTheme="majorBidi" w:cstheme="majorBidi"/>
          <w:b/>
          <w:spacing w:val="-1"/>
          <w:sz w:val="24"/>
        </w:rPr>
        <w:t xml:space="preserve"> </w:t>
      </w:r>
      <w:proofErr w:type="spellStart"/>
      <w:r w:rsidR="00D30347" w:rsidRPr="00AE7A11">
        <w:rPr>
          <w:rFonts w:asciiTheme="majorBidi" w:hAnsiTheme="majorBidi" w:cstheme="majorBidi"/>
          <w:b/>
          <w:spacing w:val="-1"/>
          <w:sz w:val="24"/>
        </w:rPr>
        <w:t>alól</w:t>
      </w:r>
      <w:proofErr w:type="spellEnd"/>
      <w:r w:rsidR="00D30347" w:rsidRPr="00AE7A11">
        <w:rPr>
          <w:rFonts w:asciiTheme="majorBidi" w:hAnsiTheme="majorBidi" w:cstheme="majorBidi"/>
          <w:b/>
          <w:spacing w:val="-1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b/>
          <w:spacing w:val="-1"/>
          <w:sz w:val="24"/>
        </w:rPr>
        <w:t>mentesség</w:t>
      </w:r>
      <w:proofErr w:type="spellEnd"/>
      <w:r w:rsidR="00041FC1" w:rsidRPr="00AE7A11">
        <w:rPr>
          <w:rFonts w:asciiTheme="majorBidi" w:hAnsiTheme="majorBidi" w:cstheme="majorBidi"/>
          <w:b/>
          <w:spacing w:val="17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b/>
          <w:spacing w:val="-1"/>
          <w:sz w:val="24"/>
        </w:rPr>
        <w:t>szerezhető</w:t>
      </w:r>
      <w:proofErr w:type="spellEnd"/>
      <w:r w:rsidR="00041FC1" w:rsidRPr="00AE7A11">
        <w:rPr>
          <w:rFonts w:asciiTheme="majorBidi" w:hAnsiTheme="majorBidi" w:cstheme="majorBidi"/>
          <w:b/>
          <w:spacing w:val="101"/>
          <w:w w:val="99"/>
          <w:sz w:val="24"/>
        </w:rPr>
        <w:t xml:space="preserve"> </w:t>
      </w:r>
      <w:r w:rsidR="00041FC1" w:rsidRPr="00AE7A11">
        <w:rPr>
          <w:rFonts w:asciiTheme="majorBidi" w:hAnsiTheme="majorBidi" w:cstheme="majorBidi"/>
          <w:spacing w:val="-1"/>
          <w:sz w:val="24"/>
        </w:rPr>
        <w:t>(A</w:t>
      </w:r>
      <w:r w:rsidR="00041FC1" w:rsidRPr="00AE7A11">
        <w:rPr>
          <w:rFonts w:asciiTheme="majorBidi" w:hAnsiTheme="majorBidi" w:cstheme="majorBidi"/>
          <w:spacing w:val="-9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pacing w:val="-1"/>
          <w:sz w:val="24"/>
        </w:rPr>
        <w:t>hallgatók</w:t>
      </w:r>
      <w:proofErr w:type="spellEnd"/>
      <w:r w:rsidR="00041FC1" w:rsidRPr="00AE7A11">
        <w:rPr>
          <w:rFonts w:asciiTheme="majorBidi" w:hAnsiTheme="majorBidi" w:cstheme="majorBidi"/>
          <w:spacing w:val="-7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z w:val="24"/>
        </w:rPr>
        <w:t>ezt</w:t>
      </w:r>
      <w:proofErr w:type="spellEnd"/>
      <w:r w:rsidR="00041FC1" w:rsidRPr="00AE7A11">
        <w:rPr>
          <w:rFonts w:asciiTheme="majorBidi" w:hAnsiTheme="majorBidi" w:cstheme="majorBidi"/>
          <w:spacing w:val="-7"/>
          <w:sz w:val="24"/>
        </w:rPr>
        <w:t xml:space="preserve"> </w:t>
      </w:r>
      <w:r w:rsidR="00041FC1" w:rsidRPr="00AE7A11">
        <w:rPr>
          <w:rFonts w:asciiTheme="majorBidi" w:hAnsiTheme="majorBidi" w:cstheme="majorBidi"/>
          <w:sz w:val="24"/>
        </w:rPr>
        <w:t>a</w:t>
      </w:r>
      <w:r w:rsidR="00041FC1" w:rsidRPr="00AE7A11">
        <w:rPr>
          <w:rFonts w:asciiTheme="majorBidi" w:hAnsiTheme="majorBidi" w:cstheme="majorBidi"/>
          <w:spacing w:val="-8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pacing w:val="-1"/>
          <w:sz w:val="24"/>
        </w:rPr>
        <w:t>dolgozatot</w:t>
      </w:r>
      <w:proofErr w:type="spellEnd"/>
      <w:r w:rsidR="00041FC1" w:rsidRPr="00AE7A11">
        <w:rPr>
          <w:rFonts w:asciiTheme="majorBidi" w:hAnsiTheme="majorBidi" w:cstheme="majorBidi"/>
          <w:spacing w:val="-7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z w:val="24"/>
        </w:rPr>
        <w:t>egy</w:t>
      </w:r>
      <w:proofErr w:type="spellEnd"/>
      <w:r w:rsidR="00041FC1" w:rsidRPr="00AE7A11">
        <w:rPr>
          <w:rFonts w:asciiTheme="majorBidi" w:hAnsiTheme="majorBidi" w:cstheme="majorBidi"/>
          <w:spacing w:val="-12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z w:val="24"/>
        </w:rPr>
        <w:t>közösen</w:t>
      </w:r>
      <w:proofErr w:type="spellEnd"/>
      <w:r w:rsidR="00041FC1" w:rsidRPr="00AE7A11">
        <w:rPr>
          <w:rFonts w:asciiTheme="majorBidi" w:hAnsiTheme="majorBidi" w:cstheme="majorBidi"/>
          <w:spacing w:val="-7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pacing w:val="-1"/>
          <w:sz w:val="24"/>
        </w:rPr>
        <w:t>egyeztetett</w:t>
      </w:r>
      <w:proofErr w:type="spellEnd"/>
      <w:r w:rsidR="00041FC1" w:rsidRPr="00AE7A11">
        <w:rPr>
          <w:rFonts w:asciiTheme="majorBidi" w:hAnsiTheme="majorBidi" w:cstheme="majorBidi"/>
          <w:spacing w:val="-7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pacing w:val="-1"/>
          <w:sz w:val="24"/>
        </w:rPr>
        <w:t>időpontban</w:t>
      </w:r>
      <w:proofErr w:type="spellEnd"/>
      <w:r w:rsidR="00041FC1" w:rsidRPr="00AE7A11">
        <w:rPr>
          <w:rFonts w:asciiTheme="majorBidi" w:hAnsiTheme="majorBidi" w:cstheme="majorBidi"/>
          <w:spacing w:val="-7"/>
          <w:sz w:val="24"/>
        </w:rPr>
        <w:t xml:space="preserve"> </w:t>
      </w:r>
      <w:proofErr w:type="spellStart"/>
      <w:r w:rsidR="00041FC1" w:rsidRPr="00AE7A11">
        <w:rPr>
          <w:rFonts w:asciiTheme="majorBidi" w:hAnsiTheme="majorBidi" w:cstheme="majorBidi"/>
          <w:spacing w:val="-1"/>
          <w:sz w:val="24"/>
        </w:rPr>
        <w:t>írják</w:t>
      </w:r>
      <w:proofErr w:type="spellEnd"/>
      <w:r w:rsidR="00041FC1" w:rsidRPr="00AE7A11">
        <w:rPr>
          <w:rFonts w:asciiTheme="majorBidi" w:hAnsiTheme="majorBidi" w:cstheme="majorBidi"/>
          <w:spacing w:val="-1"/>
          <w:sz w:val="24"/>
        </w:rPr>
        <w:t>.)</w:t>
      </w:r>
    </w:p>
    <w:p w:rsidR="00EC0E25" w:rsidRDefault="00041FC1" w:rsidP="0015542D">
      <w:pPr>
        <w:ind w:left="115" w:right="107"/>
        <w:jc w:val="both"/>
        <w:rPr>
          <w:rFonts w:asciiTheme="majorBidi" w:hAnsiTheme="majorBidi" w:cstheme="majorBidi"/>
          <w:spacing w:val="-1"/>
          <w:sz w:val="24"/>
        </w:rPr>
      </w:pPr>
      <w:proofErr w:type="spellStart"/>
      <w:r w:rsidRPr="00AE7A11">
        <w:rPr>
          <w:rFonts w:asciiTheme="majorBidi" w:hAnsiTheme="majorBidi" w:cstheme="majorBidi"/>
          <w:spacing w:val="-1"/>
          <w:sz w:val="24"/>
        </w:rPr>
        <w:t>Az</w:t>
      </w:r>
      <w:proofErr w:type="spellEnd"/>
      <w:r w:rsidRPr="00AE7A11">
        <w:rPr>
          <w:rFonts w:asciiTheme="majorBidi" w:hAnsiTheme="majorBidi" w:cstheme="majorBidi"/>
          <w:spacing w:val="2"/>
          <w:sz w:val="24"/>
        </w:rPr>
        <w:t xml:space="preserve"> </w:t>
      </w:r>
      <w:r w:rsidRPr="00AE7A11">
        <w:rPr>
          <w:rFonts w:asciiTheme="majorBidi" w:hAnsiTheme="majorBidi" w:cstheme="majorBidi"/>
          <w:sz w:val="24"/>
        </w:rPr>
        <w:t xml:space="preserve">a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hallgató</w:t>
      </w:r>
      <w:proofErr w:type="spellEnd"/>
      <w:r w:rsidRPr="00AE7A11">
        <w:rPr>
          <w:rFonts w:asciiTheme="majorBidi" w:hAnsiTheme="majorBidi" w:cstheme="majorBidi"/>
          <w:spacing w:val="-1"/>
          <w:sz w:val="24"/>
        </w:rPr>
        <w:t>,</w:t>
      </w:r>
      <w:r w:rsidRPr="00AE7A11">
        <w:rPr>
          <w:rFonts w:asciiTheme="majorBidi" w:hAnsiTheme="majorBidi" w:cstheme="majorBidi"/>
          <w:spacing w:val="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aki</w:t>
      </w:r>
      <w:proofErr w:type="spellEnd"/>
      <w:r w:rsidRPr="00AE7A11">
        <w:rPr>
          <w:rFonts w:asciiTheme="majorBidi" w:hAnsiTheme="majorBidi" w:cstheme="majorBidi"/>
          <w:spacing w:val="1"/>
          <w:sz w:val="24"/>
        </w:rPr>
        <w:t xml:space="preserve"> </w:t>
      </w:r>
      <w:proofErr w:type="spellStart"/>
      <w:r w:rsidR="00D30347" w:rsidRPr="00AE7A11">
        <w:rPr>
          <w:rFonts w:asciiTheme="majorBidi" w:hAnsiTheme="majorBidi" w:cstheme="majorBidi"/>
          <w:b/>
          <w:spacing w:val="-1"/>
          <w:sz w:val="24"/>
        </w:rPr>
        <w:t>megszerezte</w:t>
      </w:r>
      <w:proofErr w:type="spellEnd"/>
      <w:r w:rsidRPr="00AE7A11">
        <w:rPr>
          <w:rFonts w:asciiTheme="majorBidi" w:hAnsiTheme="majorBidi" w:cstheme="majorBidi"/>
          <w:b/>
          <w:spacing w:val="1"/>
          <w:sz w:val="24"/>
        </w:rPr>
        <w:t xml:space="preserve"> </w:t>
      </w:r>
      <w:r w:rsidRPr="00AE7A11">
        <w:rPr>
          <w:rFonts w:asciiTheme="majorBidi" w:hAnsiTheme="majorBidi" w:cstheme="majorBidi"/>
          <w:b/>
          <w:sz w:val="24"/>
        </w:rPr>
        <w:t>a</w:t>
      </w:r>
      <w:r w:rsidRPr="00AE7A11">
        <w:rPr>
          <w:rFonts w:asciiTheme="majorBidi" w:hAnsiTheme="majorBidi" w:cstheme="majorBidi"/>
          <w:b/>
          <w:spacing w:val="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beugró</w:t>
      </w:r>
      <w:proofErr w:type="spellEnd"/>
      <w:r w:rsidR="00D30347" w:rsidRPr="00AE7A11">
        <w:rPr>
          <w:rFonts w:asciiTheme="majorBidi" w:hAnsiTheme="majorBidi" w:cstheme="majorBidi"/>
          <w:b/>
          <w:spacing w:val="-1"/>
          <w:sz w:val="24"/>
        </w:rPr>
        <w:t xml:space="preserve"> </w:t>
      </w:r>
      <w:proofErr w:type="spellStart"/>
      <w:r w:rsidR="00D30347" w:rsidRPr="00AE7A11">
        <w:rPr>
          <w:rFonts w:asciiTheme="majorBidi" w:hAnsiTheme="majorBidi" w:cstheme="majorBidi"/>
          <w:b/>
          <w:spacing w:val="-1"/>
          <w:sz w:val="24"/>
        </w:rPr>
        <w:t>kérdések</w:t>
      </w:r>
      <w:proofErr w:type="spellEnd"/>
      <w:r w:rsidR="00D30347" w:rsidRPr="00AE7A11">
        <w:rPr>
          <w:rFonts w:asciiTheme="majorBidi" w:hAnsiTheme="majorBidi" w:cstheme="majorBidi"/>
          <w:b/>
          <w:spacing w:val="-1"/>
          <w:sz w:val="24"/>
        </w:rPr>
        <w:t xml:space="preserve"> </w:t>
      </w:r>
      <w:proofErr w:type="spellStart"/>
      <w:r w:rsidR="00D30347" w:rsidRPr="00AE7A11">
        <w:rPr>
          <w:rFonts w:asciiTheme="majorBidi" w:hAnsiTheme="majorBidi" w:cstheme="majorBidi"/>
          <w:b/>
          <w:spacing w:val="-1"/>
          <w:sz w:val="24"/>
        </w:rPr>
        <w:t>megírása</w:t>
      </w:r>
      <w:proofErr w:type="spellEnd"/>
      <w:r w:rsidR="00D30347" w:rsidRPr="00AE7A11">
        <w:rPr>
          <w:rFonts w:asciiTheme="majorBidi" w:hAnsiTheme="majorBidi" w:cstheme="majorBidi"/>
          <w:b/>
          <w:spacing w:val="-1"/>
          <w:sz w:val="24"/>
        </w:rPr>
        <w:t xml:space="preserve"> </w:t>
      </w:r>
      <w:proofErr w:type="spellStart"/>
      <w:r w:rsidR="00D30347" w:rsidRPr="00AE7A11">
        <w:rPr>
          <w:rFonts w:asciiTheme="majorBidi" w:hAnsiTheme="majorBidi" w:cstheme="majorBidi"/>
          <w:b/>
          <w:spacing w:val="-1"/>
          <w:sz w:val="24"/>
        </w:rPr>
        <w:t>alóli</w:t>
      </w:r>
      <w:proofErr w:type="spellEnd"/>
      <w:r w:rsidR="00D30347" w:rsidRPr="00AE7A11">
        <w:rPr>
          <w:rFonts w:asciiTheme="majorBidi" w:hAnsiTheme="majorBidi" w:cstheme="majorBidi"/>
          <w:b/>
          <w:spacing w:val="-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mentességet</w:t>
      </w:r>
      <w:proofErr w:type="spellEnd"/>
      <w:r w:rsidRPr="00AE7A11">
        <w:rPr>
          <w:rFonts w:asciiTheme="majorBidi" w:hAnsiTheme="majorBidi" w:cstheme="majorBidi"/>
          <w:spacing w:val="-1"/>
          <w:sz w:val="24"/>
        </w:rPr>
        <w:t>,</w:t>
      </w:r>
      <w:r w:rsidRPr="00AE7A11">
        <w:rPr>
          <w:rFonts w:asciiTheme="majorBidi" w:hAnsiTheme="majorBidi" w:cstheme="majorBidi"/>
          <w:spacing w:val="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lehetőséget</w:t>
      </w:r>
      <w:proofErr w:type="spellEnd"/>
      <w:r w:rsidRPr="00AE7A11">
        <w:rPr>
          <w:rFonts w:asciiTheme="majorBidi" w:hAnsiTheme="majorBidi" w:cstheme="majorBidi"/>
          <w:spacing w:val="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kap</w:t>
      </w:r>
      <w:proofErr w:type="spellEnd"/>
      <w:r w:rsidRPr="00AE7A11">
        <w:rPr>
          <w:rFonts w:asciiTheme="majorBidi" w:hAnsiTheme="majorBidi" w:cstheme="majorBidi"/>
          <w:spacing w:val="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1"/>
          <w:sz w:val="24"/>
        </w:rPr>
        <w:t>egy</w:t>
      </w:r>
      <w:proofErr w:type="spellEnd"/>
      <w:r w:rsidRPr="00AE7A11">
        <w:rPr>
          <w:rFonts w:asciiTheme="majorBidi" w:hAnsiTheme="majorBidi" w:cstheme="majorBidi"/>
          <w:spacing w:val="-3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másik</w:t>
      </w:r>
      <w:proofErr w:type="spellEnd"/>
      <w:r w:rsidRPr="00AE7A11">
        <w:rPr>
          <w:rFonts w:asciiTheme="majorBidi" w:hAnsiTheme="majorBidi" w:cstheme="majorBidi"/>
          <w:b/>
          <w:spacing w:val="81"/>
          <w:w w:val="99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zárthelyi</w:t>
      </w:r>
      <w:proofErr w:type="spellEnd"/>
      <w:r w:rsidRPr="00AE7A11">
        <w:rPr>
          <w:rFonts w:asciiTheme="majorBidi" w:hAnsiTheme="majorBidi" w:cstheme="majorBidi"/>
          <w:b/>
          <w:spacing w:val="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z w:val="24"/>
        </w:rPr>
        <w:t>dolgozat</w:t>
      </w:r>
      <w:proofErr w:type="spellEnd"/>
      <w:r w:rsidRPr="00AE7A11">
        <w:rPr>
          <w:rFonts w:asciiTheme="majorBidi" w:hAnsiTheme="majorBidi" w:cstheme="majorBidi"/>
          <w:b/>
          <w:spacing w:val="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megírására</w:t>
      </w:r>
      <w:proofErr w:type="spellEnd"/>
      <w:r w:rsidRPr="00AE7A11">
        <w:rPr>
          <w:rFonts w:asciiTheme="majorBidi" w:hAnsiTheme="majorBidi" w:cstheme="majorBidi"/>
          <w:b/>
          <w:spacing w:val="6"/>
          <w:sz w:val="24"/>
        </w:rPr>
        <w:t xml:space="preserve"> </w:t>
      </w:r>
      <w:r w:rsidRPr="00AE7A11">
        <w:rPr>
          <w:rFonts w:asciiTheme="majorBidi" w:hAnsiTheme="majorBidi" w:cstheme="majorBidi"/>
          <w:b/>
          <w:sz w:val="24"/>
        </w:rPr>
        <w:t>is</w:t>
      </w:r>
      <w:r w:rsidRPr="00AE7A11">
        <w:rPr>
          <w:rFonts w:asciiTheme="majorBidi" w:hAnsiTheme="majorBidi" w:cstheme="majorBidi"/>
          <w:b/>
          <w:spacing w:val="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z w:val="24"/>
        </w:rPr>
        <w:t>egy</w:t>
      </w:r>
      <w:proofErr w:type="spellEnd"/>
      <w:r w:rsidRPr="00AE7A11">
        <w:rPr>
          <w:rFonts w:asciiTheme="majorBidi" w:hAnsiTheme="majorBidi" w:cstheme="majorBidi"/>
          <w:spacing w:val="1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z w:val="24"/>
        </w:rPr>
        <w:t>közösen</w:t>
      </w:r>
      <w:proofErr w:type="spellEnd"/>
      <w:r w:rsidRPr="00AE7A11">
        <w:rPr>
          <w:rFonts w:asciiTheme="majorBidi" w:hAnsiTheme="majorBidi" w:cstheme="majorBidi"/>
          <w:spacing w:val="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egyeztetett</w:t>
      </w:r>
      <w:proofErr w:type="spellEnd"/>
      <w:r w:rsidRPr="00AE7A11">
        <w:rPr>
          <w:rFonts w:asciiTheme="majorBidi" w:hAnsiTheme="majorBidi" w:cstheme="majorBidi"/>
          <w:spacing w:val="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időpontban</w:t>
      </w:r>
      <w:proofErr w:type="spellEnd"/>
      <w:r w:rsidRPr="00AE7A11">
        <w:rPr>
          <w:rFonts w:asciiTheme="majorBidi" w:hAnsiTheme="majorBidi" w:cstheme="majorBidi"/>
          <w:spacing w:val="-1"/>
          <w:sz w:val="24"/>
        </w:rPr>
        <w:t>.</w:t>
      </w:r>
      <w:r w:rsidRPr="00AE7A11">
        <w:rPr>
          <w:rFonts w:asciiTheme="majorBidi" w:hAnsiTheme="majorBidi" w:cstheme="majorBidi"/>
          <w:spacing w:val="6"/>
          <w:sz w:val="24"/>
        </w:rPr>
        <w:t xml:space="preserve"> </w:t>
      </w:r>
      <w:r w:rsidRPr="00AE7A11">
        <w:rPr>
          <w:rFonts w:asciiTheme="majorBidi" w:hAnsiTheme="majorBidi" w:cstheme="majorBidi"/>
          <w:spacing w:val="1"/>
          <w:sz w:val="24"/>
        </w:rPr>
        <w:t>Ha</w:t>
      </w:r>
      <w:r w:rsidRPr="00AE7A11">
        <w:rPr>
          <w:rFonts w:asciiTheme="majorBidi" w:hAnsiTheme="majorBidi" w:cstheme="majorBidi"/>
          <w:spacing w:val="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z w:val="24"/>
        </w:rPr>
        <w:t>szintén</w:t>
      </w:r>
      <w:proofErr w:type="spellEnd"/>
      <w:r w:rsidRPr="00AE7A11">
        <w:rPr>
          <w:rFonts w:asciiTheme="majorBidi" w:hAnsiTheme="majorBidi" w:cstheme="majorBidi"/>
          <w:spacing w:val="5"/>
          <w:sz w:val="24"/>
        </w:rPr>
        <w:t xml:space="preserve"> </w:t>
      </w:r>
      <w:r w:rsidRPr="00AE7A11">
        <w:rPr>
          <w:rFonts w:asciiTheme="majorBidi" w:hAnsiTheme="majorBidi" w:cstheme="majorBidi"/>
          <w:b/>
          <w:spacing w:val="-1"/>
          <w:sz w:val="24"/>
        </w:rPr>
        <w:t>90-100</w:t>
      </w:r>
      <w:r w:rsidRPr="00AE7A11">
        <w:rPr>
          <w:rFonts w:asciiTheme="majorBidi" w:hAnsiTheme="majorBidi" w:cstheme="majorBidi"/>
          <w:b/>
          <w:spacing w:val="3"/>
          <w:sz w:val="24"/>
        </w:rPr>
        <w:t xml:space="preserve"> </w:t>
      </w:r>
      <w:r w:rsidRPr="00AE7A11">
        <w:rPr>
          <w:rFonts w:asciiTheme="majorBidi" w:hAnsiTheme="majorBidi" w:cstheme="majorBidi"/>
          <w:b/>
          <w:sz w:val="24"/>
        </w:rPr>
        <w:t>%</w:t>
      </w:r>
      <w:r w:rsidRPr="00AE7A11">
        <w:rPr>
          <w:rFonts w:asciiTheme="majorBidi" w:hAnsiTheme="majorBidi" w:cstheme="majorBidi"/>
          <w:b/>
          <w:spacing w:val="71"/>
          <w:w w:val="99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közötti</w:t>
      </w:r>
      <w:proofErr w:type="spellEnd"/>
      <w:r w:rsidRPr="00AE7A11">
        <w:rPr>
          <w:rFonts w:asciiTheme="majorBidi" w:hAnsiTheme="majorBidi" w:cstheme="majorBidi"/>
          <w:b/>
          <w:spacing w:val="3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eredményt</w:t>
      </w:r>
      <w:proofErr w:type="spellEnd"/>
      <w:r w:rsidRPr="00AE7A11">
        <w:rPr>
          <w:rFonts w:asciiTheme="majorBidi" w:hAnsiTheme="majorBidi" w:cstheme="majorBidi"/>
          <w:b/>
          <w:spacing w:val="3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z w:val="24"/>
        </w:rPr>
        <w:t>ér</w:t>
      </w:r>
      <w:proofErr w:type="spellEnd"/>
      <w:r w:rsidRPr="00AE7A11">
        <w:rPr>
          <w:rFonts w:asciiTheme="majorBidi" w:hAnsiTheme="majorBidi" w:cstheme="majorBidi"/>
          <w:b/>
          <w:spacing w:val="35"/>
          <w:sz w:val="24"/>
        </w:rPr>
        <w:t xml:space="preserve"> </w:t>
      </w:r>
      <w:r w:rsidRPr="00AE7A11">
        <w:rPr>
          <w:rFonts w:asciiTheme="majorBidi" w:hAnsiTheme="majorBidi" w:cstheme="majorBidi"/>
          <w:b/>
          <w:sz w:val="24"/>
        </w:rPr>
        <w:t>el</w:t>
      </w:r>
      <w:r w:rsidR="0028693D">
        <w:rPr>
          <w:rFonts w:asciiTheme="majorBidi" w:hAnsiTheme="majorBidi" w:cstheme="majorBidi"/>
          <w:b/>
          <w:sz w:val="24"/>
        </w:rPr>
        <w:t xml:space="preserve"> a </w:t>
      </w:r>
      <w:proofErr w:type="spellStart"/>
      <w:r w:rsidR="0028693D">
        <w:rPr>
          <w:rFonts w:asciiTheme="majorBidi" w:hAnsiTheme="majorBidi" w:cstheme="majorBidi"/>
          <w:b/>
          <w:sz w:val="24"/>
        </w:rPr>
        <w:t>hallgató</w:t>
      </w:r>
      <w:proofErr w:type="spellEnd"/>
      <w:r w:rsidRPr="00AE7A11">
        <w:rPr>
          <w:rFonts w:asciiTheme="majorBidi" w:hAnsiTheme="majorBidi" w:cstheme="majorBidi"/>
          <w:sz w:val="24"/>
        </w:rPr>
        <w:t>,</w:t>
      </w:r>
      <w:r w:rsidRPr="00AE7A11">
        <w:rPr>
          <w:rFonts w:asciiTheme="majorBidi" w:hAnsiTheme="majorBidi" w:cstheme="majorBidi"/>
          <w:spacing w:val="3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illetve</w:t>
      </w:r>
      <w:proofErr w:type="spellEnd"/>
      <w:r w:rsidRPr="00AE7A11">
        <w:rPr>
          <w:rFonts w:asciiTheme="majorBidi" w:hAnsiTheme="majorBidi" w:cstheme="majorBidi"/>
          <w:spacing w:val="3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az</w:t>
      </w:r>
      <w:proofErr w:type="spellEnd"/>
      <w:r w:rsidRPr="00AE7A11">
        <w:rPr>
          <w:rFonts w:asciiTheme="majorBidi" w:hAnsiTheme="majorBidi" w:cstheme="majorBidi"/>
          <w:spacing w:val="3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előadásokon</w:t>
      </w:r>
      <w:proofErr w:type="spellEnd"/>
      <w:r w:rsidRPr="00AE7A11">
        <w:rPr>
          <w:rFonts w:asciiTheme="majorBidi" w:hAnsiTheme="majorBidi" w:cstheme="majorBidi"/>
          <w:spacing w:val="3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és</w:t>
      </w:r>
      <w:proofErr w:type="spellEnd"/>
      <w:r w:rsidRPr="00AE7A11">
        <w:rPr>
          <w:rFonts w:asciiTheme="majorBidi" w:hAnsiTheme="majorBidi" w:cstheme="majorBidi"/>
          <w:spacing w:val="36"/>
          <w:sz w:val="24"/>
        </w:rPr>
        <w:t xml:space="preserve"> </w:t>
      </w:r>
      <w:r w:rsidRPr="00AE7A11">
        <w:rPr>
          <w:rFonts w:asciiTheme="majorBidi" w:hAnsiTheme="majorBidi" w:cstheme="majorBidi"/>
          <w:sz w:val="24"/>
        </w:rPr>
        <w:t>a</w:t>
      </w:r>
      <w:r w:rsidRPr="00AE7A11">
        <w:rPr>
          <w:rFonts w:asciiTheme="majorBidi" w:hAnsiTheme="majorBidi" w:cstheme="majorBidi"/>
          <w:spacing w:val="38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gyakorlatokon</w:t>
      </w:r>
      <w:proofErr w:type="spellEnd"/>
      <w:r w:rsidRPr="00AE7A11">
        <w:rPr>
          <w:rFonts w:asciiTheme="majorBidi" w:hAnsiTheme="majorBidi" w:cstheme="majorBidi"/>
          <w:spacing w:val="38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z w:val="24"/>
        </w:rPr>
        <w:t>minden</w:t>
      </w:r>
      <w:proofErr w:type="spellEnd"/>
      <w:r w:rsidRPr="00AE7A11">
        <w:rPr>
          <w:rFonts w:asciiTheme="majorBidi" w:hAnsiTheme="majorBidi" w:cstheme="majorBidi"/>
          <w:b/>
          <w:spacing w:val="38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alkalommal</w:t>
      </w:r>
      <w:proofErr w:type="spellEnd"/>
      <w:r w:rsidRPr="00AE7A11">
        <w:rPr>
          <w:rFonts w:asciiTheme="majorBidi" w:hAnsiTheme="majorBidi" w:cstheme="majorBidi"/>
          <w:b/>
          <w:spacing w:val="85"/>
          <w:w w:val="99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jelen</w:t>
      </w:r>
      <w:proofErr w:type="spellEnd"/>
      <w:r w:rsidRPr="00AE7A11">
        <w:rPr>
          <w:rFonts w:asciiTheme="majorBidi" w:hAnsiTheme="majorBidi" w:cstheme="majorBidi"/>
          <w:b/>
          <w:spacing w:val="55"/>
          <w:sz w:val="24"/>
        </w:rPr>
        <w:t xml:space="preserve"> </w:t>
      </w:r>
      <w:r w:rsidRPr="00AE7A11">
        <w:rPr>
          <w:rFonts w:asciiTheme="majorBidi" w:hAnsiTheme="majorBidi" w:cstheme="majorBidi"/>
          <w:b/>
          <w:sz w:val="24"/>
        </w:rPr>
        <w:t>van,</w:t>
      </w:r>
      <w:r w:rsidRPr="00AE7A11">
        <w:rPr>
          <w:rFonts w:asciiTheme="majorBidi" w:hAnsiTheme="majorBidi" w:cstheme="majorBidi"/>
          <w:b/>
          <w:spacing w:val="5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valamint</w:t>
      </w:r>
      <w:proofErr w:type="spellEnd"/>
      <w:r w:rsidRPr="00AE7A11">
        <w:rPr>
          <w:rFonts w:asciiTheme="majorBidi" w:hAnsiTheme="majorBidi" w:cstheme="majorBidi"/>
          <w:spacing w:val="55"/>
          <w:sz w:val="24"/>
        </w:rPr>
        <w:t xml:space="preserve"> </w:t>
      </w:r>
      <w:r w:rsidRPr="00AE7A11">
        <w:rPr>
          <w:rFonts w:asciiTheme="majorBidi" w:hAnsiTheme="majorBidi" w:cstheme="majorBidi"/>
          <w:sz w:val="24"/>
        </w:rPr>
        <w:t>a</w:t>
      </w:r>
      <w:r w:rsidRPr="00AE7A11">
        <w:rPr>
          <w:rFonts w:asciiTheme="majorBidi" w:hAnsiTheme="majorBidi" w:cstheme="majorBidi"/>
          <w:spacing w:val="54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gyakorlaton</w:t>
      </w:r>
      <w:proofErr w:type="spellEnd"/>
      <w:r w:rsidRPr="00AE7A11">
        <w:rPr>
          <w:rFonts w:asciiTheme="majorBidi" w:hAnsiTheme="majorBidi" w:cstheme="majorBidi"/>
          <w:b/>
          <w:spacing w:val="5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megszerezhető</w:t>
      </w:r>
      <w:proofErr w:type="spellEnd"/>
      <w:r w:rsidRPr="00AE7A11">
        <w:rPr>
          <w:rFonts w:asciiTheme="majorBidi" w:hAnsiTheme="majorBidi" w:cstheme="majorBidi"/>
          <w:spacing w:val="5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z w:val="24"/>
        </w:rPr>
        <w:t>pontokból</w:t>
      </w:r>
      <w:proofErr w:type="spellEnd"/>
      <w:r w:rsidR="0028693D">
        <w:rPr>
          <w:rFonts w:asciiTheme="majorBidi" w:hAnsiTheme="majorBidi" w:cstheme="majorBidi"/>
          <w:sz w:val="24"/>
        </w:rPr>
        <w:t xml:space="preserve"> is</w:t>
      </w:r>
      <w:r w:rsidRPr="00AE7A11">
        <w:rPr>
          <w:rFonts w:asciiTheme="majorBidi" w:hAnsiTheme="majorBidi" w:cstheme="majorBidi"/>
          <w:spacing w:val="5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megszerzi</w:t>
      </w:r>
      <w:proofErr w:type="spellEnd"/>
      <w:r w:rsidRPr="00AE7A11">
        <w:rPr>
          <w:rFonts w:asciiTheme="majorBidi" w:hAnsiTheme="majorBidi" w:cstheme="majorBidi"/>
          <w:spacing w:val="55"/>
          <w:sz w:val="24"/>
        </w:rPr>
        <w:t xml:space="preserve"> </w:t>
      </w:r>
      <w:r w:rsidRPr="00AE7A11">
        <w:rPr>
          <w:rFonts w:asciiTheme="majorBidi" w:hAnsiTheme="majorBidi" w:cstheme="majorBidi"/>
          <w:sz w:val="24"/>
        </w:rPr>
        <w:t>a</w:t>
      </w:r>
      <w:r w:rsidRPr="00AE7A11">
        <w:rPr>
          <w:rFonts w:asciiTheme="majorBidi" w:hAnsiTheme="majorBidi" w:cstheme="majorBidi"/>
          <w:spacing w:val="54"/>
          <w:sz w:val="24"/>
        </w:rPr>
        <w:t xml:space="preserve"> </w:t>
      </w:r>
      <w:r w:rsidRPr="00AE7A11">
        <w:rPr>
          <w:rFonts w:asciiTheme="majorBidi" w:hAnsiTheme="majorBidi" w:cstheme="majorBidi"/>
          <w:b/>
          <w:spacing w:val="-1"/>
          <w:sz w:val="24"/>
        </w:rPr>
        <w:t>90-100</w:t>
      </w:r>
      <w:r w:rsidRPr="00AE7A11">
        <w:rPr>
          <w:rFonts w:asciiTheme="majorBidi" w:hAnsiTheme="majorBidi" w:cstheme="majorBidi"/>
          <w:b/>
          <w:spacing w:val="55"/>
          <w:sz w:val="24"/>
        </w:rPr>
        <w:t xml:space="preserve"> </w:t>
      </w:r>
      <w:r w:rsidRPr="00AE7A11">
        <w:rPr>
          <w:rFonts w:asciiTheme="majorBidi" w:hAnsiTheme="majorBidi" w:cstheme="majorBidi"/>
          <w:b/>
          <w:spacing w:val="-1"/>
          <w:sz w:val="24"/>
        </w:rPr>
        <w:t>%-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ot</w:t>
      </w:r>
      <w:proofErr w:type="spellEnd"/>
      <w:r w:rsidRPr="00AE7A11">
        <w:rPr>
          <w:rFonts w:asciiTheme="majorBidi" w:hAnsiTheme="majorBidi" w:cstheme="majorBidi"/>
          <w:spacing w:val="-1"/>
          <w:sz w:val="24"/>
        </w:rPr>
        <w:t>,</w:t>
      </w:r>
      <w:r w:rsidRPr="00AE7A11">
        <w:rPr>
          <w:rFonts w:asciiTheme="majorBidi" w:hAnsiTheme="majorBidi" w:cstheme="majorBidi"/>
          <w:spacing w:val="85"/>
          <w:w w:val="99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jegymegajánlást</w:t>
      </w:r>
      <w:proofErr w:type="spellEnd"/>
      <w:r w:rsidRPr="00AE7A11">
        <w:rPr>
          <w:rFonts w:asciiTheme="majorBidi" w:hAnsiTheme="majorBidi" w:cstheme="majorBidi"/>
          <w:b/>
          <w:spacing w:val="-25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  <w:sz w:val="24"/>
        </w:rPr>
        <w:t>kaphat</w:t>
      </w:r>
      <w:proofErr w:type="spellEnd"/>
      <w:r w:rsidRPr="00AE7A11">
        <w:rPr>
          <w:rFonts w:asciiTheme="majorBidi" w:hAnsiTheme="majorBidi" w:cstheme="majorBidi"/>
          <w:spacing w:val="-1"/>
          <w:sz w:val="24"/>
        </w:rPr>
        <w:t>!</w:t>
      </w:r>
    </w:p>
    <w:p w:rsidR="0015542D" w:rsidRDefault="0015542D" w:rsidP="0015542D">
      <w:pPr>
        <w:ind w:right="107"/>
        <w:jc w:val="both"/>
        <w:rPr>
          <w:rFonts w:asciiTheme="majorBidi" w:hAnsiTheme="majorBidi" w:cstheme="majorBidi"/>
          <w:spacing w:val="-1"/>
          <w:sz w:val="24"/>
        </w:rPr>
      </w:pPr>
    </w:p>
    <w:p w:rsidR="00EC0E25" w:rsidRPr="00AE7A11" w:rsidRDefault="00041FC1">
      <w:pPr>
        <w:pStyle w:val="Cmsor1"/>
        <w:spacing w:before="56"/>
        <w:jc w:val="both"/>
        <w:rPr>
          <w:rFonts w:asciiTheme="majorBidi" w:hAnsiTheme="majorBidi" w:cstheme="majorBidi"/>
          <w:b w:val="0"/>
          <w:bCs w:val="0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Gyakorlati</w:t>
      </w:r>
      <w:proofErr w:type="spellEnd"/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kurzus</w:t>
      </w:r>
      <w:proofErr w:type="spellEnd"/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rész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(</w:t>
      </w:r>
      <w:proofErr w:type="spellStart"/>
      <w:r w:rsidRPr="00AE7A11">
        <w:rPr>
          <w:rFonts w:asciiTheme="majorBidi" w:hAnsiTheme="majorBidi" w:cstheme="majorBidi"/>
          <w:spacing w:val="-1"/>
        </w:rPr>
        <w:t>gyakorlat</w:t>
      </w:r>
      <w:proofErr w:type="spellEnd"/>
      <w:r w:rsidRPr="00AE7A11">
        <w:rPr>
          <w:rFonts w:asciiTheme="majorBidi" w:hAnsiTheme="majorBidi" w:cstheme="majorBidi"/>
          <w:spacing w:val="-1"/>
        </w:rPr>
        <w:t>)</w:t>
      </w:r>
      <w:r w:rsidRPr="00AE7A11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anyagából</w:t>
      </w:r>
      <w:proofErr w:type="spellEnd"/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="0015542D">
        <w:rPr>
          <w:rFonts w:asciiTheme="majorBidi" w:hAnsiTheme="majorBidi" w:cstheme="majorBidi"/>
          <w:spacing w:val="-1"/>
        </w:rPr>
        <w:t>történő</w:t>
      </w:r>
      <w:proofErr w:type="spellEnd"/>
      <w:r w:rsidRPr="00AE7A11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számonkérés</w:t>
      </w:r>
      <w:proofErr w:type="spellEnd"/>
      <w:r w:rsidRPr="00AE7A11">
        <w:rPr>
          <w:rFonts w:asciiTheme="majorBidi" w:hAnsiTheme="majorBidi" w:cstheme="majorBidi"/>
          <w:spacing w:val="-1"/>
        </w:rPr>
        <w:t>:</w:t>
      </w:r>
    </w:p>
    <w:p w:rsidR="00EC0E25" w:rsidRPr="00AE7A11" w:rsidRDefault="00EC0E25">
      <w:pPr>
        <w:spacing w:before="7"/>
        <w:rPr>
          <w:rFonts w:asciiTheme="majorBidi" w:eastAsia="Times New Roman" w:hAnsiTheme="majorBidi" w:cstheme="majorBidi"/>
          <w:b/>
          <w:bCs/>
          <w:sz w:val="23"/>
          <w:szCs w:val="23"/>
        </w:rPr>
      </w:pPr>
    </w:p>
    <w:p w:rsidR="00EC0E25" w:rsidRPr="00AE7A11" w:rsidRDefault="00041FC1">
      <w:pPr>
        <w:pStyle w:val="Szvegtrzs"/>
        <w:ind w:left="115" w:right="109" w:firstLine="0"/>
        <w:jc w:val="both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  <w:b/>
          <w:bCs/>
        </w:rPr>
        <w:t xml:space="preserve">a)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4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TVSZ</w:t>
      </w:r>
      <w:r w:rsidRPr="00AE7A11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alapján</w:t>
      </w:r>
      <w:proofErr w:type="spellEnd"/>
      <w:r w:rsidRPr="00AE7A11">
        <w:rPr>
          <w:rFonts w:asciiTheme="majorBidi" w:hAnsiTheme="majorBidi" w:cstheme="majorBidi"/>
          <w:spacing w:val="4"/>
        </w:rPr>
        <w:t xml:space="preserve"> </w:t>
      </w:r>
      <w:r w:rsidRPr="00AE7A11">
        <w:rPr>
          <w:rFonts w:asciiTheme="majorBidi" w:hAnsiTheme="majorBidi" w:cstheme="majorBidi"/>
        </w:rPr>
        <w:t xml:space="preserve">a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2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tárgyhoz</w:t>
      </w:r>
      <w:proofErr w:type="spellEnd"/>
      <w:r w:rsidRPr="00AE7A11">
        <w:rPr>
          <w:rFonts w:asciiTheme="majorBidi" w:hAnsiTheme="majorBidi" w:cstheme="majorBidi"/>
          <w:spacing w:val="2"/>
        </w:rPr>
        <w:t xml:space="preserve"> </w:t>
      </w:r>
      <w:r w:rsidRPr="00AE7A11">
        <w:rPr>
          <w:rFonts w:asciiTheme="majorBidi" w:hAnsiTheme="majorBidi" w:cstheme="majorBidi"/>
        </w:rPr>
        <w:t>–</w:t>
      </w:r>
      <w:r w:rsidRPr="00AE7A11">
        <w:rPr>
          <w:rFonts w:asciiTheme="majorBidi" w:hAnsiTheme="majorBidi" w:cstheme="majorBidi"/>
          <w:spacing w:val="4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amely</w:t>
      </w:r>
      <w:proofErr w:type="spellEnd"/>
      <w:r w:rsidRPr="00AE7A11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kollokviummal</w:t>
      </w:r>
      <w:proofErr w:type="spellEnd"/>
      <w:r w:rsidRPr="00AE7A11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zárul</w:t>
      </w:r>
      <w:proofErr w:type="spellEnd"/>
      <w:r w:rsidRPr="00AE7A11">
        <w:rPr>
          <w:rFonts w:asciiTheme="majorBidi" w:hAnsiTheme="majorBidi" w:cstheme="majorBidi"/>
          <w:spacing w:val="2"/>
        </w:rPr>
        <w:t xml:space="preserve"> </w:t>
      </w:r>
      <w:r w:rsidRPr="00AE7A11">
        <w:rPr>
          <w:rFonts w:asciiTheme="majorBidi" w:hAnsiTheme="majorBidi" w:cstheme="majorBidi"/>
        </w:rPr>
        <w:t>–</w:t>
      </w:r>
      <w:r w:rsidRPr="00AE7A11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párhuzamosan</w:t>
      </w:r>
      <w:proofErr w:type="spellEnd"/>
      <w:r w:rsidRPr="00AE7A11">
        <w:rPr>
          <w:rFonts w:asciiTheme="majorBidi" w:hAnsiTheme="majorBidi" w:cstheme="majorBidi"/>
          <w:spacing w:val="86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meghirdetett</w:t>
      </w:r>
      <w:proofErr w:type="spellEnd"/>
      <w:r w:rsidRPr="00AE7A11">
        <w:rPr>
          <w:rFonts w:asciiTheme="majorBidi" w:hAnsiTheme="majorBidi" w:cstheme="majorBidi"/>
          <w:spacing w:val="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gyakorlat</w:t>
      </w:r>
      <w:proofErr w:type="spellEnd"/>
      <w:r w:rsidRPr="00AE7A11">
        <w:rPr>
          <w:rFonts w:asciiTheme="majorBidi" w:hAnsiTheme="majorBidi" w:cstheme="majorBidi"/>
          <w:spacing w:val="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kapcsolódik</w:t>
      </w:r>
      <w:proofErr w:type="spellEnd"/>
      <w:r w:rsidRPr="00AE7A11">
        <w:rPr>
          <w:rFonts w:asciiTheme="majorBidi" w:hAnsiTheme="majorBidi" w:cstheme="majorBidi"/>
        </w:rPr>
        <w:t>,</w:t>
      </w:r>
      <w:r w:rsidRPr="00AE7A11">
        <w:rPr>
          <w:rFonts w:asciiTheme="majorBidi" w:hAnsiTheme="majorBidi" w:cstheme="majorBidi"/>
          <w:spacing w:val="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amelynek</w:t>
      </w:r>
      <w:proofErr w:type="spellEnd"/>
      <w:r w:rsidRPr="00AE7A11">
        <w:rPr>
          <w:rFonts w:asciiTheme="majorBidi" w:hAnsiTheme="majorBidi" w:cstheme="majorBidi"/>
          <w:spacing w:val="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teljesítése</w:t>
      </w:r>
      <w:proofErr w:type="spellEnd"/>
      <w:r w:rsidRPr="00AE7A11">
        <w:rPr>
          <w:rFonts w:asciiTheme="majorBidi" w:hAnsiTheme="majorBidi" w:cstheme="majorBidi"/>
          <w:spacing w:val="4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vizsgára</w:t>
      </w:r>
      <w:proofErr w:type="spellEnd"/>
      <w:r w:rsidRPr="00AE7A11">
        <w:rPr>
          <w:rFonts w:asciiTheme="majorBidi" w:hAnsiTheme="majorBidi" w:cstheme="majorBidi"/>
          <w:spacing w:val="4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bocsátás</w:t>
      </w:r>
      <w:proofErr w:type="spellEnd"/>
      <w:r w:rsidRPr="00AE7A11">
        <w:rPr>
          <w:rFonts w:asciiTheme="majorBidi" w:hAnsiTheme="majorBidi" w:cstheme="majorBidi"/>
          <w:spacing w:val="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feltétele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5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tehát</w:t>
      </w:r>
      <w:proofErr w:type="spellEnd"/>
      <w:r w:rsidRPr="00AE7A11">
        <w:rPr>
          <w:rFonts w:asciiTheme="majorBidi" w:hAnsiTheme="majorBidi" w:cstheme="majorBidi"/>
          <w:spacing w:val="5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83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hallgató</w:t>
      </w:r>
      <w:proofErr w:type="spellEnd"/>
      <w:r w:rsidRPr="00AE7A11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</w:t>
      </w:r>
      <w:proofErr w:type="spellEnd"/>
      <w:r w:rsidRPr="00AE7A11">
        <w:rPr>
          <w:rFonts w:asciiTheme="majorBidi" w:hAnsiTheme="majorBidi" w:cstheme="majorBidi"/>
          <w:spacing w:val="4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jelentkezhet</w:t>
      </w:r>
      <w:proofErr w:type="spellEnd"/>
      <w:r w:rsidRPr="00AE7A11">
        <w:rPr>
          <w:rFonts w:asciiTheme="majorBidi" w:hAnsiTheme="majorBidi" w:cstheme="majorBidi"/>
          <w:spacing w:val="41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vizsgára</w:t>
      </w:r>
      <w:proofErr w:type="spellEnd"/>
      <w:r w:rsidRPr="00AE7A11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mindaddig</w:t>
      </w:r>
      <w:proofErr w:type="spellEnd"/>
      <w:r w:rsidRPr="00AE7A11">
        <w:rPr>
          <w:rFonts w:asciiTheme="majorBidi" w:hAnsiTheme="majorBidi" w:cstheme="majorBidi"/>
        </w:rPr>
        <w:t>,</w:t>
      </w:r>
      <w:r w:rsidRPr="00AE7A11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amíg</w:t>
      </w:r>
      <w:proofErr w:type="spellEnd"/>
      <w:r w:rsidRPr="00AE7A11">
        <w:rPr>
          <w:rFonts w:asciiTheme="majorBidi" w:hAnsiTheme="majorBidi" w:cstheme="majorBidi"/>
          <w:spacing w:val="39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4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gyakorlati</w:t>
      </w:r>
      <w:proofErr w:type="spellEnd"/>
      <w:r w:rsidRPr="00AE7A11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aláírását</w:t>
      </w:r>
      <w:proofErr w:type="spellEnd"/>
      <w:r w:rsidRPr="00AE7A11">
        <w:rPr>
          <w:rFonts w:asciiTheme="majorBidi" w:hAnsiTheme="majorBidi" w:cstheme="majorBidi"/>
          <w:spacing w:val="4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nem</w:t>
      </w:r>
      <w:proofErr w:type="spellEnd"/>
      <w:r w:rsidRPr="00AE7A11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szerezte</w:t>
      </w:r>
      <w:proofErr w:type="spellEnd"/>
      <w:r w:rsidRPr="00AE7A11">
        <w:rPr>
          <w:rFonts w:asciiTheme="majorBidi" w:hAnsiTheme="majorBidi" w:cstheme="majorBidi"/>
          <w:spacing w:val="89"/>
          <w:w w:val="99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meg.</w:t>
      </w:r>
    </w:p>
    <w:p w:rsidR="006F0BB2" w:rsidRDefault="006F0BB2">
      <w:pPr>
        <w:pStyle w:val="Cmsor1"/>
        <w:spacing w:before="5"/>
        <w:ind w:left="115"/>
        <w:jc w:val="both"/>
        <w:rPr>
          <w:rFonts w:asciiTheme="majorBidi" w:hAnsiTheme="majorBidi" w:cstheme="majorBidi"/>
          <w:spacing w:val="-1"/>
        </w:rPr>
      </w:pPr>
    </w:p>
    <w:p w:rsidR="00EC0E25" w:rsidRPr="00AE7A11" w:rsidRDefault="00041FC1">
      <w:pPr>
        <w:pStyle w:val="Cmsor1"/>
        <w:spacing w:before="5"/>
        <w:ind w:left="115"/>
        <w:jc w:val="both"/>
        <w:rPr>
          <w:rFonts w:asciiTheme="majorBidi" w:hAnsiTheme="majorBidi" w:cstheme="majorBidi"/>
          <w:b w:val="0"/>
          <w:bCs w:val="0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aláírás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feltétele</w:t>
      </w:r>
      <w:proofErr w:type="spellEnd"/>
      <w:r w:rsidRPr="00AE7A11">
        <w:rPr>
          <w:rFonts w:asciiTheme="majorBidi" w:hAnsiTheme="majorBidi" w:cstheme="majorBidi"/>
          <w:spacing w:val="-1"/>
        </w:rPr>
        <w:t>:</w:t>
      </w:r>
    </w:p>
    <w:p w:rsidR="00EC0E25" w:rsidRDefault="00041FC1" w:rsidP="0028693D">
      <w:pPr>
        <w:spacing w:before="3"/>
        <w:ind w:left="115" w:right="107"/>
        <w:jc w:val="both"/>
        <w:rPr>
          <w:rFonts w:asciiTheme="majorBidi" w:eastAsia="Garamond" w:hAnsiTheme="majorBidi" w:cstheme="majorBidi"/>
          <w:spacing w:val="-1"/>
          <w:sz w:val="24"/>
          <w:szCs w:val="24"/>
        </w:rPr>
      </w:pPr>
      <w:r w:rsidRPr="00AE7A11">
        <w:rPr>
          <w:rFonts w:asciiTheme="majorBidi" w:eastAsia="Garamond" w:hAnsiTheme="majorBidi" w:cstheme="majorBidi"/>
          <w:sz w:val="24"/>
          <w:szCs w:val="24"/>
        </w:rPr>
        <w:t>A</w:t>
      </w:r>
      <w:r w:rsidRPr="00AE7A11">
        <w:rPr>
          <w:rFonts w:asciiTheme="majorBidi" w:eastAsia="Garamond" w:hAnsiTheme="majorBidi" w:cstheme="majorBidi"/>
          <w:spacing w:val="17"/>
          <w:sz w:val="24"/>
          <w:szCs w:val="24"/>
        </w:rPr>
        <w:t xml:space="preserve"> </w:t>
      </w:r>
      <w:proofErr w:type="spellStart"/>
      <w:r w:rsidR="0015542D" w:rsidRPr="0015542D">
        <w:rPr>
          <w:rFonts w:asciiTheme="majorBidi" w:eastAsia="Garamond" w:hAnsiTheme="majorBidi" w:cstheme="majorBidi"/>
          <w:b/>
          <w:spacing w:val="17"/>
          <w:sz w:val="24"/>
          <w:szCs w:val="24"/>
        </w:rPr>
        <w:t>Bölcsészettudományi</w:t>
      </w:r>
      <w:proofErr w:type="spellEnd"/>
      <w:r w:rsidR="0015542D" w:rsidRPr="0015542D">
        <w:rPr>
          <w:rFonts w:asciiTheme="majorBidi" w:eastAsia="Garamond" w:hAnsiTheme="majorBidi" w:cstheme="majorBidi"/>
          <w:b/>
          <w:spacing w:val="17"/>
          <w:sz w:val="24"/>
          <w:szCs w:val="24"/>
        </w:rPr>
        <w:t xml:space="preserve"> </w:t>
      </w:r>
      <w:proofErr w:type="spellStart"/>
      <w:r w:rsidR="0015542D" w:rsidRPr="0015542D">
        <w:rPr>
          <w:rFonts w:asciiTheme="majorBidi" w:eastAsia="Garamond" w:hAnsiTheme="majorBidi" w:cstheme="majorBidi"/>
          <w:b/>
          <w:spacing w:val="17"/>
          <w:sz w:val="24"/>
          <w:szCs w:val="24"/>
        </w:rPr>
        <w:t>Kar</w:t>
      </w:r>
      <w:proofErr w:type="spellEnd"/>
      <w:r w:rsidR="0015542D">
        <w:rPr>
          <w:rFonts w:asciiTheme="majorBidi" w:eastAsia="Garamond" w:hAnsiTheme="majorBidi" w:cstheme="majorBidi"/>
          <w:spacing w:val="17"/>
          <w:sz w:val="24"/>
          <w:szCs w:val="24"/>
        </w:rPr>
        <w:t xml:space="preserve"> </w:t>
      </w:r>
      <w:r w:rsidR="00FB5332"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NAPPALI</w:t>
      </w:r>
      <w:r w:rsidR="00FB5332" w:rsidRPr="00AE7A11">
        <w:rPr>
          <w:rFonts w:asciiTheme="majorBidi" w:eastAsia="Garamond" w:hAnsiTheme="majorBidi" w:cstheme="majorBidi"/>
          <w:b/>
          <w:bCs/>
          <w:spacing w:val="16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tagozatos</w:t>
      </w:r>
      <w:proofErr w:type="spellEnd"/>
      <w:r w:rsidRPr="00AE7A11">
        <w:rPr>
          <w:rFonts w:asciiTheme="majorBidi" w:eastAsia="Garamond" w:hAnsiTheme="majorBidi" w:cstheme="majorBidi"/>
          <w:b/>
          <w:bCs/>
          <w:spacing w:val="18"/>
          <w:sz w:val="24"/>
          <w:szCs w:val="24"/>
        </w:rPr>
        <w:t xml:space="preserve"> </w:t>
      </w:r>
      <w:proofErr w:type="spellStart"/>
      <w:r w:rsidR="0015542D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hallgatói</w:t>
      </w:r>
      <w:proofErr w:type="spellEnd"/>
      <w:r w:rsidRPr="00AE7A11">
        <w:rPr>
          <w:rFonts w:asciiTheme="majorBidi" w:eastAsia="Garamond" w:hAnsiTheme="majorBidi" w:cstheme="majorBidi"/>
          <w:b/>
          <w:bCs/>
          <w:spacing w:val="16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számára</w:t>
      </w:r>
      <w:proofErr w:type="spellEnd"/>
      <w:r w:rsidRPr="00AE7A11">
        <w:rPr>
          <w:rFonts w:asciiTheme="majorBidi" w:eastAsia="Garamond" w:hAnsiTheme="majorBidi" w:cstheme="majorBidi"/>
          <w:spacing w:val="17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sz w:val="24"/>
          <w:szCs w:val="24"/>
        </w:rPr>
        <w:t>a</w:t>
      </w:r>
      <w:r w:rsidRPr="00AE7A11">
        <w:rPr>
          <w:rFonts w:asciiTheme="majorBidi" w:eastAsia="Garamond" w:hAnsiTheme="majorBidi" w:cstheme="majorBidi"/>
          <w:spacing w:val="17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félév</w:t>
      </w:r>
      <w:proofErr w:type="spellEnd"/>
      <w:r w:rsidRPr="00AE7A11">
        <w:rPr>
          <w:rFonts w:asciiTheme="majorBidi" w:eastAsia="Garamond" w:hAnsiTheme="majorBidi" w:cstheme="majorBidi"/>
          <w:spacing w:val="18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z w:val="24"/>
          <w:szCs w:val="24"/>
        </w:rPr>
        <w:t>során</w:t>
      </w:r>
      <w:proofErr w:type="spellEnd"/>
      <w:r w:rsidRPr="00AE7A11">
        <w:rPr>
          <w:rFonts w:asciiTheme="majorBidi" w:eastAsia="Garamond" w:hAnsiTheme="majorBidi" w:cstheme="majorBidi"/>
          <w:spacing w:val="16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sz w:val="24"/>
          <w:szCs w:val="24"/>
        </w:rPr>
        <w:t>a</w:t>
      </w:r>
      <w:r w:rsidRPr="00AE7A11">
        <w:rPr>
          <w:rFonts w:asciiTheme="majorBidi" w:eastAsia="Garamond" w:hAnsiTheme="majorBidi" w:cstheme="majorBidi"/>
          <w:spacing w:val="17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gyakorlatokon</w:t>
      </w:r>
      <w:proofErr w:type="spellEnd"/>
      <w:r w:rsidRPr="00AE7A11">
        <w:rPr>
          <w:rFonts w:asciiTheme="majorBidi" w:eastAsia="Garamond" w:hAnsiTheme="majorBidi" w:cstheme="majorBidi"/>
          <w:spacing w:val="17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való</w:t>
      </w:r>
      <w:proofErr w:type="spellEnd"/>
      <w:r w:rsidRPr="00AE7A11">
        <w:rPr>
          <w:rFonts w:asciiTheme="majorBidi" w:eastAsia="Garamond" w:hAnsiTheme="majorBidi" w:cstheme="majorBidi"/>
          <w:spacing w:val="16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jelenlét</w:t>
      </w:r>
      <w:proofErr w:type="spellEnd"/>
      <w:r w:rsidRPr="00AE7A11">
        <w:rPr>
          <w:rFonts w:asciiTheme="majorBidi" w:eastAsia="Garamond" w:hAnsiTheme="majorBidi" w:cstheme="majorBidi"/>
          <w:b/>
          <w:bCs/>
          <w:spacing w:val="17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kötelező</w:t>
      </w:r>
      <w:proofErr w:type="spellEnd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.</w:t>
      </w:r>
      <w:r w:rsidRPr="00AE7A11">
        <w:rPr>
          <w:rFonts w:asciiTheme="majorBidi" w:eastAsia="Times New Roman" w:hAnsiTheme="majorBidi" w:cstheme="majorBidi"/>
          <w:spacing w:val="87"/>
          <w:w w:val="99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z w:val="24"/>
          <w:szCs w:val="24"/>
        </w:rPr>
        <w:t>Az</w:t>
      </w:r>
      <w:proofErr w:type="spellEnd"/>
      <w:r w:rsidRPr="00AE7A11">
        <w:rPr>
          <w:rFonts w:asciiTheme="majorBidi" w:eastAsia="Garamond" w:hAnsiTheme="majorBidi" w:cstheme="majorBidi"/>
          <w:spacing w:val="51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sz w:val="24"/>
          <w:szCs w:val="24"/>
        </w:rPr>
        <w:t>a</w:t>
      </w:r>
      <w:r w:rsidRPr="00AE7A11">
        <w:rPr>
          <w:rFonts w:asciiTheme="majorBidi" w:eastAsia="Garamond" w:hAnsiTheme="majorBidi" w:cstheme="majorBidi"/>
          <w:spacing w:val="52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hallgató</w:t>
      </w:r>
      <w:proofErr w:type="spellEnd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,</w:t>
      </w:r>
      <w:r w:rsidRPr="00AE7A11">
        <w:rPr>
          <w:rFonts w:asciiTheme="majorBidi" w:eastAsia="Garamond" w:hAnsiTheme="majorBidi" w:cstheme="majorBidi"/>
          <w:spacing w:val="51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aki</w:t>
      </w:r>
      <w:proofErr w:type="spellEnd"/>
      <w:r w:rsidRPr="00AE7A11">
        <w:rPr>
          <w:rFonts w:asciiTheme="majorBidi" w:eastAsia="Garamond" w:hAnsiTheme="majorBidi" w:cstheme="majorBidi"/>
          <w:spacing w:val="51"/>
          <w:sz w:val="24"/>
          <w:szCs w:val="24"/>
        </w:rPr>
        <w:t xml:space="preserve"> </w:t>
      </w:r>
      <w:proofErr w:type="spellStart"/>
      <w:r w:rsidR="0015542D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háromnál</w:t>
      </w:r>
      <w:proofErr w:type="spellEnd"/>
      <w:r w:rsidRPr="00AE7A11">
        <w:rPr>
          <w:rFonts w:asciiTheme="majorBidi" w:eastAsia="Garamond" w:hAnsiTheme="majorBidi" w:cstheme="majorBidi"/>
          <w:b/>
          <w:bCs/>
          <w:spacing w:val="52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több</w:t>
      </w:r>
      <w:proofErr w:type="spellEnd"/>
      <w:r w:rsidRPr="00AE7A11">
        <w:rPr>
          <w:rFonts w:asciiTheme="majorBidi" w:eastAsia="Garamond" w:hAnsiTheme="majorBidi" w:cstheme="majorBidi"/>
          <w:b/>
          <w:bCs/>
          <w:spacing w:val="5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alkalommal</w:t>
      </w:r>
      <w:proofErr w:type="spellEnd"/>
      <w:r w:rsidRPr="00AE7A11">
        <w:rPr>
          <w:rFonts w:asciiTheme="majorBidi" w:eastAsia="Garamond" w:hAnsiTheme="majorBidi" w:cstheme="majorBidi"/>
          <w:spacing w:val="51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hiányzott</w:t>
      </w:r>
      <w:proofErr w:type="spellEnd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,</w:t>
      </w:r>
      <w:r w:rsidRPr="00AE7A11">
        <w:rPr>
          <w:rFonts w:asciiTheme="majorBidi" w:eastAsia="Garamond" w:hAnsiTheme="majorBidi" w:cstheme="majorBidi"/>
          <w:spacing w:val="51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sz w:val="24"/>
          <w:szCs w:val="24"/>
        </w:rPr>
        <w:t>a</w:t>
      </w:r>
      <w:r w:rsidRPr="00AE7A11">
        <w:rPr>
          <w:rFonts w:asciiTheme="majorBidi" w:eastAsia="Garamond" w:hAnsiTheme="majorBidi" w:cstheme="majorBidi"/>
          <w:spacing w:val="52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félév</w:t>
      </w:r>
      <w:proofErr w:type="spellEnd"/>
      <w:r w:rsidRPr="00AE7A11">
        <w:rPr>
          <w:rFonts w:asciiTheme="majorBidi" w:eastAsia="Garamond" w:hAnsiTheme="majorBidi" w:cstheme="majorBidi"/>
          <w:spacing w:val="52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teljes</w:t>
      </w:r>
      <w:proofErr w:type="spellEnd"/>
      <w:r w:rsidRPr="00AE7A11">
        <w:rPr>
          <w:rFonts w:asciiTheme="majorBidi" w:eastAsia="Garamond" w:hAnsiTheme="majorBidi" w:cstheme="majorBidi"/>
          <w:spacing w:val="50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z w:val="24"/>
          <w:szCs w:val="24"/>
        </w:rPr>
        <w:t>anyagából</w:t>
      </w:r>
      <w:proofErr w:type="spellEnd"/>
      <w:r w:rsidRPr="00AE7A11">
        <w:rPr>
          <w:rFonts w:asciiTheme="majorBidi" w:eastAsia="Garamond" w:hAnsiTheme="majorBidi" w:cstheme="majorBidi"/>
          <w:spacing w:val="51"/>
          <w:sz w:val="24"/>
          <w:szCs w:val="24"/>
        </w:rPr>
        <w:t xml:space="preserve"> </w:t>
      </w:r>
      <w:r w:rsidR="0028693D">
        <w:rPr>
          <w:rFonts w:asciiTheme="majorBidi" w:eastAsia="Garamond" w:hAnsiTheme="majorBidi" w:cstheme="majorBidi"/>
          <w:sz w:val="24"/>
          <w:szCs w:val="24"/>
        </w:rPr>
        <w:t>–</w:t>
      </w:r>
      <w:r w:rsidR="006F0BB2">
        <w:rPr>
          <w:rFonts w:asciiTheme="majorBidi" w:eastAsia="Garamond" w:hAnsiTheme="majorBidi" w:cstheme="majorBidi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z w:val="24"/>
          <w:szCs w:val="24"/>
        </w:rPr>
        <w:t>az</w:t>
      </w:r>
      <w:proofErr w:type="spellEnd"/>
      <w:r w:rsidRPr="00AE7A11">
        <w:rPr>
          <w:rFonts w:asciiTheme="majorBidi" w:eastAsia="Garamond" w:hAnsiTheme="majorBidi" w:cstheme="majorBidi"/>
          <w:spacing w:val="51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aláírás</w:t>
      </w:r>
      <w:proofErr w:type="spellEnd"/>
      <w:r w:rsidRPr="00AE7A11">
        <w:rPr>
          <w:rFonts w:asciiTheme="majorBidi" w:eastAsia="Times New Roman" w:hAnsiTheme="majorBidi" w:cstheme="majorBidi"/>
          <w:spacing w:val="71"/>
          <w:w w:val="99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megszerzése</w:t>
      </w:r>
      <w:proofErr w:type="spellEnd"/>
      <w:r w:rsidRPr="00AE7A11">
        <w:rPr>
          <w:rFonts w:asciiTheme="majorBidi" w:eastAsia="Garamond" w:hAnsiTheme="majorBidi" w:cstheme="majorBidi"/>
          <w:spacing w:val="22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érdekében</w:t>
      </w:r>
      <w:proofErr w:type="spellEnd"/>
      <w:r w:rsidRPr="00AE7A11">
        <w:rPr>
          <w:rFonts w:asciiTheme="majorBidi" w:eastAsia="Garamond" w:hAnsiTheme="majorBidi" w:cstheme="majorBidi"/>
          <w:spacing w:val="20"/>
          <w:sz w:val="24"/>
          <w:szCs w:val="24"/>
        </w:rPr>
        <w:t xml:space="preserve"> </w:t>
      </w:r>
      <w:r w:rsidR="006F0BB2">
        <w:rPr>
          <w:rFonts w:asciiTheme="majorBidi" w:eastAsia="Garamond" w:hAnsiTheme="majorBidi" w:cstheme="majorBidi"/>
          <w:sz w:val="24"/>
          <w:szCs w:val="24"/>
        </w:rPr>
        <w:t>–</w:t>
      </w:r>
      <w:r w:rsidRPr="00AE7A11">
        <w:rPr>
          <w:rFonts w:asciiTheme="majorBidi" w:eastAsia="Garamond" w:hAnsiTheme="majorBidi" w:cstheme="majorBidi"/>
          <w:spacing w:val="22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beszámolni</w:t>
      </w:r>
      <w:proofErr w:type="spellEnd"/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köteles</w:t>
      </w:r>
      <w:proofErr w:type="spellEnd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.</w:t>
      </w:r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z w:val="24"/>
          <w:szCs w:val="24"/>
        </w:rPr>
        <w:t>Az</w:t>
      </w:r>
      <w:proofErr w:type="spellEnd"/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aláírás</w:t>
      </w:r>
      <w:proofErr w:type="spellEnd"/>
      <w:r w:rsidRPr="00AE7A11">
        <w:rPr>
          <w:rFonts w:asciiTheme="majorBidi" w:eastAsia="Garamond" w:hAnsiTheme="majorBidi" w:cstheme="majorBidi"/>
          <w:spacing w:val="21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megszerzésének</w:t>
      </w:r>
      <w:proofErr w:type="spellEnd"/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feltétele</w:t>
      </w:r>
      <w:proofErr w:type="spellEnd"/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z w:val="24"/>
          <w:szCs w:val="24"/>
        </w:rPr>
        <w:t>az</w:t>
      </w:r>
      <w:proofErr w:type="spellEnd"/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órai</w:t>
      </w:r>
      <w:proofErr w:type="spellEnd"/>
      <w:r w:rsidRPr="00AE7A11">
        <w:rPr>
          <w:rFonts w:asciiTheme="majorBidi" w:eastAsia="Times New Roman" w:hAnsiTheme="majorBidi" w:cstheme="majorBidi"/>
          <w:b/>
          <w:bCs/>
          <w:spacing w:val="91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aktivitás</w:t>
      </w:r>
      <w:proofErr w:type="spellEnd"/>
      <w:r w:rsidRPr="00AE7A11">
        <w:rPr>
          <w:rFonts w:asciiTheme="majorBidi" w:eastAsia="Garamond" w:hAnsiTheme="majorBidi" w:cstheme="majorBidi"/>
          <w:b/>
          <w:bCs/>
          <w:spacing w:val="2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z w:val="24"/>
          <w:szCs w:val="24"/>
        </w:rPr>
        <w:t>és</w:t>
      </w:r>
      <w:proofErr w:type="spellEnd"/>
      <w:r w:rsidRPr="00AE7A11">
        <w:rPr>
          <w:rFonts w:asciiTheme="majorBidi" w:eastAsia="Garamond" w:hAnsiTheme="majorBidi" w:cstheme="majorBidi"/>
          <w:sz w:val="24"/>
          <w:szCs w:val="24"/>
        </w:rPr>
        <w:t xml:space="preserve"> a</w:t>
      </w:r>
      <w:r w:rsidRPr="00AE7A11">
        <w:rPr>
          <w:rFonts w:asciiTheme="majorBidi" w:eastAsia="Garamond" w:hAnsiTheme="majorBidi" w:cstheme="majorBidi"/>
          <w:spacing w:val="2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csoportban</w:t>
      </w:r>
      <w:proofErr w:type="spellEnd"/>
      <w:r w:rsidRPr="00AE7A11">
        <w:rPr>
          <w:rFonts w:asciiTheme="majorBidi" w:eastAsia="Garamond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kiadott</w:t>
      </w:r>
      <w:proofErr w:type="spellEnd"/>
      <w:r w:rsidRPr="00AE7A11">
        <w:rPr>
          <w:rFonts w:asciiTheme="majorBidi" w:eastAsia="Garamond" w:hAnsiTheme="majorBidi" w:cstheme="majorBidi"/>
          <w:b/>
          <w:bCs/>
          <w:spacing w:val="1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feladatok</w:t>
      </w:r>
      <w:proofErr w:type="spellEnd"/>
      <w:r w:rsidRPr="00AE7A11">
        <w:rPr>
          <w:rFonts w:asciiTheme="majorBidi" w:eastAsia="Garamond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folyamatos</w:t>
      </w:r>
      <w:proofErr w:type="spellEnd"/>
      <w:r w:rsidRPr="00AE7A11">
        <w:rPr>
          <w:rFonts w:asciiTheme="majorBidi" w:eastAsia="Garamond" w:hAnsiTheme="majorBidi" w:cstheme="majorBidi"/>
          <w:b/>
          <w:bCs/>
          <w:spacing w:val="2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megoldása</w:t>
      </w:r>
      <w:proofErr w:type="spellEnd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.</w:t>
      </w:r>
      <w:r w:rsidRPr="00AE7A11">
        <w:rPr>
          <w:rFonts w:asciiTheme="majorBidi" w:eastAsia="Garamond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z w:val="24"/>
          <w:szCs w:val="24"/>
        </w:rPr>
        <w:t>Az</w:t>
      </w:r>
      <w:proofErr w:type="spellEnd"/>
      <w:r w:rsidRPr="00AE7A11">
        <w:rPr>
          <w:rFonts w:asciiTheme="majorBidi" w:eastAsia="Garamond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aláírás</w:t>
      </w:r>
      <w:proofErr w:type="spellEnd"/>
      <w:r w:rsidRPr="00AE7A11">
        <w:rPr>
          <w:rFonts w:asciiTheme="majorBidi" w:eastAsia="Garamond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megszerezhető</w:t>
      </w:r>
      <w:proofErr w:type="spellEnd"/>
      <w:r w:rsidRPr="00AE7A11">
        <w:rPr>
          <w:rFonts w:asciiTheme="majorBidi" w:eastAsia="Times New Roman" w:hAnsiTheme="majorBidi" w:cstheme="majorBidi"/>
          <w:spacing w:val="97"/>
          <w:w w:val="99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z w:val="24"/>
          <w:szCs w:val="24"/>
        </w:rPr>
        <w:t>abban</w:t>
      </w:r>
      <w:proofErr w:type="spellEnd"/>
      <w:r w:rsidRPr="00AE7A11">
        <w:rPr>
          <w:rFonts w:asciiTheme="majorBidi" w:eastAsia="Garamond" w:hAnsiTheme="majorBidi" w:cstheme="majorBidi"/>
          <w:spacing w:val="22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az</w:t>
      </w:r>
      <w:proofErr w:type="spellEnd"/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esetben</w:t>
      </w:r>
      <w:proofErr w:type="spellEnd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,</w:t>
      </w:r>
      <w:r w:rsidRPr="00AE7A11">
        <w:rPr>
          <w:rFonts w:asciiTheme="majorBidi" w:eastAsia="Garamond" w:hAnsiTheme="majorBidi" w:cstheme="majorBidi"/>
          <w:spacing w:val="21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sz w:val="24"/>
          <w:szCs w:val="24"/>
        </w:rPr>
        <w:t>ha</w:t>
      </w:r>
      <w:r w:rsidRPr="00AE7A11">
        <w:rPr>
          <w:rFonts w:asciiTheme="majorBidi" w:eastAsia="Garamond" w:hAnsiTheme="majorBidi" w:cstheme="majorBidi"/>
          <w:spacing w:val="20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sz w:val="24"/>
          <w:szCs w:val="24"/>
        </w:rPr>
        <w:t>a</w:t>
      </w:r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csoportok</w:t>
      </w:r>
      <w:proofErr w:type="spellEnd"/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sz w:val="24"/>
          <w:szCs w:val="24"/>
        </w:rPr>
        <w:t>–</w:t>
      </w:r>
      <w:r w:rsidRPr="00AE7A11">
        <w:rPr>
          <w:rFonts w:asciiTheme="majorBidi" w:eastAsia="Garamond" w:hAnsiTheme="majorBidi" w:cstheme="majorBidi"/>
          <w:spacing w:val="22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egyénenként</w:t>
      </w:r>
      <w:proofErr w:type="spellEnd"/>
      <w:r w:rsidRPr="00AE7A11">
        <w:rPr>
          <w:rFonts w:asciiTheme="majorBidi" w:eastAsia="Garamond" w:hAnsiTheme="majorBidi" w:cstheme="majorBidi"/>
          <w:spacing w:val="21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vizsgálva</w:t>
      </w:r>
      <w:proofErr w:type="spellEnd"/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r w:rsidR="0028693D">
        <w:rPr>
          <w:rFonts w:asciiTheme="majorBidi" w:eastAsia="Garamond" w:hAnsiTheme="majorBidi" w:cstheme="majorBidi"/>
          <w:sz w:val="24"/>
          <w:szCs w:val="24"/>
        </w:rPr>
        <w:t>–</w:t>
      </w:r>
      <w:r w:rsidRPr="00AE7A11">
        <w:rPr>
          <w:rFonts w:asciiTheme="majorBidi" w:eastAsia="Garamond" w:hAnsiTheme="majorBidi" w:cstheme="majorBidi"/>
          <w:spacing w:val="20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sz w:val="24"/>
          <w:szCs w:val="24"/>
        </w:rPr>
        <w:t>a</w:t>
      </w:r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feladatoknak</w:t>
      </w:r>
      <w:proofErr w:type="spellEnd"/>
      <w:r w:rsidRPr="00AE7A11">
        <w:rPr>
          <w:rFonts w:asciiTheme="majorBidi" w:eastAsia="Garamond" w:hAnsiTheme="majorBidi" w:cstheme="majorBidi"/>
          <w:spacing w:val="21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legalább</w:t>
      </w:r>
      <w:proofErr w:type="spellEnd"/>
      <w:r w:rsidRPr="00AE7A11">
        <w:rPr>
          <w:rFonts w:asciiTheme="majorBidi" w:eastAsia="Garamond" w:hAnsiTheme="majorBidi" w:cstheme="majorBidi"/>
          <w:spacing w:val="20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sz w:val="24"/>
          <w:szCs w:val="24"/>
        </w:rPr>
        <w:t>a</w:t>
      </w:r>
      <w:r w:rsidRPr="00AE7A11">
        <w:rPr>
          <w:rFonts w:asciiTheme="majorBidi" w:eastAsia="Garamond" w:hAnsiTheme="majorBidi" w:cstheme="majorBidi"/>
          <w:spacing w:val="23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b/>
          <w:bCs/>
          <w:spacing w:val="-2"/>
          <w:sz w:val="24"/>
          <w:szCs w:val="24"/>
        </w:rPr>
        <w:t>60</w:t>
      </w:r>
      <w:r w:rsidRPr="00AE7A11">
        <w:rPr>
          <w:rFonts w:asciiTheme="majorBidi" w:eastAsia="Garamond" w:hAnsiTheme="majorBidi" w:cstheme="majorBidi"/>
          <w:b/>
          <w:bCs/>
          <w:spacing w:val="23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%-</w:t>
      </w:r>
      <w:proofErr w:type="spellStart"/>
      <w:r w:rsidRPr="00AE7A11">
        <w:rPr>
          <w:rFonts w:asciiTheme="majorBidi" w:eastAsia="Garamond" w:hAnsiTheme="majorBidi" w:cstheme="majorBidi"/>
          <w:b/>
          <w:bCs/>
          <w:spacing w:val="-1"/>
          <w:sz w:val="24"/>
          <w:szCs w:val="24"/>
        </w:rPr>
        <w:t>át</w:t>
      </w:r>
      <w:proofErr w:type="spellEnd"/>
      <w:r w:rsidRPr="00AE7A11">
        <w:rPr>
          <w:rFonts w:asciiTheme="majorBidi" w:eastAsia="Times New Roman" w:hAnsiTheme="majorBidi" w:cstheme="majorBidi"/>
          <w:b/>
          <w:bCs/>
          <w:spacing w:val="71"/>
          <w:w w:val="99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teljesítik</w:t>
      </w:r>
      <w:proofErr w:type="spellEnd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.</w:t>
      </w:r>
      <w:r w:rsidRPr="00AE7A11">
        <w:rPr>
          <w:rFonts w:asciiTheme="majorBidi" w:eastAsia="Garamond" w:hAnsiTheme="majorBidi" w:cstheme="majorBidi"/>
          <w:spacing w:val="-4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Ellenkező</w:t>
      </w:r>
      <w:proofErr w:type="spellEnd"/>
      <w:r w:rsidRPr="00AE7A11">
        <w:rPr>
          <w:rFonts w:asciiTheme="majorBidi" w:eastAsia="Garamond" w:hAnsiTheme="majorBidi" w:cstheme="majorBidi"/>
          <w:spacing w:val="-4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esetben</w:t>
      </w:r>
      <w:proofErr w:type="spellEnd"/>
      <w:r w:rsidRPr="00AE7A11">
        <w:rPr>
          <w:rFonts w:asciiTheme="majorBidi" w:eastAsia="Garamond" w:hAnsiTheme="majorBidi" w:cstheme="majorBidi"/>
          <w:spacing w:val="-4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viszont</w:t>
      </w:r>
      <w:proofErr w:type="spellEnd"/>
      <w:r w:rsidRPr="00AE7A11">
        <w:rPr>
          <w:rFonts w:asciiTheme="majorBidi" w:eastAsia="Garamond" w:hAnsiTheme="majorBidi" w:cstheme="majorBidi"/>
          <w:spacing w:val="-4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szintén</w:t>
      </w:r>
      <w:proofErr w:type="spellEnd"/>
      <w:r w:rsidRPr="00AE7A11">
        <w:rPr>
          <w:rFonts w:asciiTheme="majorBidi" w:eastAsia="Garamond" w:hAnsiTheme="majorBidi" w:cstheme="majorBidi"/>
          <w:spacing w:val="-4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beszámolási</w:t>
      </w:r>
      <w:proofErr w:type="spellEnd"/>
      <w:r w:rsidRPr="00AE7A11">
        <w:rPr>
          <w:rFonts w:asciiTheme="majorBidi" w:eastAsia="Garamond" w:hAnsiTheme="majorBidi" w:cstheme="majorBidi"/>
          <w:spacing w:val="-4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kötelezettség</w:t>
      </w:r>
      <w:proofErr w:type="spellEnd"/>
      <w:r w:rsidRPr="00AE7A11">
        <w:rPr>
          <w:rFonts w:asciiTheme="majorBidi" w:eastAsia="Garamond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z w:val="24"/>
          <w:szCs w:val="24"/>
        </w:rPr>
        <w:t>az</w:t>
      </w:r>
      <w:proofErr w:type="spellEnd"/>
      <w:r w:rsidRPr="00AE7A11">
        <w:rPr>
          <w:rFonts w:asciiTheme="majorBidi" w:eastAsia="Garamond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aláírás</w:t>
      </w:r>
      <w:proofErr w:type="spellEnd"/>
      <w:r w:rsidRPr="00AE7A11">
        <w:rPr>
          <w:rFonts w:asciiTheme="majorBidi" w:eastAsia="Garamond" w:hAnsiTheme="majorBidi" w:cstheme="majorBidi"/>
          <w:spacing w:val="-5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megszerzésének</w:t>
      </w:r>
      <w:proofErr w:type="spellEnd"/>
      <w:r w:rsidRPr="00AE7A11">
        <w:rPr>
          <w:rFonts w:asciiTheme="majorBidi" w:eastAsia="Garamond" w:hAnsiTheme="majorBidi" w:cstheme="majorBidi"/>
          <w:spacing w:val="-4"/>
          <w:sz w:val="24"/>
          <w:szCs w:val="24"/>
        </w:rPr>
        <w:t xml:space="preserve"> </w:t>
      </w:r>
      <w:r w:rsidRPr="00AE7A11">
        <w:rPr>
          <w:rFonts w:asciiTheme="majorBidi" w:eastAsia="Garamond" w:hAnsiTheme="majorBidi" w:cstheme="majorBidi"/>
          <w:sz w:val="24"/>
          <w:szCs w:val="24"/>
        </w:rPr>
        <w:t>a</w:t>
      </w:r>
      <w:r w:rsidR="0028693D">
        <w:rPr>
          <w:rFonts w:asciiTheme="majorBidi" w:eastAsia="Garamond" w:hAnsiTheme="majorBidi" w:cstheme="majorBidi"/>
          <w:sz w:val="24"/>
          <w:szCs w:val="24"/>
        </w:rPr>
        <w:t xml:space="preserve"> </w:t>
      </w:r>
      <w:proofErr w:type="spellStart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feltétele</w:t>
      </w:r>
      <w:proofErr w:type="spellEnd"/>
      <w:r w:rsidRPr="00AE7A11">
        <w:rPr>
          <w:rFonts w:asciiTheme="majorBidi" w:eastAsia="Garamond" w:hAnsiTheme="majorBidi" w:cstheme="majorBidi"/>
          <w:spacing w:val="-1"/>
          <w:sz w:val="24"/>
          <w:szCs w:val="24"/>
        </w:rPr>
        <w:t>.</w:t>
      </w:r>
    </w:p>
    <w:p w:rsidR="006F0BB2" w:rsidRDefault="006F0BB2" w:rsidP="0028693D">
      <w:pPr>
        <w:spacing w:before="3"/>
        <w:ind w:left="115" w:right="107"/>
        <w:jc w:val="both"/>
        <w:rPr>
          <w:rFonts w:asciiTheme="majorBidi" w:eastAsia="Garamond" w:hAnsiTheme="majorBidi" w:cstheme="majorBidi"/>
          <w:spacing w:val="-1"/>
          <w:sz w:val="24"/>
          <w:szCs w:val="24"/>
        </w:rPr>
      </w:pPr>
    </w:p>
    <w:p w:rsidR="006F0BB2" w:rsidRDefault="006F0BB2" w:rsidP="0028693D">
      <w:pPr>
        <w:spacing w:before="3"/>
        <w:ind w:left="115" w:right="107"/>
        <w:jc w:val="both"/>
        <w:rPr>
          <w:rFonts w:asciiTheme="majorBidi" w:eastAsia="Garamond" w:hAnsiTheme="majorBidi" w:cstheme="majorBidi"/>
          <w:spacing w:val="-1"/>
          <w:sz w:val="24"/>
          <w:szCs w:val="24"/>
        </w:rPr>
      </w:pPr>
    </w:p>
    <w:p w:rsidR="00EC0E25" w:rsidRPr="00AE7A11" w:rsidRDefault="00041FC1">
      <w:pPr>
        <w:pStyle w:val="Cmsor1"/>
        <w:numPr>
          <w:ilvl w:val="0"/>
          <w:numId w:val="4"/>
        </w:numPr>
        <w:tabs>
          <w:tab w:val="left" w:pos="503"/>
        </w:tabs>
        <w:ind w:left="502" w:hanging="386"/>
        <w:jc w:val="both"/>
        <w:rPr>
          <w:rFonts w:asciiTheme="majorBidi" w:hAnsiTheme="majorBidi" w:cstheme="majorBidi"/>
          <w:b w:val="0"/>
          <w:bCs w:val="0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lastRenderedPageBreak/>
        <w:t>Kreditelismerési</w:t>
      </w:r>
      <w:proofErr w:type="spellEnd"/>
      <w:r w:rsidRPr="00AE7A11">
        <w:rPr>
          <w:rFonts w:asciiTheme="majorBidi" w:hAnsiTheme="majorBidi" w:cstheme="majorBidi"/>
          <w:spacing w:val="-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feltételek</w:t>
      </w:r>
      <w:proofErr w:type="spellEnd"/>
    </w:p>
    <w:p w:rsidR="00EC0E25" w:rsidRPr="00AE7A11" w:rsidRDefault="00EC0E25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EC0E25" w:rsidRPr="00AE7A11" w:rsidRDefault="00041FC1">
      <w:pPr>
        <w:spacing w:line="274" w:lineRule="exact"/>
        <w:ind w:left="11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E7A11">
        <w:rPr>
          <w:rFonts w:asciiTheme="majorBidi" w:hAnsiTheme="majorBidi" w:cstheme="majorBidi"/>
          <w:b/>
          <w:sz w:val="24"/>
        </w:rPr>
        <w:t>a,</w:t>
      </w:r>
      <w:r w:rsidRPr="00AE7A11">
        <w:rPr>
          <w:rFonts w:asciiTheme="majorBidi" w:hAnsiTheme="majorBidi" w:cstheme="majorBidi"/>
          <w:b/>
          <w:spacing w:val="-8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melyik</w:t>
      </w:r>
      <w:proofErr w:type="spellEnd"/>
      <w:r w:rsidRPr="00AE7A11">
        <w:rPr>
          <w:rFonts w:asciiTheme="majorBidi" w:hAnsiTheme="majorBidi" w:cstheme="majorBidi"/>
          <w:b/>
          <w:spacing w:val="-6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z w:val="24"/>
        </w:rPr>
        <w:t>az</w:t>
      </w:r>
      <w:proofErr w:type="spellEnd"/>
      <w:r w:rsidRPr="00AE7A11">
        <w:rPr>
          <w:rFonts w:asciiTheme="majorBidi" w:hAnsiTheme="majorBidi" w:cstheme="majorBidi"/>
          <w:b/>
          <w:spacing w:val="-8"/>
          <w:sz w:val="24"/>
        </w:rPr>
        <w:t xml:space="preserve"> </w:t>
      </w:r>
      <w:r w:rsidRPr="00AE7A11">
        <w:rPr>
          <w:rFonts w:asciiTheme="majorBidi" w:hAnsiTheme="majorBidi" w:cstheme="majorBidi"/>
          <w:b/>
          <w:sz w:val="24"/>
        </w:rPr>
        <w:t>a</w:t>
      </w:r>
      <w:r w:rsidRPr="00AE7A11">
        <w:rPr>
          <w:rFonts w:asciiTheme="majorBidi" w:hAnsiTheme="majorBidi" w:cstheme="majorBidi"/>
          <w:b/>
          <w:spacing w:val="-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tanév</w:t>
      </w:r>
      <w:proofErr w:type="spellEnd"/>
      <w:r w:rsidRPr="00AE7A11">
        <w:rPr>
          <w:rFonts w:asciiTheme="majorBidi" w:hAnsiTheme="majorBidi" w:cstheme="majorBidi"/>
          <w:b/>
          <w:spacing w:val="-1"/>
          <w:sz w:val="24"/>
        </w:rPr>
        <w:t>,</w:t>
      </w:r>
      <w:r w:rsidRPr="00AE7A11">
        <w:rPr>
          <w:rFonts w:asciiTheme="majorBidi" w:hAnsiTheme="majorBidi" w:cstheme="majorBidi"/>
          <w:b/>
          <w:spacing w:val="-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amelytől</w:t>
      </w:r>
      <w:proofErr w:type="spellEnd"/>
      <w:r w:rsidRPr="00AE7A11">
        <w:rPr>
          <w:rFonts w:asciiTheme="majorBidi" w:hAnsiTheme="majorBidi" w:cstheme="majorBidi"/>
          <w:b/>
          <w:spacing w:val="-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történő</w:t>
      </w:r>
      <w:proofErr w:type="spellEnd"/>
      <w:r w:rsidRPr="00AE7A11">
        <w:rPr>
          <w:rFonts w:asciiTheme="majorBidi" w:hAnsiTheme="majorBidi" w:cstheme="majorBidi"/>
          <w:b/>
          <w:spacing w:val="-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pacing w:val="-1"/>
          <w:sz w:val="24"/>
        </w:rPr>
        <w:t>teljesítés</w:t>
      </w:r>
      <w:proofErr w:type="spellEnd"/>
      <w:r w:rsidRPr="00AE7A11">
        <w:rPr>
          <w:rFonts w:asciiTheme="majorBidi" w:hAnsiTheme="majorBidi" w:cstheme="majorBidi"/>
          <w:b/>
          <w:spacing w:val="-7"/>
          <w:sz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b/>
          <w:sz w:val="24"/>
        </w:rPr>
        <w:t>elfogadható</w:t>
      </w:r>
      <w:proofErr w:type="spellEnd"/>
      <w:r w:rsidRPr="00AE7A11">
        <w:rPr>
          <w:rFonts w:asciiTheme="majorBidi" w:hAnsiTheme="majorBidi" w:cstheme="majorBidi"/>
          <w:b/>
          <w:sz w:val="24"/>
        </w:rPr>
        <w:t>?</w:t>
      </w:r>
    </w:p>
    <w:p w:rsidR="00EC0E25" w:rsidRPr="00AE7A11" w:rsidRDefault="00041FC1">
      <w:pPr>
        <w:pStyle w:val="Szvegtrzs"/>
        <w:ind w:left="115" w:right="112" w:firstLine="0"/>
        <w:jc w:val="both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52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53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50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utóbbi</w:t>
      </w:r>
      <w:proofErr w:type="spellEnd"/>
      <w:r w:rsidRPr="00AE7A11">
        <w:rPr>
          <w:rFonts w:asciiTheme="majorBidi" w:hAnsiTheme="majorBidi" w:cstheme="majorBidi"/>
          <w:spacing w:val="5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években</w:t>
      </w:r>
      <w:proofErr w:type="spellEnd"/>
      <w:r w:rsidRPr="00AE7A11">
        <w:rPr>
          <w:rFonts w:asciiTheme="majorBidi" w:hAnsiTheme="majorBidi" w:cstheme="majorBidi"/>
          <w:spacing w:val="5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tapasztalt</w:t>
      </w:r>
      <w:proofErr w:type="spellEnd"/>
      <w:r w:rsidRPr="00AE7A11">
        <w:rPr>
          <w:rFonts w:asciiTheme="majorBidi" w:hAnsiTheme="majorBidi" w:cstheme="majorBidi"/>
          <w:spacing w:val="5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változásaira</w:t>
      </w:r>
      <w:proofErr w:type="spellEnd"/>
      <w:r w:rsidRPr="00AE7A11">
        <w:rPr>
          <w:rFonts w:asciiTheme="majorBidi" w:hAnsiTheme="majorBidi" w:cstheme="majorBidi"/>
          <w:spacing w:val="5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tekintettel</w:t>
      </w:r>
      <w:proofErr w:type="spellEnd"/>
      <w:r w:rsidRPr="00AE7A11">
        <w:rPr>
          <w:rFonts w:asciiTheme="majorBidi" w:hAnsiTheme="majorBidi" w:cstheme="majorBidi"/>
          <w:spacing w:val="53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(</w:t>
      </w:r>
      <w:proofErr w:type="spellStart"/>
      <w:r w:rsidRPr="00AE7A11">
        <w:rPr>
          <w:rFonts w:asciiTheme="majorBidi" w:hAnsiTheme="majorBidi" w:cstheme="majorBidi"/>
          <w:spacing w:val="-1"/>
        </w:rPr>
        <w:t>ideértve</w:t>
      </w:r>
      <w:proofErr w:type="spellEnd"/>
      <w:r w:rsidRPr="00AE7A11">
        <w:rPr>
          <w:rFonts w:asciiTheme="majorBidi" w:hAnsiTheme="majorBidi" w:cstheme="majorBidi"/>
          <w:spacing w:val="5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54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új</w:t>
      </w:r>
      <w:proofErr w:type="spellEnd"/>
      <w:r w:rsidRPr="00AE7A11">
        <w:rPr>
          <w:rFonts w:asciiTheme="majorBidi" w:hAnsiTheme="majorBidi" w:cstheme="majorBidi"/>
          <w:spacing w:val="79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Alaptörvény</w:t>
      </w:r>
      <w:proofErr w:type="spellEnd"/>
      <w:r w:rsidRPr="00AE7A11">
        <w:rPr>
          <w:rFonts w:asciiTheme="majorBidi" w:hAnsiTheme="majorBidi" w:cstheme="majorBidi"/>
          <w:spacing w:val="4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elfogadását</w:t>
      </w:r>
      <w:proofErr w:type="spellEnd"/>
      <w:r w:rsidRPr="00AE7A11">
        <w:rPr>
          <w:rFonts w:asciiTheme="majorBidi" w:hAnsiTheme="majorBidi" w:cstheme="majorBidi"/>
          <w:spacing w:val="4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49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45"/>
        </w:rPr>
        <w:t xml:space="preserve"> </w:t>
      </w:r>
      <w:r w:rsidRPr="00AE7A11">
        <w:rPr>
          <w:rFonts w:asciiTheme="majorBidi" w:hAnsiTheme="majorBidi" w:cstheme="majorBidi"/>
        </w:rPr>
        <w:t>2005.</w:t>
      </w:r>
      <w:r w:rsidRPr="00AE7A11">
        <w:rPr>
          <w:rFonts w:asciiTheme="majorBidi" w:hAnsiTheme="majorBidi" w:cstheme="majorBidi"/>
          <w:spacing w:val="4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évi</w:t>
      </w:r>
      <w:proofErr w:type="spellEnd"/>
      <w:r w:rsidRPr="00AE7A11">
        <w:rPr>
          <w:rFonts w:asciiTheme="majorBidi" w:hAnsiTheme="majorBidi" w:cstheme="majorBidi"/>
          <w:spacing w:val="49"/>
        </w:rPr>
        <w:t xml:space="preserve"> </w:t>
      </w:r>
      <w:r w:rsidRPr="00AE7A11">
        <w:rPr>
          <w:rFonts w:asciiTheme="majorBidi" w:hAnsiTheme="majorBidi" w:cstheme="majorBidi"/>
          <w:spacing w:val="-2"/>
        </w:rPr>
        <w:t>L.</w:t>
      </w:r>
      <w:r w:rsidRPr="00AE7A11">
        <w:rPr>
          <w:rFonts w:asciiTheme="majorBidi" w:hAnsiTheme="majorBidi" w:cstheme="majorBidi"/>
          <w:spacing w:val="4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törvény</w:t>
      </w:r>
      <w:proofErr w:type="spellEnd"/>
      <w:r w:rsidRPr="00AE7A11">
        <w:rPr>
          <w:rFonts w:asciiTheme="majorBidi" w:hAnsiTheme="majorBidi" w:cstheme="majorBidi"/>
          <w:spacing w:val="4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átfogó</w:t>
      </w:r>
      <w:proofErr w:type="spellEnd"/>
      <w:r w:rsidRPr="00AE7A11">
        <w:rPr>
          <w:rFonts w:asciiTheme="majorBidi" w:hAnsiTheme="majorBidi" w:cstheme="majorBidi"/>
          <w:spacing w:val="4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módosítását</w:t>
      </w:r>
      <w:proofErr w:type="spellEnd"/>
      <w:r w:rsidRPr="00AE7A11">
        <w:rPr>
          <w:rFonts w:asciiTheme="majorBidi" w:hAnsiTheme="majorBidi" w:cstheme="majorBidi"/>
          <w:spacing w:val="49"/>
        </w:rPr>
        <w:t xml:space="preserve"> </w:t>
      </w:r>
      <w:r w:rsidRPr="00AE7A11">
        <w:rPr>
          <w:rFonts w:asciiTheme="majorBidi" w:hAnsiTheme="majorBidi" w:cstheme="majorBidi"/>
        </w:rPr>
        <w:t>is)</w:t>
      </w:r>
      <w:r w:rsidRPr="00AE7A11">
        <w:rPr>
          <w:rFonts w:asciiTheme="majorBidi" w:hAnsiTheme="majorBidi" w:cstheme="majorBidi"/>
          <w:spacing w:val="46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45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2014-15-ben</w:t>
      </w:r>
      <w:r w:rsidRPr="00AE7A11">
        <w:rPr>
          <w:rFonts w:asciiTheme="majorBidi" w:hAnsiTheme="majorBidi" w:cstheme="majorBidi"/>
          <w:spacing w:val="71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történő</w:t>
      </w:r>
      <w:proofErr w:type="spellEnd"/>
      <w:r w:rsidRPr="00AE7A11">
        <w:rPr>
          <w:rFonts w:asciiTheme="majorBidi" w:hAnsiTheme="majorBidi" w:cstheme="majorBidi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teljesítés</w:t>
      </w:r>
      <w:proofErr w:type="spellEnd"/>
      <w:r w:rsidRPr="00AE7A11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utolsó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ami</w:t>
      </w:r>
      <w:proofErr w:type="spellEnd"/>
      <w:r w:rsidRPr="00AE7A11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még</w:t>
      </w:r>
      <w:proofErr w:type="spellEnd"/>
      <w:r w:rsidRPr="00AE7A11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elfogadható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1"/>
        </w:rPr>
        <w:t xml:space="preserve"> </w:t>
      </w:r>
    </w:p>
    <w:p w:rsidR="00EC0E25" w:rsidRPr="00AE7A11" w:rsidRDefault="00EC0E25">
      <w:pPr>
        <w:spacing w:before="5"/>
        <w:rPr>
          <w:rFonts w:asciiTheme="majorBidi" w:eastAsia="Times New Roman" w:hAnsiTheme="majorBidi" w:cstheme="majorBidi"/>
          <w:sz w:val="24"/>
          <w:szCs w:val="24"/>
        </w:rPr>
      </w:pPr>
    </w:p>
    <w:p w:rsidR="00EC0E25" w:rsidRPr="00AE7A11" w:rsidRDefault="00041FC1">
      <w:pPr>
        <w:pStyle w:val="Cmsor1"/>
        <w:spacing w:line="274" w:lineRule="exact"/>
        <w:jc w:val="both"/>
        <w:rPr>
          <w:rFonts w:asciiTheme="majorBidi" w:hAnsiTheme="majorBidi" w:cstheme="majorBidi"/>
          <w:b w:val="0"/>
          <w:bCs w:val="0"/>
        </w:rPr>
      </w:pPr>
      <w:r w:rsidRPr="00AE7A11">
        <w:rPr>
          <w:rFonts w:asciiTheme="majorBidi" w:hAnsiTheme="majorBidi" w:cstheme="majorBidi"/>
        </w:rPr>
        <w:t>b,</w:t>
      </w:r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mely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intézmények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hasonló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tárgyai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fogadhatók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el,</w:t>
      </w:r>
      <w:r w:rsidRPr="00AE7A11">
        <w:rPr>
          <w:rFonts w:asciiTheme="majorBidi" w:hAnsiTheme="majorBidi" w:cstheme="majorBidi"/>
          <w:spacing w:val="-7"/>
        </w:rPr>
        <w:t xml:space="preserve"> </w:t>
      </w:r>
      <w:r w:rsidRPr="00AE7A11">
        <w:rPr>
          <w:rFonts w:asciiTheme="majorBidi" w:hAnsiTheme="majorBidi" w:cstheme="majorBidi"/>
        </w:rPr>
        <w:t>ill.</w:t>
      </w:r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fogadhatók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el?</w:t>
      </w:r>
    </w:p>
    <w:p w:rsidR="00EC0E25" w:rsidRPr="00AE7A11" w:rsidRDefault="00041FC1">
      <w:pPr>
        <w:pStyle w:val="Szvegtrzs"/>
        <w:ind w:left="115" w:right="108" w:firstLine="0"/>
        <w:jc w:val="both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</w:rPr>
        <w:t>Bármely</w:t>
      </w:r>
      <w:proofErr w:type="spellEnd"/>
      <w:r w:rsidRPr="00AE7A11">
        <w:rPr>
          <w:rFonts w:asciiTheme="majorBidi" w:hAnsiTheme="majorBidi" w:cstheme="majorBidi"/>
          <w:spacing w:val="1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más</w:t>
      </w:r>
      <w:proofErr w:type="spellEnd"/>
      <w:r w:rsidRPr="00AE7A11">
        <w:rPr>
          <w:rFonts w:asciiTheme="majorBidi" w:hAnsiTheme="majorBidi" w:cstheme="majorBidi"/>
          <w:spacing w:val="2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hazai</w:t>
      </w:r>
      <w:proofErr w:type="spellEnd"/>
      <w:r w:rsidRPr="00AE7A11">
        <w:rPr>
          <w:rFonts w:asciiTheme="majorBidi" w:hAnsiTheme="majorBidi" w:cstheme="majorBidi"/>
          <w:spacing w:val="2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egyetem</w:t>
      </w:r>
      <w:proofErr w:type="spellEnd"/>
      <w:r w:rsidRPr="00AE7A11">
        <w:rPr>
          <w:rFonts w:asciiTheme="majorBidi" w:hAnsiTheme="majorBidi" w:cstheme="majorBidi"/>
          <w:spacing w:val="2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jogi</w:t>
      </w:r>
      <w:proofErr w:type="spellEnd"/>
      <w:r w:rsidRPr="00AE7A11">
        <w:rPr>
          <w:rFonts w:asciiTheme="majorBidi" w:hAnsiTheme="majorBidi" w:cstheme="majorBidi"/>
          <w:spacing w:val="2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karán</w:t>
      </w:r>
      <w:proofErr w:type="spellEnd"/>
      <w:r w:rsidRPr="00AE7A11">
        <w:rPr>
          <w:rFonts w:asciiTheme="majorBidi" w:hAnsiTheme="majorBidi" w:cstheme="majorBidi"/>
          <w:spacing w:val="2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teljesített</w:t>
      </w:r>
      <w:proofErr w:type="spellEnd"/>
      <w:r w:rsidRPr="00AE7A11">
        <w:rPr>
          <w:rFonts w:asciiTheme="majorBidi" w:hAnsiTheme="majorBidi" w:cstheme="majorBidi"/>
          <w:spacing w:val="23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„</w:t>
      </w:r>
      <w:proofErr w:type="spellStart"/>
      <w:r w:rsidRPr="00AE7A11">
        <w:rPr>
          <w:rFonts w:asciiTheme="majorBidi" w:hAnsiTheme="majorBidi" w:cstheme="majorBidi"/>
          <w:spacing w:val="-1"/>
        </w:rPr>
        <w:t>Nemzetközi</w:t>
      </w:r>
      <w:proofErr w:type="spellEnd"/>
      <w:r w:rsidRPr="00AE7A11">
        <w:rPr>
          <w:rFonts w:asciiTheme="majorBidi" w:hAnsiTheme="majorBidi" w:cstheme="majorBidi"/>
          <w:spacing w:val="23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jog”</w:t>
      </w:r>
      <w:r w:rsidRPr="00AE7A11">
        <w:rPr>
          <w:rFonts w:asciiTheme="majorBidi" w:hAnsiTheme="majorBidi" w:cstheme="majorBidi"/>
          <w:spacing w:val="2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tárgy</w:t>
      </w:r>
      <w:proofErr w:type="spellEnd"/>
      <w:r w:rsidRPr="00AE7A11">
        <w:rPr>
          <w:rFonts w:asciiTheme="majorBidi" w:hAnsiTheme="majorBidi" w:cstheme="majorBidi"/>
          <w:spacing w:val="2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elfogadható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22"/>
        </w:rPr>
        <w:t xml:space="preserve"> </w:t>
      </w:r>
      <w:r w:rsidRPr="00AE7A11">
        <w:rPr>
          <w:rFonts w:asciiTheme="majorBidi" w:hAnsiTheme="majorBidi" w:cstheme="majorBidi"/>
        </w:rPr>
        <w:t>ha</w:t>
      </w:r>
      <w:r w:rsidRPr="00AE7A11">
        <w:rPr>
          <w:rFonts w:asciiTheme="majorBidi" w:hAnsiTheme="majorBidi" w:cstheme="majorBidi"/>
          <w:spacing w:val="21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79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fenti</w:t>
      </w:r>
      <w:proofErr w:type="spellEnd"/>
      <w:r w:rsidRPr="00AE7A11">
        <w:rPr>
          <w:rFonts w:asciiTheme="majorBidi" w:hAnsiTheme="majorBidi" w:cstheme="majorBidi"/>
          <w:spacing w:val="1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időkorlátot</w:t>
      </w:r>
      <w:proofErr w:type="spellEnd"/>
      <w:r w:rsidRPr="00AE7A11">
        <w:rPr>
          <w:rFonts w:asciiTheme="majorBidi" w:hAnsiTheme="majorBidi" w:cstheme="majorBidi"/>
          <w:spacing w:val="1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teljesíti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12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1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közigazgatási</w:t>
      </w:r>
      <w:proofErr w:type="spellEnd"/>
      <w:r w:rsidRPr="00AE7A11">
        <w:rPr>
          <w:rFonts w:asciiTheme="majorBidi" w:hAnsiTheme="majorBidi" w:cstheme="majorBidi"/>
          <w:spacing w:val="1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mesterszakon</w:t>
      </w:r>
      <w:proofErr w:type="spellEnd"/>
      <w:r w:rsidRPr="00AE7A11">
        <w:rPr>
          <w:rFonts w:asciiTheme="majorBidi" w:hAnsiTheme="majorBidi" w:cstheme="majorBidi"/>
          <w:spacing w:val="13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teljesített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14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1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nemzetközi</w:t>
      </w:r>
      <w:proofErr w:type="spellEnd"/>
      <w:r w:rsidRPr="00AE7A11">
        <w:rPr>
          <w:rFonts w:asciiTheme="majorBidi" w:hAnsiTheme="majorBidi" w:cstheme="majorBidi"/>
          <w:spacing w:val="1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kapcsolatok</w:t>
      </w:r>
      <w:proofErr w:type="spellEnd"/>
      <w:r w:rsidRPr="00AE7A11">
        <w:rPr>
          <w:rFonts w:asciiTheme="majorBidi" w:hAnsiTheme="majorBidi" w:cstheme="majorBidi"/>
          <w:spacing w:val="121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elméletével</w:t>
      </w:r>
      <w:proofErr w:type="spellEnd"/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2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történetével</w:t>
      </w:r>
      <w:proofErr w:type="spellEnd"/>
      <w:r w:rsidRPr="00AE7A11">
        <w:rPr>
          <w:rFonts w:asciiTheme="majorBidi" w:hAnsiTheme="majorBidi" w:cstheme="majorBidi"/>
          <w:spacing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foglalkozó</w:t>
      </w:r>
      <w:proofErr w:type="spellEnd"/>
      <w:r w:rsidRPr="00AE7A11">
        <w:rPr>
          <w:rFonts w:asciiTheme="majorBidi" w:hAnsiTheme="majorBidi" w:cstheme="majorBidi"/>
          <w:spacing w:val="2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tantárgyak</w:t>
      </w:r>
      <w:proofErr w:type="spellEnd"/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alapján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24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tekintettel</w:t>
      </w:r>
      <w:proofErr w:type="spellEnd"/>
      <w:r w:rsidRPr="00AE7A11">
        <w:rPr>
          <w:rFonts w:asciiTheme="majorBidi" w:hAnsiTheme="majorBidi" w:cstheme="majorBidi"/>
          <w:spacing w:val="2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arra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2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hogy</w:t>
      </w:r>
      <w:proofErr w:type="spellEnd"/>
      <w:r w:rsidRPr="00AE7A11">
        <w:rPr>
          <w:rFonts w:asciiTheme="majorBidi" w:hAnsiTheme="majorBidi" w:cstheme="majorBidi"/>
          <w:spacing w:val="2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ezek</w:t>
      </w:r>
      <w:proofErr w:type="spellEnd"/>
      <w:r w:rsidRPr="00AE7A11">
        <w:rPr>
          <w:rFonts w:asciiTheme="majorBidi" w:hAnsiTheme="majorBidi" w:cstheme="majorBidi"/>
          <w:spacing w:val="2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nem</w:t>
      </w:r>
      <w:proofErr w:type="spellEnd"/>
      <w:r w:rsidRPr="00AE7A11">
        <w:rPr>
          <w:rFonts w:asciiTheme="majorBidi" w:hAnsiTheme="majorBidi" w:cstheme="majorBidi"/>
          <w:spacing w:val="28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105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hatályos</w:t>
      </w:r>
      <w:proofErr w:type="spellEnd"/>
      <w:r w:rsidRPr="00AE7A11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joghoz</w:t>
      </w:r>
      <w:proofErr w:type="spellEnd"/>
      <w:r w:rsidRPr="00AE7A11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kötődnek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nem</w:t>
      </w:r>
      <w:proofErr w:type="spellEnd"/>
      <w:r w:rsidRPr="00AE7A11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adható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felmentés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Nem</w:t>
      </w:r>
      <w:proofErr w:type="spellEnd"/>
      <w:r w:rsidRPr="00AE7A11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jogászképzésben</w:t>
      </w:r>
      <w:proofErr w:type="spellEnd"/>
      <w:r w:rsidRPr="00AE7A11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teljesített</w:t>
      </w:r>
      <w:proofErr w:type="spellEnd"/>
      <w:r w:rsidRPr="00AE7A11">
        <w:rPr>
          <w:rFonts w:asciiTheme="majorBidi" w:hAnsiTheme="majorBidi" w:cstheme="majorBidi"/>
          <w:spacing w:val="95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tárgy</w:t>
      </w:r>
      <w:proofErr w:type="spellEnd"/>
      <w:r w:rsidRPr="00AE7A11">
        <w:rPr>
          <w:rFonts w:asciiTheme="majorBidi" w:hAnsiTheme="majorBidi" w:cstheme="majorBidi"/>
          <w:spacing w:val="4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esetén</w:t>
      </w:r>
      <w:proofErr w:type="spellEnd"/>
      <w:r w:rsidRPr="00AE7A11">
        <w:rPr>
          <w:rFonts w:asciiTheme="majorBidi" w:hAnsiTheme="majorBidi" w:cstheme="majorBidi"/>
          <w:spacing w:val="44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(</w:t>
      </w:r>
      <w:proofErr w:type="spellStart"/>
      <w:r w:rsidRPr="00AE7A11">
        <w:rPr>
          <w:rFonts w:asciiTheme="majorBidi" w:hAnsiTheme="majorBidi" w:cstheme="majorBidi"/>
          <w:spacing w:val="-1"/>
        </w:rPr>
        <w:t>ideértve</w:t>
      </w:r>
      <w:proofErr w:type="spellEnd"/>
      <w:r w:rsidRPr="00AE7A11">
        <w:rPr>
          <w:rFonts w:asciiTheme="majorBidi" w:hAnsiTheme="majorBidi" w:cstheme="majorBidi"/>
          <w:spacing w:val="43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46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„</w:t>
      </w:r>
      <w:proofErr w:type="spellStart"/>
      <w:r w:rsidRPr="00AE7A11">
        <w:rPr>
          <w:rFonts w:asciiTheme="majorBidi" w:hAnsiTheme="majorBidi" w:cstheme="majorBidi"/>
          <w:spacing w:val="-1"/>
        </w:rPr>
        <w:t>Nemzetközi</w:t>
      </w:r>
      <w:proofErr w:type="spellEnd"/>
      <w:r w:rsidRPr="00AE7A11">
        <w:rPr>
          <w:rFonts w:asciiTheme="majorBidi" w:hAnsiTheme="majorBidi" w:cstheme="majorBidi"/>
          <w:spacing w:val="4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tanulmányok</w:t>
      </w:r>
      <w:proofErr w:type="spellEnd"/>
      <w:r w:rsidRPr="00AE7A11">
        <w:rPr>
          <w:rFonts w:asciiTheme="majorBidi" w:hAnsiTheme="majorBidi" w:cstheme="majorBidi"/>
          <w:spacing w:val="-1"/>
        </w:rPr>
        <w:t>”</w:t>
      </w:r>
      <w:r w:rsidRPr="00AE7A11">
        <w:rPr>
          <w:rFonts w:asciiTheme="majorBidi" w:hAnsiTheme="majorBidi" w:cstheme="majorBidi"/>
          <w:spacing w:val="4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45"/>
        </w:rPr>
        <w:t xml:space="preserve"> </w:t>
      </w:r>
      <w:r w:rsidRPr="00AE7A11">
        <w:rPr>
          <w:rFonts w:asciiTheme="majorBidi" w:hAnsiTheme="majorBidi" w:cstheme="majorBidi"/>
        </w:rPr>
        <w:t>„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4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kapcsolatok</w:t>
      </w:r>
      <w:proofErr w:type="spellEnd"/>
      <w:r w:rsidRPr="00AE7A11">
        <w:rPr>
          <w:rFonts w:asciiTheme="majorBidi" w:hAnsiTheme="majorBidi" w:cstheme="majorBidi"/>
          <w:spacing w:val="-1"/>
        </w:rPr>
        <w:t>”</w:t>
      </w:r>
      <w:r w:rsidRPr="00AE7A11">
        <w:rPr>
          <w:rFonts w:asciiTheme="majorBidi" w:hAnsiTheme="majorBidi" w:cstheme="majorBidi"/>
          <w:spacing w:val="43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szakon</w:t>
      </w:r>
      <w:proofErr w:type="spellEnd"/>
      <w:r w:rsidRPr="00AE7A11">
        <w:rPr>
          <w:rFonts w:asciiTheme="majorBidi" w:hAnsiTheme="majorBidi" w:cstheme="majorBidi"/>
          <w:spacing w:val="59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végzett</w:t>
      </w:r>
      <w:proofErr w:type="spellEnd"/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hallgatók</w:t>
      </w:r>
      <w:proofErr w:type="spellEnd"/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kérelmét</w:t>
      </w:r>
      <w:proofErr w:type="spellEnd"/>
      <w:r w:rsidRPr="00AE7A11">
        <w:rPr>
          <w:rFonts w:asciiTheme="majorBidi" w:hAnsiTheme="majorBidi" w:cstheme="majorBidi"/>
          <w:spacing w:val="28"/>
        </w:rPr>
        <w:t xml:space="preserve"> </w:t>
      </w:r>
      <w:r w:rsidRPr="00AE7A11">
        <w:rPr>
          <w:rFonts w:asciiTheme="majorBidi" w:hAnsiTheme="majorBidi" w:cstheme="majorBidi"/>
        </w:rPr>
        <w:t>is)</w:t>
      </w:r>
      <w:r w:rsidRPr="00AE7A11">
        <w:rPr>
          <w:rFonts w:asciiTheme="majorBidi" w:hAnsiTheme="majorBidi" w:cstheme="majorBidi"/>
          <w:spacing w:val="2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kizárólag</w:t>
      </w:r>
      <w:proofErr w:type="spellEnd"/>
      <w:r w:rsidRPr="00AE7A11">
        <w:rPr>
          <w:rFonts w:asciiTheme="majorBidi" w:hAnsiTheme="majorBidi" w:cstheme="majorBidi"/>
          <w:spacing w:val="2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akkor</w:t>
      </w:r>
      <w:proofErr w:type="spellEnd"/>
      <w:r w:rsidRPr="00AE7A11">
        <w:rPr>
          <w:rFonts w:asciiTheme="majorBidi" w:hAnsiTheme="majorBidi" w:cstheme="majorBidi"/>
          <w:spacing w:val="2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adható</w:t>
      </w:r>
      <w:proofErr w:type="spellEnd"/>
      <w:r w:rsidRPr="00AE7A11">
        <w:rPr>
          <w:rFonts w:asciiTheme="majorBidi" w:hAnsiTheme="majorBidi" w:cstheme="majorBidi"/>
          <w:spacing w:val="3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felmentés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27"/>
        </w:rPr>
        <w:t xml:space="preserve"> </w:t>
      </w:r>
      <w:r w:rsidRPr="00AE7A11">
        <w:rPr>
          <w:rFonts w:asciiTheme="majorBidi" w:hAnsiTheme="majorBidi" w:cstheme="majorBidi"/>
          <w:spacing w:val="1"/>
        </w:rPr>
        <w:t>ha</w:t>
      </w:r>
      <w:r w:rsidRPr="00AE7A11">
        <w:rPr>
          <w:rFonts w:asciiTheme="majorBidi" w:hAnsiTheme="majorBidi" w:cstheme="majorBidi"/>
          <w:spacing w:val="2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legalább</w:t>
      </w:r>
      <w:proofErr w:type="spellEnd"/>
      <w:r w:rsidRPr="00AE7A11">
        <w:rPr>
          <w:rFonts w:asciiTheme="majorBidi" w:hAnsiTheme="majorBidi" w:cstheme="majorBidi"/>
          <w:spacing w:val="26"/>
        </w:rPr>
        <w:t xml:space="preserve"> </w:t>
      </w:r>
      <w:r w:rsidRPr="00AE7A11">
        <w:rPr>
          <w:rFonts w:asciiTheme="majorBidi" w:hAnsiTheme="majorBidi" w:cstheme="majorBidi"/>
        </w:rPr>
        <w:t>2</w:t>
      </w:r>
      <w:r w:rsidRPr="00AE7A11">
        <w:rPr>
          <w:rFonts w:asciiTheme="majorBidi" w:hAnsiTheme="majorBidi" w:cstheme="majorBidi"/>
          <w:spacing w:val="3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félév</w:t>
      </w:r>
      <w:r w:rsidR="00481C81">
        <w:rPr>
          <w:rFonts w:asciiTheme="majorBidi" w:hAnsiTheme="majorBidi" w:cstheme="majorBidi"/>
          <w:spacing w:val="-1"/>
        </w:rPr>
        <w:t>nyi</w:t>
      </w:r>
      <w:proofErr w:type="spellEnd"/>
      <w:r w:rsidR="00481C8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69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kifejezetten</w:t>
      </w:r>
      <w:proofErr w:type="spellEnd"/>
      <w:r w:rsidRPr="00AE7A11">
        <w:rPr>
          <w:rFonts w:asciiTheme="majorBidi" w:hAnsiTheme="majorBidi" w:cstheme="majorBidi"/>
          <w:spacing w:val="3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3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közjogi</w:t>
      </w:r>
      <w:proofErr w:type="spellEnd"/>
      <w:r w:rsidRPr="00AE7A11">
        <w:rPr>
          <w:rFonts w:asciiTheme="majorBidi" w:hAnsiTheme="majorBidi" w:cstheme="majorBidi"/>
          <w:spacing w:val="3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tanulmányok</w:t>
      </w:r>
      <w:proofErr w:type="spellEnd"/>
      <w:r w:rsidRPr="00AE7A11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igazolhatóak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4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40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előző</w:t>
      </w:r>
      <w:proofErr w:type="spellEnd"/>
      <w:r w:rsidRPr="00AE7A11">
        <w:rPr>
          <w:rFonts w:asciiTheme="majorBidi" w:hAnsiTheme="majorBidi" w:cstheme="majorBidi"/>
          <w:spacing w:val="3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pontban</w:t>
      </w:r>
      <w:proofErr w:type="spellEnd"/>
      <w:r w:rsidRPr="00AE7A11">
        <w:rPr>
          <w:rFonts w:asciiTheme="majorBidi" w:hAnsiTheme="majorBidi" w:cstheme="majorBidi"/>
          <w:spacing w:val="3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említett</w:t>
      </w:r>
      <w:proofErr w:type="spellEnd"/>
      <w:r w:rsidRPr="00AE7A11">
        <w:rPr>
          <w:rFonts w:asciiTheme="majorBidi" w:hAnsiTheme="majorBidi" w:cstheme="majorBidi"/>
          <w:spacing w:val="85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időkorlátra</w:t>
      </w:r>
      <w:proofErr w:type="spellEnd"/>
      <w:r w:rsidRPr="00AE7A11">
        <w:rPr>
          <w:rFonts w:asciiTheme="majorBidi" w:hAnsiTheme="majorBidi" w:cstheme="majorBidi"/>
          <w:spacing w:val="-14"/>
        </w:rPr>
        <w:t xml:space="preserve"> </w:t>
      </w:r>
      <w:r w:rsidRPr="00AE7A11">
        <w:rPr>
          <w:rFonts w:asciiTheme="majorBidi" w:hAnsiTheme="majorBidi" w:cstheme="majorBidi"/>
        </w:rPr>
        <w:t>is</w:t>
      </w:r>
      <w:r w:rsidRPr="00AE7A11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figyelemmel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</w:p>
    <w:p w:rsidR="00EC0E25" w:rsidRPr="00AE7A11" w:rsidRDefault="00EC0E25">
      <w:pPr>
        <w:spacing w:before="5"/>
        <w:rPr>
          <w:rFonts w:asciiTheme="majorBidi" w:eastAsia="Times New Roman" w:hAnsiTheme="majorBidi" w:cstheme="majorBidi"/>
          <w:sz w:val="24"/>
          <w:szCs w:val="24"/>
        </w:rPr>
      </w:pPr>
    </w:p>
    <w:p w:rsidR="00EC0E25" w:rsidRPr="00AE7A11" w:rsidRDefault="00041FC1">
      <w:pPr>
        <w:pStyle w:val="Cmsor1"/>
        <w:spacing w:line="274" w:lineRule="exact"/>
        <w:jc w:val="both"/>
        <w:rPr>
          <w:rFonts w:asciiTheme="majorBidi" w:hAnsiTheme="majorBidi" w:cstheme="majorBidi"/>
          <w:b w:val="0"/>
          <w:bCs w:val="0"/>
        </w:rPr>
      </w:pPr>
      <w:r w:rsidRPr="00AE7A11">
        <w:rPr>
          <w:rFonts w:asciiTheme="majorBidi" w:hAnsiTheme="majorBidi" w:cstheme="majorBidi"/>
          <w:spacing w:val="-1"/>
        </w:rPr>
        <w:t>c,</w:t>
      </w:r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milyen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egyéb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elnevezésű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tárgyak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fogadhatók</w:t>
      </w:r>
      <w:proofErr w:type="spellEnd"/>
      <w:r w:rsidRPr="00AE7A11">
        <w:rPr>
          <w:rFonts w:asciiTheme="majorBidi" w:hAnsiTheme="majorBidi" w:cstheme="majorBidi"/>
          <w:spacing w:val="-11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el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egyenértékűként</w:t>
      </w:r>
      <w:proofErr w:type="spellEnd"/>
      <w:r w:rsidRPr="00AE7A11">
        <w:rPr>
          <w:rFonts w:asciiTheme="majorBidi" w:hAnsiTheme="majorBidi" w:cstheme="majorBidi"/>
          <w:spacing w:val="-1"/>
        </w:rPr>
        <w:t>?</w:t>
      </w:r>
    </w:p>
    <w:p w:rsidR="00EC0E25" w:rsidRPr="00AE7A11" w:rsidRDefault="00041FC1">
      <w:pPr>
        <w:pStyle w:val="Szvegtrzs"/>
        <w:spacing w:line="274" w:lineRule="exact"/>
        <w:ind w:left="296" w:firstLine="0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Más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elnevezésű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tárgy</w:t>
      </w:r>
      <w:proofErr w:type="spellEnd"/>
      <w:r w:rsidRPr="00AE7A11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fogadható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el.</w:t>
      </w:r>
    </w:p>
    <w:p w:rsidR="00EC0E25" w:rsidRPr="00AE7A11" w:rsidRDefault="00EC0E25">
      <w:pPr>
        <w:rPr>
          <w:rFonts w:asciiTheme="majorBidi" w:eastAsia="Times New Roman" w:hAnsiTheme="majorBidi" w:cstheme="majorBidi"/>
          <w:sz w:val="24"/>
          <w:szCs w:val="24"/>
        </w:rPr>
      </w:pPr>
    </w:p>
    <w:p w:rsidR="00EC0E25" w:rsidRPr="00AE7A11" w:rsidRDefault="00EC0E25">
      <w:pPr>
        <w:spacing w:before="5"/>
        <w:rPr>
          <w:rFonts w:asciiTheme="majorBidi" w:eastAsia="Times New Roman" w:hAnsiTheme="majorBidi" w:cstheme="majorBidi"/>
          <w:sz w:val="24"/>
          <w:szCs w:val="24"/>
        </w:rPr>
      </w:pPr>
    </w:p>
    <w:p w:rsidR="00EC0E25" w:rsidRPr="00AE7A11" w:rsidRDefault="00041FC1">
      <w:pPr>
        <w:pStyle w:val="Cmsor1"/>
        <w:numPr>
          <w:ilvl w:val="0"/>
          <w:numId w:val="4"/>
        </w:numPr>
        <w:tabs>
          <w:tab w:val="left" w:pos="409"/>
        </w:tabs>
        <w:spacing w:line="480" w:lineRule="auto"/>
        <w:ind w:left="116" w:right="6354" w:firstLine="0"/>
        <w:jc w:val="left"/>
        <w:rPr>
          <w:rFonts w:asciiTheme="majorBidi" w:hAnsiTheme="majorBidi" w:cstheme="majorBidi"/>
          <w:b w:val="0"/>
          <w:bCs w:val="0"/>
        </w:rPr>
      </w:pPr>
      <w:proofErr w:type="spellStart"/>
      <w:r w:rsidRPr="00AE7A11">
        <w:rPr>
          <w:rFonts w:asciiTheme="majorBidi" w:hAnsiTheme="majorBidi" w:cstheme="majorBidi"/>
        </w:rPr>
        <w:t>Tananyag</w:t>
      </w:r>
      <w:proofErr w:type="spellEnd"/>
      <w:r w:rsidRPr="00AE7A11">
        <w:rPr>
          <w:rFonts w:asciiTheme="majorBidi" w:hAnsiTheme="majorBidi" w:cstheme="majorBidi"/>
        </w:rPr>
        <w:t>,</w:t>
      </w:r>
      <w:r w:rsidRPr="00AE7A11">
        <w:rPr>
          <w:rFonts w:asciiTheme="majorBidi" w:hAnsiTheme="majorBidi" w:cstheme="majorBidi"/>
          <w:spacing w:val="-2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szakirodalom</w:t>
      </w:r>
      <w:proofErr w:type="spellEnd"/>
      <w:r w:rsidRPr="00AE7A11">
        <w:rPr>
          <w:rFonts w:asciiTheme="majorBidi" w:hAnsiTheme="majorBidi" w:cstheme="majorBidi"/>
          <w:spacing w:val="22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Kötelező</w:t>
      </w:r>
      <w:proofErr w:type="spellEnd"/>
      <w:r w:rsidRPr="00AE7A11">
        <w:rPr>
          <w:rFonts w:asciiTheme="majorBidi" w:hAnsiTheme="majorBidi" w:cstheme="majorBidi"/>
          <w:spacing w:val="-2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irodalom</w:t>
      </w:r>
      <w:proofErr w:type="spellEnd"/>
      <w:r w:rsidRPr="00AE7A11">
        <w:rPr>
          <w:rFonts w:asciiTheme="majorBidi" w:hAnsiTheme="majorBidi" w:cstheme="majorBidi"/>
          <w:spacing w:val="-1"/>
        </w:rPr>
        <w:t>:</w:t>
      </w:r>
    </w:p>
    <w:p w:rsidR="00EC0E25" w:rsidRPr="00AE7A11" w:rsidRDefault="00041FC1" w:rsidP="00192268">
      <w:pPr>
        <w:pStyle w:val="Szvegtrzs"/>
        <w:numPr>
          <w:ilvl w:val="0"/>
          <w:numId w:val="6"/>
        </w:numPr>
        <w:tabs>
          <w:tab w:val="left" w:pos="824"/>
        </w:tabs>
        <w:spacing w:before="5"/>
        <w:ind w:right="110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Kende</w:t>
      </w:r>
      <w:proofErr w:type="spellEnd"/>
      <w:r w:rsidRPr="00AE7A11">
        <w:rPr>
          <w:rFonts w:asciiTheme="majorBidi" w:hAnsiTheme="majorBidi" w:cstheme="majorBidi"/>
          <w:spacing w:val="4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Tamás</w:t>
      </w:r>
      <w:proofErr w:type="spellEnd"/>
      <w:r w:rsidRPr="00AE7A11">
        <w:rPr>
          <w:rFonts w:asciiTheme="majorBidi" w:hAnsiTheme="majorBidi" w:cstheme="majorBidi"/>
          <w:spacing w:val="5"/>
        </w:rPr>
        <w:t xml:space="preserve"> </w:t>
      </w:r>
      <w:r w:rsidRPr="00AE7A11">
        <w:rPr>
          <w:rFonts w:asciiTheme="majorBidi" w:hAnsiTheme="majorBidi" w:cstheme="majorBidi"/>
        </w:rPr>
        <w:t>–</w:t>
      </w:r>
      <w:r w:rsidRPr="00AE7A11">
        <w:rPr>
          <w:rFonts w:asciiTheme="majorBidi" w:hAnsiTheme="majorBidi" w:cstheme="majorBidi"/>
          <w:spacing w:val="7"/>
        </w:rPr>
        <w:t xml:space="preserve"> </w:t>
      </w:r>
      <w:r w:rsidRPr="00AE7A11">
        <w:rPr>
          <w:rFonts w:asciiTheme="majorBidi" w:hAnsiTheme="majorBidi" w:cstheme="majorBidi"/>
        </w:rPr>
        <w:t>Nagy</w:t>
      </w:r>
      <w:r w:rsidRPr="00AE7A11">
        <w:rPr>
          <w:rFonts w:asciiTheme="majorBidi" w:hAnsiTheme="majorBidi" w:cstheme="majorBidi"/>
          <w:spacing w:val="2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Boldizsár</w:t>
      </w:r>
      <w:proofErr w:type="spellEnd"/>
      <w:r w:rsidRPr="00AE7A11">
        <w:rPr>
          <w:rFonts w:asciiTheme="majorBidi" w:hAnsiTheme="majorBidi" w:cstheme="majorBidi"/>
          <w:spacing w:val="4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–</w:t>
      </w:r>
      <w:r w:rsidR="00481C81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Sonnevend</w:t>
      </w:r>
      <w:proofErr w:type="spellEnd"/>
      <w:r w:rsidRPr="00AE7A11">
        <w:rPr>
          <w:rFonts w:asciiTheme="majorBidi" w:hAnsiTheme="majorBidi" w:cstheme="majorBidi"/>
          <w:spacing w:val="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Pál</w:t>
      </w:r>
      <w:proofErr w:type="spellEnd"/>
      <w:r w:rsidRPr="00AE7A11">
        <w:rPr>
          <w:rFonts w:asciiTheme="majorBidi" w:hAnsiTheme="majorBidi" w:cstheme="majorBidi"/>
          <w:spacing w:val="5"/>
        </w:rPr>
        <w:t xml:space="preserve"> </w:t>
      </w:r>
      <w:r w:rsidRPr="00AE7A11">
        <w:rPr>
          <w:rFonts w:asciiTheme="majorBidi" w:hAnsiTheme="majorBidi" w:cstheme="majorBidi"/>
        </w:rPr>
        <w:t>–</w:t>
      </w:r>
      <w:r w:rsidRPr="00AE7A11">
        <w:rPr>
          <w:rFonts w:asciiTheme="majorBidi" w:hAnsiTheme="majorBidi" w:cstheme="majorBidi"/>
          <w:spacing w:val="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Valki</w:t>
      </w:r>
      <w:proofErr w:type="spellEnd"/>
      <w:r w:rsidRPr="00AE7A11">
        <w:rPr>
          <w:rFonts w:asciiTheme="majorBidi" w:hAnsiTheme="majorBidi" w:cstheme="majorBidi"/>
          <w:spacing w:val="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László</w:t>
      </w:r>
      <w:proofErr w:type="spellEnd"/>
      <w:r w:rsidRPr="00AE7A11">
        <w:rPr>
          <w:rFonts w:asciiTheme="majorBidi" w:hAnsiTheme="majorBidi" w:cstheme="majorBidi"/>
          <w:spacing w:val="5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(</w:t>
      </w:r>
      <w:proofErr w:type="spellStart"/>
      <w:r w:rsidRPr="00AE7A11">
        <w:rPr>
          <w:rFonts w:asciiTheme="majorBidi" w:hAnsiTheme="majorBidi" w:cstheme="majorBidi"/>
          <w:spacing w:val="-1"/>
        </w:rPr>
        <w:t>szerk</w:t>
      </w:r>
      <w:proofErr w:type="spellEnd"/>
      <w:r w:rsidRPr="00AE7A11">
        <w:rPr>
          <w:rFonts w:asciiTheme="majorBidi" w:hAnsiTheme="majorBidi" w:cstheme="majorBidi"/>
          <w:spacing w:val="-1"/>
        </w:rPr>
        <w:t>.):</w:t>
      </w:r>
      <w:r w:rsidRPr="00AE7A11">
        <w:rPr>
          <w:rFonts w:asciiTheme="majorBidi" w:hAnsiTheme="majorBidi" w:cstheme="majorBidi"/>
          <w:spacing w:val="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Nemzetközi</w:t>
      </w:r>
      <w:proofErr w:type="spellEnd"/>
      <w:r w:rsidRPr="00AE7A11">
        <w:rPr>
          <w:rFonts w:asciiTheme="majorBidi" w:hAnsiTheme="majorBidi" w:cstheme="majorBidi"/>
          <w:spacing w:val="75"/>
          <w:w w:val="99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jog.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CompLex</w:t>
      </w:r>
      <w:proofErr w:type="spellEnd"/>
      <w:r w:rsidRPr="00AE7A11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Kiadó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-9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Budapest,</w:t>
      </w:r>
      <w:r w:rsidRPr="00AE7A11">
        <w:rPr>
          <w:rFonts w:asciiTheme="majorBidi" w:hAnsiTheme="majorBidi" w:cstheme="majorBidi"/>
          <w:spacing w:val="-8"/>
        </w:rPr>
        <w:t xml:space="preserve"> </w:t>
      </w:r>
      <w:r w:rsidRPr="00AE7A11">
        <w:rPr>
          <w:rFonts w:asciiTheme="majorBidi" w:hAnsiTheme="majorBidi" w:cstheme="majorBidi"/>
        </w:rPr>
        <w:t>201</w:t>
      </w:r>
      <w:r w:rsidR="00D30347" w:rsidRPr="00AE7A11">
        <w:rPr>
          <w:rFonts w:asciiTheme="majorBidi" w:hAnsiTheme="majorBidi" w:cstheme="majorBidi"/>
        </w:rPr>
        <w:t>8</w:t>
      </w:r>
      <w:r w:rsidRPr="00AE7A11">
        <w:rPr>
          <w:rFonts w:asciiTheme="majorBidi" w:hAnsiTheme="majorBidi" w:cstheme="majorBidi"/>
        </w:rPr>
        <w:t>.</w:t>
      </w:r>
    </w:p>
    <w:p w:rsidR="00192268" w:rsidRPr="00AE7A11" w:rsidRDefault="00041FC1" w:rsidP="00481C81">
      <w:pPr>
        <w:pStyle w:val="Szvegtrzs"/>
        <w:numPr>
          <w:ilvl w:val="0"/>
          <w:numId w:val="6"/>
        </w:numPr>
        <w:tabs>
          <w:tab w:val="left" w:pos="824"/>
        </w:tabs>
        <w:ind w:right="110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</w:rPr>
        <w:t>Siska</w:t>
      </w:r>
      <w:proofErr w:type="spellEnd"/>
      <w:r w:rsidRPr="00AE7A11">
        <w:rPr>
          <w:rFonts w:asciiTheme="majorBidi" w:hAnsiTheme="majorBidi" w:cstheme="majorBidi"/>
          <w:spacing w:val="3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Katalin</w:t>
      </w:r>
      <w:proofErr w:type="spellEnd"/>
      <w:r w:rsidRPr="00AE7A11">
        <w:rPr>
          <w:rFonts w:asciiTheme="majorBidi" w:hAnsiTheme="majorBidi" w:cstheme="majorBidi"/>
          <w:spacing w:val="41"/>
        </w:rPr>
        <w:t xml:space="preserve"> </w:t>
      </w:r>
      <w:r w:rsidRPr="00AE7A11">
        <w:rPr>
          <w:rFonts w:asciiTheme="majorBidi" w:hAnsiTheme="majorBidi" w:cstheme="majorBidi"/>
        </w:rPr>
        <w:t>–</w:t>
      </w:r>
      <w:r w:rsidRPr="00AE7A11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Szemesi</w:t>
      </w:r>
      <w:proofErr w:type="spellEnd"/>
      <w:r w:rsidRPr="00AE7A11">
        <w:rPr>
          <w:rFonts w:asciiTheme="majorBidi" w:hAnsiTheme="majorBidi" w:cstheme="majorBidi"/>
          <w:spacing w:val="4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Sándor</w:t>
      </w:r>
      <w:proofErr w:type="spellEnd"/>
      <w:r w:rsidRPr="00AE7A11">
        <w:rPr>
          <w:rFonts w:asciiTheme="majorBidi" w:hAnsiTheme="majorBidi" w:cstheme="majorBidi"/>
          <w:spacing w:val="-1"/>
        </w:rPr>
        <w:t>:</w:t>
      </w:r>
      <w:r w:rsidRPr="00AE7A11">
        <w:rPr>
          <w:rFonts w:asciiTheme="majorBidi" w:hAnsiTheme="majorBidi" w:cstheme="majorBidi"/>
          <w:spacing w:val="41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40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38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3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története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Debreceni</w:t>
      </w:r>
      <w:proofErr w:type="spellEnd"/>
      <w:r w:rsidRPr="00AE7A11">
        <w:rPr>
          <w:rFonts w:asciiTheme="majorBidi" w:hAnsiTheme="majorBidi" w:cstheme="majorBidi"/>
          <w:spacing w:val="4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Egyetemi</w:t>
      </w:r>
      <w:proofErr w:type="spellEnd"/>
      <w:r w:rsidRPr="00AE7A11">
        <w:rPr>
          <w:rFonts w:asciiTheme="majorBidi" w:hAnsiTheme="majorBidi" w:cstheme="majorBidi"/>
          <w:spacing w:val="43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Kiadó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-10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Debrecen,</w:t>
      </w:r>
      <w:r w:rsidRPr="00AE7A11">
        <w:rPr>
          <w:rFonts w:asciiTheme="majorBidi" w:hAnsiTheme="majorBidi" w:cstheme="majorBidi"/>
          <w:spacing w:val="-9"/>
        </w:rPr>
        <w:t xml:space="preserve"> </w:t>
      </w:r>
      <w:r w:rsidRPr="00AE7A11">
        <w:rPr>
          <w:rFonts w:asciiTheme="majorBidi" w:hAnsiTheme="majorBidi" w:cstheme="majorBidi"/>
        </w:rPr>
        <w:t>2006.</w:t>
      </w:r>
    </w:p>
    <w:p w:rsidR="00192268" w:rsidRPr="00AE7A11" w:rsidRDefault="00041FC1" w:rsidP="00192268">
      <w:pPr>
        <w:pStyle w:val="Szvegtrzs"/>
        <w:numPr>
          <w:ilvl w:val="0"/>
          <w:numId w:val="6"/>
        </w:numPr>
        <w:tabs>
          <w:tab w:val="left" w:pos="824"/>
        </w:tabs>
        <w:ind w:right="110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előadásokon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gyakorlatokon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elhangzott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tananyag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teljes</w:t>
      </w:r>
      <w:proofErr w:type="spellEnd"/>
      <w:r w:rsidRPr="00AE7A11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egészében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</w:p>
    <w:p w:rsidR="00EC0E25" w:rsidRPr="00AE7A11" w:rsidRDefault="00041FC1" w:rsidP="00192268">
      <w:pPr>
        <w:pStyle w:val="Szvegtrzs"/>
        <w:numPr>
          <w:ilvl w:val="0"/>
          <w:numId w:val="6"/>
        </w:numPr>
        <w:tabs>
          <w:tab w:val="left" w:pos="824"/>
        </w:tabs>
        <w:ind w:right="110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-12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E-</w:t>
      </w:r>
      <w:proofErr w:type="spellStart"/>
      <w:r w:rsidRPr="00AE7A11">
        <w:rPr>
          <w:rFonts w:asciiTheme="majorBidi" w:hAnsiTheme="majorBidi" w:cstheme="majorBidi"/>
          <w:spacing w:val="-1"/>
        </w:rPr>
        <w:t>Learningre</w:t>
      </w:r>
      <w:proofErr w:type="spellEnd"/>
      <w:r w:rsidRPr="00AE7A11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feltöltött</w:t>
      </w:r>
      <w:proofErr w:type="spellEnd"/>
      <w:r w:rsidRPr="00AE7A11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jogszabályok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tansegédletek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diasorok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</w:p>
    <w:p w:rsidR="00EC0E25" w:rsidRDefault="00EC0E25">
      <w:pPr>
        <w:rPr>
          <w:rFonts w:asciiTheme="majorBidi" w:hAnsiTheme="majorBidi" w:cstheme="majorBidi"/>
        </w:rPr>
      </w:pPr>
    </w:p>
    <w:p w:rsidR="00EC0E25" w:rsidRPr="00AE7A11" w:rsidRDefault="00041FC1">
      <w:pPr>
        <w:pStyle w:val="Cmsor1"/>
        <w:spacing w:before="44"/>
        <w:rPr>
          <w:rFonts w:asciiTheme="majorBidi" w:hAnsiTheme="majorBidi" w:cstheme="majorBidi"/>
          <w:b w:val="0"/>
          <w:bCs w:val="0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Ajánlott</w:t>
      </w:r>
      <w:proofErr w:type="spellEnd"/>
      <w:r w:rsidRPr="00AE7A11">
        <w:rPr>
          <w:rFonts w:asciiTheme="majorBidi" w:hAnsiTheme="majorBidi" w:cstheme="majorBidi"/>
          <w:spacing w:val="-2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irodalom</w:t>
      </w:r>
      <w:proofErr w:type="spellEnd"/>
      <w:r w:rsidRPr="00AE7A11">
        <w:rPr>
          <w:rFonts w:asciiTheme="majorBidi" w:hAnsiTheme="majorBidi" w:cstheme="majorBidi"/>
          <w:spacing w:val="-1"/>
        </w:rPr>
        <w:t>:</w:t>
      </w:r>
    </w:p>
    <w:p w:rsidR="00EC0E25" w:rsidRPr="00AE7A11" w:rsidRDefault="00EC0E25">
      <w:pPr>
        <w:spacing w:before="7"/>
        <w:rPr>
          <w:rFonts w:asciiTheme="majorBidi" w:eastAsia="Times New Roman" w:hAnsiTheme="majorBidi" w:cstheme="majorBidi"/>
          <w:b/>
          <w:bCs/>
          <w:sz w:val="23"/>
          <w:szCs w:val="23"/>
        </w:rPr>
      </w:pPr>
    </w:p>
    <w:p w:rsidR="00EC0E25" w:rsidRPr="00AE7A11" w:rsidRDefault="00041FC1" w:rsidP="00192268">
      <w:pPr>
        <w:pStyle w:val="Szvegtrzs"/>
        <w:numPr>
          <w:ilvl w:val="0"/>
          <w:numId w:val="5"/>
        </w:numPr>
        <w:tabs>
          <w:tab w:val="left" w:pos="824"/>
        </w:tabs>
        <w:jc w:val="both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Molnár</w:t>
      </w:r>
      <w:proofErr w:type="spellEnd"/>
      <w:r w:rsidRPr="00AE7A11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Tamás</w:t>
      </w:r>
      <w:proofErr w:type="spellEnd"/>
      <w:r w:rsidRPr="00AE7A11">
        <w:rPr>
          <w:rFonts w:asciiTheme="majorBidi" w:hAnsiTheme="majorBidi" w:cstheme="majorBidi"/>
          <w:spacing w:val="-1"/>
        </w:rPr>
        <w:t>:</w:t>
      </w:r>
      <w:r w:rsidRPr="00AE7A11">
        <w:rPr>
          <w:rFonts w:asciiTheme="majorBidi" w:hAnsiTheme="majorBidi" w:cstheme="majorBidi"/>
          <w:spacing w:val="2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jogi</w:t>
      </w:r>
      <w:proofErr w:type="spellEnd"/>
      <w:r w:rsidRPr="00AE7A11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eredetű</w:t>
      </w:r>
      <w:proofErr w:type="spellEnd"/>
      <w:r w:rsidRPr="00AE7A11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normák</w:t>
      </w:r>
      <w:proofErr w:type="spellEnd"/>
      <w:r w:rsidRPr="00AE7A11">
        <w:rPr>
          <w:rFonts w:asciiTheme="majorBidi" w:hAnsiTheme="majorBidi" w:cstheme="majorBidi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beépülése</w:t>
      </w:r>
      <w:proofErr w:type="spellEnd"/>
      <w:r w:rsidRPr="00AE7A11">
        <w:rPr>
          <w:rFonts w:asciiTheme="majorBidi" w:hAnsiTheme="majorBidi" w:cstheme="majorBidi"/>
          <w:spacing w:val="-2"/>
        </w:rPr>
        <w:t xml:space="preserve"> </w:t>
      </w:r>
      <w:r w:rsidRPr="00AE7A11">
        <w:rPr>
          <w:rFonts w:asciiTheme="majorBidi" w:hAnsiTheme="majorBidi" w:cstheme="majorBidi"/>
        </w:rPr>
        <w:t xml:space="preserve">a </w:t>
      </w:r>
      <w:proofErr w:type="spellStart"/>
      <w:r w:rsidRPr="00AE7A11">
        <w:rPr>
          <w:rFonts w:asciiTheme="majorBidi" w:hAnsiTheme="majorBidi" w:cstheme="majorBidi"/>
          <w:spacing w:val="-1"/>
        </w:rPr>
        <w:t>magyar</w:t>
      </w:r>
      <w:proofErr w:type="spellEnd"/>
      <w:r w:rsidRPr="00AE7A11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jogrendszerbe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="00192268" w:rsidRPr="00AE7A11">
        <w:rPr>
          <w:rFonts w:asciiTheme="majorBidi" w:hAnsiTheme="majorBidi" w:cstheme="majorBidi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Dialóg</w:t>
      </w:r>
      <w:proofErr w:type="spellEnd"/>
      <w:r w:rsidRPr="00AE7A11">
        <w:rPr>
          <w:rFonts w:asciiTheme="majorBidi" w:hAnsiTheme="majorBidi" w:cstheme="majorBidi"/>
          <w:spacing w:val="-12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Campus</w:t>
      </w:r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Kiadó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-7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Budapest,</w:t>
      </w:r>
      <w:r w:rsidRPr="00AE7A11">
        <w:rPr>
          <w:rFonts w:asciiTheme="majorBidi" w:hAnsiTheme="majorBidi" w:cstheme="majorBidi"/>
          <w:spacing w:val="-9"/>
        </w:rPr>
        <w:t xml:space="preserve"> </w:t>
      </w:r>
      <w:r w:rsidRPr="00AE7A11">
        <w:rPr>
          <w:rFonts w:asciiTheme="majorBidi" w:hAnsiTheme="majorBidi" w:cstheme="majorBidi"/>
        </w:rPr>
        <w:t>2013.</w:t>
      </w:r>
    </w:p>
    <w:p w:rsidR="00EC0E25" w:rsidRPr="00AE7A11" w:rsidRDefault="00041FC1" w:rsidP="00192268">
      <w:pPr>
        <w:pStyle w:val="Szvegtrzs"/>
        <w:numPr>
          <w:ilvl w:val="0"/>
          <w:numId w:val="5"/>
        </w:numPr>
        <w:tabs>
          <w:tab w:val="left" w:pos="824"/>
        </w:tabs>
        <w:jc w:val="both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Lamm</w:t>
      </w:r>
      <w:proofErr w:type="spellEnd"/>
      <w:r w:rsidRPr="00AE7A11">
        <w:rPr>
          <w:rFonts w:asciiTheme="majorBidi" w:hAnsiTheme="majorBidi" w:cstheme="majorBidi"/>
          <w:spacing w:val="39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Vanda:</w:t>
      </w:r>
      <w:r w:rsidRPr="00AE7A11">
        <w:rPr>
          <w:rFonts w:asciiTheme="majorBidi" w:hAnsiTheme="majorBidi" w:cstheme="majorBidi"/>
          <w:spacing w:val="38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3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Nemzetközi</w:t>
      </w:r>
      <w:proofErr w:type="spellEnd"/>
      <w:r w:rsidRPr="00AE7A11">
        <w:rPr>
          <w:rFonts w:asciiTheme="majorBidi" w:hAnsiTheme="majorBidi" w:cstheme="majorBidi"/>
          <w:spacing w:val="3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Bíróság</w:t>
      </w:r>
      <w:proofErr w:type="spellEnd"/>
      <w:r w:rsidRPr="00AE7A11">
        <w:rPr>
          <w:rFonts w:asciiTheme="majorBidi" w:hAnsiTheme="majorBidi" w:cstheme="majorBidi"/>
          <w:spacing w:val="3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ítéletei</w:t>
      </w:r>
      <w:proofErr w:type="spellEnd"/>
      <w:r w:rsidRPr="00AE7A11">
        <w:rPr>
          <w:rFonts w:asciiTheme="majorBidi" w:hAnsiTheme="majorBidi" w:cstheme="majorBidi"/>
          <w:spacing w:val="38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és</w:t>
      </w:r>
      <w:proofErr w:type="spellEnd"/>
      <w:r w:rsidRPr="00AE7A11">
        <w:rPr>
          <w:rFonts w:asciiTheme="majorBidi" w:hAnsiTheme="majorBidi" w:cstheme="majorBidi"/>
          <w:spacing w:val="3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tanácsadó</w:t>
      </w:r>
      <w:proofErr w:type="spellEnd"/>
      <w:r w:rsidRPr="00AE7A11">
        <w:rPr>
          <w:rFonts w:asciiTheme="majorBidi" w:hAnsiTheme="majorBidi" w:cstheme="majorBidi"/>
          <w:spacing w:val="3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véleményei</w:t>
      </w:r>
      <w:proofErr w:type="spellEnd"/>
      <w:r w:rsidRPr="00AE7A11">
        <w:rPr>
          <w:rFonts w:asciiTheme="majorBidi" w:hAnsiTheme="majorBidi" w:cstheme="majorBidi"/>
          <w:spacing w:val="39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1945-1993.</w:t>
      </w:r>
      <w:r w:rsidR="00192268" w:rsidRPr="00AE7A11">
        <w:rPr>
          <w:rFonts w:asciiTheme="majorBidi" w:hAnsiTheme="majorBidi" w:cstheme="majorBidi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Közgazdasági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Jogi</w:t>
      </w:r>
      <w:proofErr w:type="spellEnd"/>
      <w:r w:rsidRPr="00AE7A11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Könyvkiadó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-8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Budapest,</w:t>
      </w:r>
      <w:r w:rsidRPr="00AE7A11">
        <w:rPr>
          <w:rFonts w:asciiTheme="majorBidi" w:hAnsiTheme="majorBidi" w:cstheme="majorBidi"/>
          <w:spacing w:val="-9"/>
        </w:rPr>
        <w:t xml:space="preserve"> </w:t>
      </w:r>
      <w:r w:rsidRPr="00AE7A11">
        <w:rPr>
          <w:rFonts w:asciiTheme="majorBidi" w:hAnsiTheme="majorBidi" w:cstheme="majorBidi"/>
        </w:rPr>
        <w:t>1995.</w:t>
      </w:r>
    </w:p>
    <w:p w:rsidR="00EC0E25" w:rsidRPr="00AE7A11" w:rsidRDefault="00041FC1" w:rsidP="00192268">
      <w:pPr>
        <w:pStyle w:val="Szvegtrzs"/>
        <w:numPr>
          <w:ilvl w:val="0"/>
          <w:numId w:val="5"/>
        </w:numPr>
        <w:tabs>
          <w:tab w:val="left" w:pos="824"/>
        </w:tabs>
        <w:ind w:right="110"/>
        <w:jc w:val="both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  <w:spacing w:val="-1"/>
        </w:rPr>
        <w:t>Petró</w:t>
      </w:r>
      <w:proofErr w:type="spellEnd"/>
      <w:r w:rsidRPr="00AE7A11">
        <w:rPr>
          <w:rFonts w:asciiTheme="majorBidi" w:hAnsiTheme="majorBidi" w:cstheme="majorBidi"/>
          <w:spacing w:val="25"/>
        </w:rPr>
        <w:t xml:space="preserve"> </w:t>
      </w:r>
      <w:r w:rsidRPr="00AE7A11">
        <w:rPr>
          <w:rFonts w:asciiTheme="majorBidi" w:hAnsiTheme="majorBidi" w:cstheme="majorBidi"/>
        </w:rPr>
        <w:t>Rita</w:t>
      </w:r>
      <w:r w:rsidRPr="00AE7A11">
        <w:rPr>
          <w:rFonts w:asciiTheme="majorBidi" w:hAnsiTheme="majorBidi" w:cstheme="majorBidi"/>
          <w:spacing w:val="25"/>
        </w:rPr>
        <w:t xml:space="preserve"> </w:t>
      </w:r>
      <w:r w:rsidRPr="00AE7A11">
        <w:rPr>
          <w:rFonts w:asciiTheme="majorBidi" w:hAnsiTheme="majorBidi" w:cstheme="majorBidi"/>
        </w:rPr>
        <w:t>–</w:t>
      </w:r>
      <w:r w:rsidRPr="00AE7A11">
        <w:rPr>
          <w:rFonts w:asciiTheme="majorBidi" w:hAnsiTheme="majorBidi" w:cstheme="majorBidi"/>
          <w:spacing w:val="26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Sulyok</w:t>
      </w:r>
      <w:proofErr w:type="spellEnd"/>
      <w:r w:rsidRPr="00AE7A11">
        <w:rPr>
          <w:rFonts w:asciiTheme="majorBidi" w:hAnsiTheme="majorBidi" w:cstheme="majorBidi"/>
          <w:spacing w:val="2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Gábor</w:t>
      </w:r>
      <w:proofErr w:type="spellEnd"/>
      <w:r w:rsidRPr="00AE7A11">
        <w:rPr>
          <w:rFonts w:asciiTheme="majorBidi" w:hAnsiTheme="majorBidi" w:cstheme="majorBidi"/>
          <w:spacing w:val="-1"/>
        </w:rPr>
        <w:t>:</w:t>
      </w:r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Nemzetközi</w:t>
      </w:r>
      <w:proofErr w:type="spellEnd"/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jogi</w:t>
      </w:r>
      <w:proofErr w:type="spellEnd"/>
      <w:r w:rsidRPr="00AE7A11">
        <w:rPr>
          <w:rFonts w:asciiTheme="majorBidi" w:hAnsiTheme="majorBidi" w:cstheme="majorBidi"/>
          <w:spacing w:val="2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jogesetgyűjtemény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29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Bíbor</w:t>
      </w:r>
      <w:proofErr w:type="spellEnd"/>
      <w:r w:rsidRPr="00AE7A11">
        <w:rPr>
          <w:rFonts w:asciiTheme="majorBidi" w:hAnsiTheme="majorBidi" w:cstheme="majorBidi"/>
          <w:spacing w:val="2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Kiadó</w:t>
      </w:r>
      <w:proofErr w:type="spellEnd"/>
      <w:r w:rsidRPr="00AE7A11">
        <w:rPr>
          <w:rFonts w:asciiTheme="majorBidi" w:hAnsiTheme="majorBidi" w:cstheme="majorBidi"/>
          <w:spacing w:val="-1"/>
        </w:rPr>
        <w:t>,</w:t>
      </w:r>
      <w:r w:rsidRPr="00AE7A11">
        <w:rPr>
          <w:rFonts w:asciiTheme="majorBidi" w:hAnsiTheme="majorBidi" w:cstheme="majorBidi"/>
          <w:spacing w:val="50"/>
          <w:w w:val="99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Miskolc,</w:t>
      </w:r>
      <w:r w:rsidRPr="00AE7A11">
        <w:rPr>
          <w:rFonts w:asciiTheme="majorBidi" w:hAnsiTheme="majorBidi" w:cstheme="majorBidi"/>
          <w:spacing w:val="-14"/>
        </w:rPr>
        <w:t xml:space="preserve"> </w:t>
      </w:r>
      <w:r w:rsidRPr="00AE7A11">
        <w:rPr>
          <w:rFonts w:asciiTheme="majorBidi" w:hAnsiTheme="majorBidi" w:cstheme="majorBidi"/>
        </w:rPr>
        <w:t>2000.</w:t>
      </w:r>
    </w:p>
    <w:p w:rsidR="00EC0E25" w:rsidRPr="00AE7A11" w:rsidRDefault="00041FC1" w:rsidP="00481C81">
      <w:pPr>
        <w:pStyle w:val="Szvegtrzs"/>
        <w:numPr>
          <w:ilvl w:val="0"/>
          <w:numId w:val="5"/>
        </w:numPr>
        <w:tabs>
          <w:tab w:val="left" w:pos="824"/>
        </w:tabs>
        <w:ind w:right="107"/>
        <w:jc w:val="both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  <w:spacing w:val="-1"/>
        </w:rPr>
        <w:t>Dr.</w:t>
      </w:r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Szűcs</w:t>
      </w:r>
      <w:proofErr w:type="spellEnd"/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Lászlóné</w:t>
      </w:r>
      <w:proofErr w:type="spellEnd"/>
      <w:r w:rsidRPr="00AE7A11">
        <w:rPr>
          <w:rFonts w:asciiTheme="majorBidi" w:hAnsiTheme="majorBidi" w:cstheme="majorBidi"/>
          <w:spacing w:val="26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Dr.</w:t>
      </w:r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Siska</w:t>
      </w:r>
      <w:proofErr w:type="spellEnd"/>
      <w:r w:rsidRPr="00AE7A11">
        <w:rPr>
          <w:rFonts w:asciiTheme="majorBidi" w:hAnsiTheme="majorBidi" w:cstheme="majorBidi"/>
          <w:spacing w:val="26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Katalin</w:t>
      </w:r>
      <w:proofErr w:type="spellEnd"/>
      <w:r w:rsidRPr="00AE7A11">
        <w:rPr>
          <w:rFonts w:asciiTheme="majorBidi" w:hAnsiTheme="majorBidi" w:cstheme="majorBidi"/>
          <w:spacing w:val="-1"/>
        </w:rPr>
        <w:t>:</w:t>
      </w:r>
      <w:r w:rsidRPr="00AE7A11">
        <w:rPr>
          <w:rFonts w:asciiTheme="majorBidi" w:hAnsiTheme="majorBidi" w:cstheme="majorBidi"/>
          <w:spacing w:val="28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nemzetközi</w:t>
      </w:r>
      <w:proofErr w:type="spellEnd"/>
      <w:r w:rsidRPr="00AE7A11">
        <w:rPr>
          <w:rFonts w:asciiTheme="majorBidi" w:hAnsiTheme="majorBidi" w:cstheme="majorBidi"/>
          <w:spacing w:val="28"/>
        </w:rPr>
        <w:t xml:space="preserve"> </w:t>
      </w:r>
      <w:r w:rsidRPr="00AE7A11">
        <w:rPr>
          <w:rFonts w:asciiTheme="majorBidi" w:hAnsiTheme="majorBidi" w:cstheme="majorBidi"/>
        </w:rPr>
        <w:t>jog</w:t>
      </w:r>
      <w:r w:rsidRPr="00AE7A11">
        <w:rPr>
          <w:rFonts w:asciiTheme="majorBidi" w:hAnsiTheme="majorBidi" w:cstheme="majorBidi"/>
          <w:spacing w:val="25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alapkérdései</w:t>
      </w:r>
      <w:proofErr w:type="spellEnd"/>
      <w:r w:rsidRPr="00AE7A11">
        <w:rPr>
          <w:rFonts w:asciiTheme="majorBidi" w:hAnsiTheme="majorBidi" w:cstheme="majorBidi"/>
          <w:spacing w:val="28"/>
        </w:rPr>
        <w:t xml:space="preserve"> </w:t>
      </w:r>
      <w:r w:rsidRPr="00AE7A11">
        <w:rPr>
          <w:rFonts w:asciiTheme="majorBidi" w:hAnsiTheme="majorBidi" w:cstheme="majorBidi"/>
        </w:rPr>
        <w:t>a</w:t>
      </w:r>
      <w:r w:rsidRPr="00AE7A11">
        <w:rPr>
          <w:rFonts w:asciiTheme="majorBidi" w:hAnsiTheme="majorBidi" w:cstheme="majorBidi"/>
          <w:spacing w:val="2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nemzetközi</w:t>
      </w:r>
      <w:proofErr w:type="spellEnd"/>
      <w:r w:rsidRPr="00AE7A11">
        <w:rPr>
          <w:rFonts w:asciiTheme="majorBidi" w:hAnsiTheme="majorBidi" w:cstheme="majorBidi"/>
          <w:spacing w:val="73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kapcsolatok</w:t>
      </w:r>
      <w:proofErr w:type="spellEnd"/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elméletének</w:t>
      </w:r>
      <w:proofErr w:type="spellEnd"/>
      <w:r w:rsidRPr="00AE7A11">
        <w:rPr>
          <w:rFonts w:asciiTheme="majorBidi" w:hAnsiTheme="majorBidi" w:cstheme="majorBidi"/>
          <w:spacing w:val="28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és</w:t>
      </w:r>
      <w:proofErr w:type="spellEnd"/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történetének</w:t>
      </w:r>
      <w:proofErr w:type="spellEnd"/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viszonylatában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Debreceni</w:t>
      </w:r>
      <w:proofErr w:type="spellEnd"/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Egyetemi</w:t>
      </w:r>
      <w:proofErr w:type="spellEnd"/>
      <w:r w:rsidRPr="00AE7A11">
        <w:rPr>
          <w:rFonts w:asciiTheme="majorBidi" w:hAnsiTheme="majorBidi" w:cstheme="majorBidi"/>
          <w:spacing w:val="27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Kiadó</w:t>
      </w:r>
      <w:proofErr w:type="spellEnd"/>
      <w:r w:rsidRPr="00AE7A11">
        <w:rPr>
          <w:rFonts w:asciiTheme="majorBidi" w:hAnsiTheme="majorBidi" w:cstheme="majorBidi"/>
        </w:rPr>
        <w:t>,</w:t>
      </w:r>
      <w:r w:rsidRPr="00AE7A11">
        <w:rPr>
          <w:rFonts w:asciiTheme="majorBidi" w:hAnsiTheme="majorBidi" w:cstheme="majorBidi"/>
          <w:spacing w:val="-10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Debrecen,</w:t>
      </w:r>
      <w:r w:rsidRPr="00AE7A11">
        <w:rPr>
          <w:rFonts w:asciiTheme="majorBidi" w:hAnsiTheme="majorBidi" w:cstheme="majorBidi"/>
          <w:spacing w:val="-11"/>
        </w:rPr>
        <w:t xml:space="preserve"> </w:t>
      </w:r>
      <w:r w:rsidRPr="00AE7A11">
        <w:rPr>
          <w:rFonts w:asciiTheme="majorBidi" w:hAnsiTheme="majorBidi" w:cstheme="majorBidi"/>
        </w:rPr>
        <w:t>2010.</w:t>
      </w:r>
    </w:p>
    <w:p w:rsidR="00EC0E25" w:rsidRPr="00AE7A11" w:rsidRDefault="00041FC1" w:rsidP="00481C81">
      <w:pPr>
        <w:pStyle w:val="Szvegtrzs"/>
        <w:numPr>
          <w:ilvl w:val="0"/>
          <w:numId w:val="5"/>
        </w:numPr>
        <w:tabs>
          <w:tab w:val="left" w:pos="824"/>
        </w:tabs>
        <w:ind w:right="112"/>
        <w:jc w:val="both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  <w:spacing w:val="-1"/>
        </w:rPr>
        <w:t>Dr.</w:t>
      </w:r>
      <w:r w:rsidRPr="00AE7A11">
        <w:rPr>
          <w:rFonts w:asciiTheme="majorBidi" w:hAnsiTheme="majorBidi" w:cstheme="majorBidi"/>
          <w:spacing w:val="20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Szűcs</w:t>
      </w:r>
      <w:proofErr w:type="spellEnd"/>
      <w:r w:rsidRPr="00AE7A11">
        <w:rPr>
          <w:rFonts w:asciiTheme="majorBidi" w:hAnsiTheme="majorBidi" w:cstheme="majorBidi"/>
          <w:spacing w:val="2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Lászlóné</w:t>
      </w:r>
      <w:proofErr w:type="spellEnd"/>
      <w:r w:rsidRPr="00AE7A11">
        <w:rPr>
          <w:rFonts w:asciiTheme="majorBidi" w:hAnsiTheme="majorBidi" w:cstheme="majorBidi"/>
          <w:spacing w:val="19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Dr.</w:t>
      </w:r>
      <w:r w:rsidRPr="00AE7A11">
        <w:rPr>
          <w:rFonts w:asciiTheme="majorBidi" w:hAnsiTheme="majorBidi" w:cstheme="majorBidi"/>
          <w:spacing w:val="21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Siska</w:t>
      </w:r>
      <w:proofErr w:type="spellEnd"/>
      <w:r w:rsidRPr="00AE7A11">
        <w:rPr>
          <w:rFonts w:asciiTheme="majorBidi" w:hAnsiTheme="majorBidi" w:cstheme="majorBidi"/>
          <w:spacing w:val="1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Katalin</w:t>
      </w:r>
      <w:proofErr w:type="spellEnd"/>
      <w:r w:rsidRPr="00AE7A11">
        <w:rPr>
          <w:rFonts w:asciiTheme="majorBidi" w:hAnsiTheme="majorBidi" w:cstheme="majorBidi"/>
          <w:spacing w:val="-1"/>
        </w:rPr>
        <w:t>:</w:t>
      </w:r>
      <w:r w:rsidRPr="00AE7A11">
        <w:rPr>
          <w:rFonts w:asciiTheme="majorBidi" w:hAnsiTheme="majorBidi" w:cstheme="majorBidi"/>
          <w:spacing w:val="2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2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emberi</w:t>
      </w:r>
      <w:proofErr w:type="spellEnd"/>
      <w:r w:rsidRPr="00AE7A11">
        <w:rPr>
          <w:rFonts w:asciiTheme="majorBidi" w:hAnsiTheme="majorBidi" w:cstheme="majorBidi"/>
          <w:spacing w:val="2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jogok</w:t>
      </w:r>
      <w:proofErr w:type="spellEnd"/>
      <w:r w:rsidRPr="00AE7A11">
        <w:rPr>
          <w:rFonts w:asciiTheme="majorBidi" w:hAnsiTheme="majorBidi" w:cstheme="majorBidi"/>
          <w:spacing w:val="2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az</w:t>
      </w:r>
      <w:proofErr w:type="spellEnd"/>
      <w:r w:rsidRPr="00AE7A11">
        <w:rPr>
          <w:rFonts w:asciiTheme="majorBidi" w:hAnsiTheme="majorBidi" w:cstheme="majorBidi"/>
          <w:spacing w:val="2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arab</w:t>
      </w:r>
      <w:proofErr w:type="spellEnd"/>
      <w:r w:rsidRPr="00AE7A11">
        <w:rPr>
          <w:rFonts w:asciiTheme="majorBidi" w:hAnsiTheme="majorBidi" w:cstheme="majorBidi"/>
          <w:spacing w:val="21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világban</w:t>
      </w:r>
      <w:proofErr w:type="spellEnd"/>
      <w:r w:rsidRPr="00AE7A11">
        <w:rPr>
          <w:rFonts w:asciiTheme="majorBidi" w:hAnsiTheme="majorBidi" w:cstheme="majorBidi"/>
          <w:spacing w:val="-1"/>
        </w:rPr>
        <w:t>.</w:t>
      </w:r>
      <w:r w:rsidRPr="00AE7A11">
        <w:rPr>
          <w:rFonts w:asciiTheme="majorBidi" w:hAnsiTheme="majorBidi" w:cstheme="majorBidi"/>
          <w:spacing w:val="2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Debreceni</w:t>
      </w:r>
      <w:proofErr w:type="spellEnd"/>
      <w:r w:rsidRPr="00AE7A11">
        <w:rPr>
          <w:rFonts w:asciiTheme="majorBidi" w:hAnsiTheme="majorBidi" w:cstheme="majorBidi"/>
          <w:spacing w:val="67"/>
          <w:w w:val="99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Egyetemi</w:t>
      </w:r>
      <w:proofErr w:type="spellEnd"/>
      <w:r w:rsidRPr="00AE7A11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AE7A11">
        <w:rPr>
          <w:rFonts w:asciiTheme="majorBidi" w:hAnsiTheme="majorBidi" w:cstheme="majorBidi"/>
          <w:spacing w:val="-1"/>
        </w:rPr>
        <w:t>Kiadó</w:t>
      </w:r>
      <w:proofErr w:type="spellEnd"/>
      <w:r w:rsidRPr="00AE7A11">
        <w:rPr>
          <w:rFonts w:asciiTheme="majorBidi" w:hAnsiTheme="majorBidi" w:cstheme="majorBidi"/>
        </w:rPr>
        <w:t>,</w:t>
      </w:r>
      <w:r w:rsidRPr="00AE7A11">
        <w:rPr>
          <w:rFonts w:asciiTheme="majorBidi" w:hAnsiTheme="majorBidi" w:cstheme="majorBidi"/>
          <w:spacing w:val="-9"/>
        </w:rPr>
        <w:t xml:space="preserve"> </w:t>
      </w:r>
      <w:r w:rsidRPr="00AE7A11">
        <w:rPr>
          <w:rFonts w:asciiTheme="majorBidi" w:hAnsiTheme="majorBidi" w:cstheme="majorBidi"/>
          <w:spacing w:val="-1"/>
        </w:rPr>
        <w:t>Debrecen,</w:t>
      </w:r>
      <w:r w:rsidRPr="00AE7A11">
        <w:rPr>
          <w:rFonts w:asciiTheme="majorBidi" w:hAnsiTheme="majorBidi" w:cstheme="majorBidi"/>
          <w:spacing w:val="-10"/>
        </w:rPr>
        <w:t xml:space="preserve"> </w:t>
      </w:r>
      <w:r w:rsidRPr="00AE7A11">
        <w:rPr>
          <w:rFonts w:asciiTheme="majorBidi" w:hAnsiTheme="majorBidi" w:cstheme="majorBidi"/>
        </w:rPr>
        <w:t>2012.</w:t>
      </w:r>
    </w:p>
    <w:p w:rsidR="00EC0E25" w:rsidRPr="00AE7A11" w:rsidRDefault="00EC0E25">
      <w:pPr>
        <w:rPr>
          <w:rFonts w:asciiTheme="majorBidi" w:eastAsia="Times New Roman" w:hAnsiTheme="majorBidi" w:cstheme="majorBidi"/>
          <w:sz w:val="24"/>
          <w:szCs w:val="24"/>
        </w:rPr>
      </w:pPr>
    </w:p>
    <w:p w:rsidR="00EC0E25" w:rsidRPr="00AE7A11" w:rsidRDefault="00EC0E25">
      <w:pPr>
        <w:rPr>
          <w:rFonts w:asciiTheme="majorBidi" w:eastAsia="Times New Roman" w:hAnsiTheme="majorBidi" w:cstheme="majorBidi"/>
          <w:sz w:val="24"/>
          <w:szCs w:val="24"/>
        </w:rPr>
      </w:pPr>
    </w:p>
    <w:p w:rsidR="00EC0E25" w:rsidRPr="00AE7A11" w:rsidRDefault="00041FC1">
      <w:pPr>
        <w:pStyle w:val="Szvegtrzs"/>
        <w:ind w:left="116" w:firstLine="0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  <w:spacing w:val="-1"/>
        </w:rPr>
        <w:t>Debrecen,</w:t>
      </w:r>
      <w:r w:rsidRPr="00AE7A11">
        <w:rPr>
          <w:rFonts w:asciiTheme="majorBidi" w:hAnsiTheme="majorBidi" w:cstheme="majorBidi"/>
          <w:spacing w:val="-10"/>
        </w:rPr>
        <w:t xml:space="preserve"> </w:t>
      </w:r>
      <w:r w:rsidR="00D30347" w:rsidRPr="00AE7A11">
        <w:rPr>
          <w:rFonts w:asciiTheme="majorBidi" w:hAnsiTheme="majorBidi" w:cstheme="majorBidi"/>
        </w:rPr>
        <w:t>2021</w:t>
      </w:r>
      <w:r w:rsidRPr="00AE7A11">
        <w:rPr>
          <w:rFonts w:asciiTheme="majorBidi" w:hAnsiTheme="majorBidi" w:cstheme="majorBidi"/>
        </w:rPr>
        <w:t>.</w:t>
      </w:r>
      <w:r w:rsidR="00955A5E" w:rsidRPr="00AE7A11">
        <w:rPr>
          <w:rFonts w:asciiTheme="majorBidi" w:hAnsiTheme="majorBidi" w:cstheme="majorBidi"/>
        </w:rPr>
        <w:t>0</w:t>
      </w:r>
      <w:r w:rsidR="00D30347" w:rsidRPr="00AE7A11">
        <w:rPr>
          <w:rFonts w:asciiTheme="majorBidi" w:hAnsiTheme="majorBidi" w:cstheme="majorBidi"/>
        </w:rPr>
        <w:t>9</w:t>
      </w:r>
      <w:r w:rsidR="00955A5E" w:rsidRPr="00AE7A11">
        <w:rPr>
          <w:rFonts w:asciiTheme="majorBidi" w:hAnsiTheme="majorBidi" w:cstheme="majorBidi"/>
        </w:rPr>
        <w:t>.</w:t>
      </w:r>
      <w:r w:rsidR="00955A5E" w:rsidRPr="00AE7A11">
        <w:rPr>
          <w:rFonts w:asciiTheme="majorBidi" w:hAnsiTheme="majorBidi" w:cstheme="majorBidi"/>
          <w:spacing w:val="-11"/>
        </w:rPr>
        <w:t>0</w:t>
      </w:r>
      <w:r w:rsidR="00D30347" w:rsidRPr="00AE7A11">
        <w:rPr>
          <w:rFonts w:asciiTheme="majorBidi" w:hAnsiTheme="majorBidi" w:cstheme="majorBidi"/>
          <w:spacing w:val="-11"/>
        </w:rPr>
        <w:t>1</w:t>
      </w:r>
      <w:r w:rsidRPr="00AE7A11">
        <w:rPr>
          <w:rFonts w:asciiTheme="majorBidi" w:hAnsiTheme="majorBidi" w:cstheme="majorBidi"/>
        </w:rPr>
        <w:t>.</w:t>
      </w:r>
    </w:p>
    <w:p w:rsidR="00D30347" w:rsidRPr="00AE7A11" w:rsidRDefault="00D30347">
      <w:pPr>
        <w:pStyle w:val="Szvegtrzs"/>
        <w:ind w:left="116" w:firstLine="0"/>
        <w:rPr>
          <w:rFonts w:asciiTheme="majorBidi" w:hAnsiTheme="majorBidi" w:cstheme="majorBidi"/>
        </w:rPr>
      </w:pPr>
    </w:p>
    <w:p w:rsidR="00D30347" w:rsidRPr="00AE7A11" w:rsidRDefault="00D30347">
      <w:pPr>
        <w:pStyle w:val="Szvegtrzs"/>
        <w:ind w:left="116" w:firstLine="0"/>
        <w:rPr>
          <w:rFonts w:asciiTheme="majorBidi" w:hAnsiTheme="majorBidi" w:cstheme="majorBidi"/>
        </w:rPr>
      </w:pPr>
    </w:p>
    <w:p w:rsidR="00D30347" w:rsidRPr="00AE7A11" w:rsidRDefault="00D30347" w:rsidP="00D30347">
      <w:pPr>
        <w:pStyle w:val="Szvegtrzs"/>
        <w:ind w:left="116" w:firstLine="0"/>
        <w:jc w:val="center"/>
        <w:rPr>
          <w:rFonts w:asciiTheme="majorBidi" w:hAnsiTheme="majorBidi" w:cstheme="majorBidi"/>
        </w:rPr>
      </w:pPr>
      <w:r w:rsidRPr="00AE7A11">
        <w:rPr>
          <w:rFonts w:asciiTheme="majorBidi" w:hAnsiTheme="majorBidi" w:cstheme="majorBidi"/>
        </w:rPr>
        <w:t xml:space="preserve">Dr. </w:t>
      </w:r>
      <w:proofErr w:type="spellStart"/>
      <w:r w:rsidRPr="00AE7A11">
        <w:rPr>
          <w:rFonts w:asciiTheme="majorBidi" w:hAnsiTheme="majorBidi" w:cstheme="majorBidi"/>
        </w:rPr>
        <w:t>Szűcs</w:t>
      </w:r>
      <w:proofErr w:type="spellEnd"/>
      <w:r w:rsidRPr="00AE7A11">
        <w:rPr>
          <w:rFonts w:asciiTheme="majorBidi" w:hAnsiTheme="majorBidi" w:cstheme="majorBidi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Lászlóné</w:t>
      </w:r>
      <w:proofErr w:type="spellEnd"/>
      <w:r w:rsidRPr="00AE7A11">
        <w:rPr>
          <w:rFonts w:asciiTheme="majorBidi" w:hAnsiTheme="majorBidi" w:cstheme="majorBidi"/>
        </w:rPr>
        <w:t xml:space="preserve"> Dr. </w:t>
      </w:r>
      <w:proofErr w:type="spellStart"/>
      <w:r w:rsidRPr="00AE7A11">
        <w:rPr>
          <w:rFonts w:asciiTheme="majorBidi" w:hAnsiTheme="majorBidi" w:cstheme="majorBidi"/>
        </w:rPr>
        <w:t>habil</w:t>
      </w:r>
      <w:proofErr w:type="spellEnd"/>
      <w:r w:rsidRPr="00AE7A11">
        <w:rPr>
          <w:rFonts w:asciiTheme="majorBidi" w:hAnsiTheme="majorBidi" w:cstheme="majorBidi"/>
        </w:rPr>
        <w:t xml:space="preserve">. </w:t>
      </w:r>
      <w:proofErr w:type="spellStart"/>
      <w:r w:rsidRPr="00AE7A11">
        <w:rPr>
          <w:rFonts w:asciiTheme="majorBidi" w:hAnsiTheme="majorBidi" w:cstheme="majorBidi"/>
        </w:rPr>
        <w:t>Siska</w:t>
      </w:r>
      <w:proofErr w:type="spellEnd"/>
      <w:r w:rsidRPr="00AE7A11">
        <w:rPr>
          <w:rFonts w:asciiTheme="majorBidi" w:hAnsiTheme="majorBidi" w:cstheme="majorBidi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Katalin</w:t>
      </w:r>
      <w:proofErr w:type="spellEnd"/>
      <w:r w:rsidRPr="00AE7A11">
        <w:rPr>
          <w:rFonts w:asciiTheme="majorBidi" w:hAnsiTheme="majorBidi" w:cstheme="majorBidi"/>
        </w:rPr>
        <w:t xml:space="preserve"> </w:t>
      </w:r>
    </w:p>
    <w:p w:rsidR="00D30347" w:rsidRPr="00AE7A11" w:rsidRDefault="00D30347" w:rsidP="00D30347">
      <w:pPr>
        <w:pStyle w:val="Szvegtrzs"/>
        <w:ind w:left="116" w:firstLine="0"/>
        <w:jc w:val="center"/>
        <w:rPr>
          <w:rFonts w:asciiTheme="majorBidi" w:hAnsiTheme="majorBidi" w:cstheme="majorBidi"/>
        </w:rPr>
      </w:pPr>
      <w:proofErr w:type="spellStart"/>
      <w:r w:rsidRPr="00AE7A11">
        <w:rPr>
          <w:rFonts w:asciiTheme="majorBidi" w:hAnsiTheme="majorBidi" w:cstheme="majorBidi"/>
        </w:rPr>
        <w:t>egyetemi</w:t>
      </w:r>
      <w:proofErr w:type="spellEnd"/>
      <w:r w:rsidRPr="00AE7A11">
        <w:rPr>
          <w:rFonts w:asciiTheme="majorBidi" w:hAnsiTheme="majorBidi" w:cstheme="majorBidi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docens</w:t>
      </w:r>
      <w:proofErr w:type="spellEnd"/>
      <w:r w:rsidRPr="00AE7A11">
        <w:rPr>
          <w:rFonts w:asciiTheme="majorBidi" w:hAnsiTheme="majorBidi" w:cstheme="majorBidi"/>
        </w:rPr>
        <w:t xml:space="preserve">, </w:t>
      </w:r>
      <w:proofErr w:type="spellStart"/>
      <w:r w:rsidRPr="00AE7A11">
        <w:rPr>
          <w:rFonts w:asciiTheme="majorBidi" w:hAnsiTheme="majorBidi" w:cstheme="majorBidi"/>
        </w:rPr>
        <w:t>tárgyjegyző</w:t>
      </w:r>
      <w:proofErr w:type="spellEnd"/>
      <w:r w:rsidRPr="00AE7A11">
        <w:rPr>
          <w:rFonts w:asciiTheme="majorBidi" w:hAnsiTheme="majorBidi" w:cstheme="majorBidi"/>
        </w:rPr>
        <w:t xml:space="preserve"> </w:t>
      </w:r>
      <w:proofErr w:type="spellStart"/>
      <w:r w:rsidRPr="00AE7A11">
        <w:rPr>
          <w:rFonts w:asciiTheme="majorBidi" w:hAnsiTheme="majorBidi" w:cstheme="majorBidi"/>
        </w:rPr>
        <w:t>oktató</w:t>
      </w:r>
      <w:proofErr w:type="spellEnd"/>
    </w:p>
    <w:sectPr w:rsidR="00D30347" w:rsidRPr="00AE7A11" w:rsidSect="008F4119">
      <w:pgSz w:w="11900" w:h="16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3F6"/>
    <w:multiLevelType w:val="hybridMultilevel"/>
    <w:tmpl w:val="0D3ABD66"/>
    <w:lvl w:ilvl="0" w:tplc="68923C60">
      <w:start w:val="1"/>
      <w:numFmt w:val="decimal"/>
      <w:lvlText w:val="%1."/>
      <w:lvlJc w:val="left"/>
      <w:pPr>
        <w:ind w:left="835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CB0DF82">
      <w:start w:val="1"/>
      <w:numFmt w:val="bullet"/>
      <w:lvlText w:val="•"/>
      <w:lvlJc w:val="left"/>
      <w:pPr>
        <w:ind w:left="1682" w:hanging="348"/>
      </w:pPr>
      <w:rPr>
        <w:rFonts w:hint="default"/>
      </w:rPr>
    </w:lvl>
    <w:lvl w:ilvl="2" w:tplc="11184078">
      <w:start w:val="1"/>
      <w:numFmt w:val="bullet"/>
      <w:lvlText w:val="•"/>
      <w:lvlJc w:val="left"/>
      <w:pPr>
        <w:ind w:left="2528" w:hanging="348"/>
      </w:pPr>
      <w:rPr>
        <w:rFonts w:hint="default"/>
      </w:rPr>
    </w:lvl>
    <w:lvl w:ilvl="3" w:tplc="A95E0100">
      <w:start w:val="1"/>
      <w:numFmt w:val="bullet"/>
      <w:lvlText w:val="•"/>
      <w:lvlJc w:val="left"/>
      <w:pPr>
        <w:ind w:left="3375" w:hanging="348"/>
      </w:pPr>
      <w:rPr>
        <w:rFonts w:hint="default"/>
      </w:rPr>
    </w:lvl>
    <w:lvl w:ilvl="4" w:tplc="DFE63128">
      <w:start w:val="1"/>
      <w:numFmt w:val="bullet"/>
      <w:lvlText w:val="•"/>
      <w:lvlJc w:val="left"/>
      <w:pPr>
        <w:ind w:left="4221" w:hanging="348"/>
      </w:pPr>
      <w:rPr>
        <w:rFonts w:hint="default"/>
      </w:rPr>
    </w:lvl>
    <w:lvl w:ilvl="5" w:tplc="2CD691BC">
      <w:start w:val="1"/>
      <w:numFmt w:val="bullet"/>
      <w:lvlText w:val="•"/>
      <w:lvlJc w:val="left"/>
      <w:pPr>
        <w:ind w:left="5068" w:hanging="348"/>
      </w:pPr>
      <w:rPr>
        <w:rFonts w:hint="default"/>
      </w:rPr>
    </w:lvl>
    <w:lvl w:ilvl="6" w:tplc="511CEF12">
      <w:start w:val="1"/>
      <w:numFmt w:val="bullet"/>
      <w:lvlText w:val="•"/>
      <w:lvlJc w:val="left"/>
      <w:pPr>
        <w:ind w:left="5914" w:hanging="348"/>
      </w:pPr>
      <w:rPr>
        <w:rFonts w:hint="default"/>
      </w:rPr>
    </w:lvl>
    <w:lvl w:ilvl="7" w:tplc="169E0462">
      <w:start w:val="1"/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9BE660BE">
      <w:start w:val="1"/>
      <w:numFmt w:val="bullet"/>
      <w:lvlText w:val="•"/>
      <w:lvlJc w:val="left"/>
      <w:pPr>
        <w:ind w:left="7607" w:hanging="348"/>
      </w:pPr>
      <w:rPr>
        <w:rFonts w:hint="default"/>
      </w:rPr>
    </w:lvl>
  </w:abstractNum>
  <w:abstractNum w:abstractNumId="1" w15:restartNumberingAfterBreak="0">
    <w:nsid w:val="184951B2"/>
    <w:multiLevelType w:val="hybridMultilevel"/>
    <w:tmpl w:val="ACA23490"/>
    <w:lvl w:ilvl="0" w:tplc="A4EEC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A786A"/>
    <w:multiLevelType w:val="hybridMultilevel"/>
    <w:tmpl w:val="904AEB76"/>
    <w:lvl w:ilvl="0" w:tplc="D0A272A4">
      <w:start w:val="1"/>
      <w:numFmt w:val="bullet"/>
      <w:lvlText w:val="-"/>
      <w:lvlJc w:val="left"/>
      <w:pPr>
        <w:ind w:left="348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9201CBE">
      <w:start w:val="1"/>
      <w:numFmt w:val="bullet"/>
      <w:lvlText w:val="•"/>
      <w:lvlJc w:val="left"/>
      <w:pPr>
        <w:ind w:left="1194" w:hanging="348"/>
      </w:pPr>
      <w:rPr>
        <w:rFonts w:hint="default"/>
      </w:rPr>
    </w:lvl>
    <w:lvl w:ilvl="2" w:tplc="28A0FF46">
      <w:start w:val="1"/>
      <w:numFmt w:val="bullet"/>
      <w:lvlText w:val="•"/>
      <w:lvlJc w:val="left"/>
      <w:pPr>
        <w:ind w:left="2040" w:hanging="348"/>
      </w:pPr>
      <w:rPr>
        <w:rFonts w:hint="default"/>
      </w:rPr>
    </w:lvl>
    <w:lvl w:ilvl="3" w:tplc="CAD4C07A">
      <w:start w:val="1"/>
      <w:numFmt w:val="bullet"/>
      <w:lvlText w:val="•"/>
      <w:lvlJc w:val="left"/>
      <w:pPr>
        <w:ind w:left="2887" w:hanging="348"/>
      </w:pPr>
      <w:rPr>
        <w:rFonts w:hint="default"/>
      </w:rPr>
    </w:lvl>
    <w:lvl w:ilvl="4" w:tplc="A4FCE1D0">
      <w:start w:val="1"/>
      <w:numFmt w:val="bullet"/>
      <w:lvlText w:val="•"/>
      <w:lvlJc w:val="left"/>
      <w:pPr>
        <w:ind w:left="3733" w:hanging="348"/>
      </w:pPr>
      <w:rPr>
        <w:rFonts w:hint="default"/>
      </w:rPr>
    </w:lvl>
    <w:lvl w:ilvl="5" w:tplc="900C8572">
      <w:start w:val="1"/>
      <w:numFmt w:val="bullet"/>
      <w:lvlText w:val="•"/>
      <w:lvlJc w:val="left"/>
      <w:pPr>
        <w:ind w:left="4580" w:hanging="348"/>
      </w:pPr>
      <w:rPr>
        <w:rFonts w:hint="default"/>
      </w:rPr>
    </w:lvl>
    <w:lvl w:ilvl="6" w:tplc="0D5AA3BA">
      <w:start w:val="1"/>
      <w:numFmt w:val="bullet"/>
      <w:lvlText w:val="•"/>
      <w:lvlJc w:val="left"/>
      <w:pPr>
        <w:ind w:left="5426" w:hanging="348"/>
      </w:pPr>
      <w:rPr>
        <w:rFonts w:hint="default"/>
      </w:rPr>
    </w:lvl>
    <w:lvl w:ilvl="7" w:tplc="93F6BC56">
      <w:start w:val="1"/>
      <w:numFmt w:val="bullet"/>
      <w:lvlText w:val="•"/>
      <w:lvlJc w:val="left"/>
      <w:pPr>
        <w:ind w:left="6272" w:hanging="348"/>
      </w:pPr>
      <w:rPr>
        <w:rFonts w:hint="default"/>
      </w:rPr>
    </w:lvl>
    <w:lvl w:ilvl="8" w:tplc="C8FAC860">
      <w:start w:val="1"/>
      <w:numFmt w:val="bullet"/>
      <w:lvlText w:val="•"/>
      <w:lvlJc w:val="left"/>
      <w:pPr>
        <w:ind w:left="7119" w:hanging="348"/>
      </w:pPr>
      <w:rPr>
        <w:rFonts w:hint="default"/>
      </w:rPr>
    </w:lvl>
  </w:abstractNum>
  <w:abstractNum w:abstractNumId="3" w15:restartNumberingAfterBreak="0">
    <w:nsid w:val="47B47FA6"/>
    <w:multiLevelType w:val="hybridMultilevel"/>
    <w:tmpl w:val="9E466CE6"/>
    <w:lvl w:ilvl="0" w:tplc="1A42AC90">
      <w:start w:val="1"/>
      <w:numFmt w:val="lowerLetter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A0C314A">
      <w:start w:val="1"/>
      <w:numFmt w:val="bullet"/>
      <w:lvlText w:val="•"/>
      <w:lvlJc w:val="left"/>
      <w:pPr>
        <w:ind w:left="1034" w:hanging="260"/>
      </w:pPr>
      <w:rPr>
        <w:rFonts w:hint="default"/>
      </w:rPr>
    </w:lvl>
    <w:lvl w:ilvl="2" w:tplc="5A643616">
      <w:start w:val="1"/>
      <w:numFmt w:val="bullet"/>
      <w:lvlText w:val="•"/>
      <w:lvlJc w:val="left"/>
      <w:pPr>
        <w:ind w:left="1952" w:hanging="260"/>
      </w:pPr>
      <w:rPr>
        <w:rFonts w:hint="default"/>
      </w:rPr>
    </w:lvl>
    <w:lvl w:ilvl="3" w:tplc="5D20E866">
      <w:start w:val="1"/>
      <w:numFmt w:val="bullet"/>
      <w:lvlText w:val="•"/>
      <w:lvlJc w:val="left"/>
      <w:pPr>
        <w:ind w:left="2871" w:hanging="260"/>
      </w:pPr>
      <w:rPr>
        <w:rFonts w:hint="default"/>
      </w:rPr>
    </w:lvl>
    <w:lvl w:ilvl="4" w:tplc="2E54CC64">
      <w:start w:val="1"/>
      <w:numFmt w:val="bullet"/>
      <w:lvlText w:val="•"/>
      <w:lvlJc w:val="left"/>
      <w:pPr>
        <w:ind w:left="3789" w:hanging="260"/>
      </w:pPr>
      <w:rPr>
        <w:rFonts w:hint="default"/>
      </w:rPr>
    </w:lvl>
    <w:lvl w:ilvl="5" w:tplc="A1A479DC">
      <w:start w:val="1"/>
      <w:numFmt w:val="bullet"/>
      <w:lvlText w:val="•"/>
      <w:lvlJc w:val="left"/>
      <w:pPr>
        <w:ind w:left="4708" w:hanging="260"/>
      </w:pPr>
      <w:rPr>
        <w:rFonts w:hint="default"/>
      </w:rPr>
    </w:lvl>
    <w:lvl w:ilvl="6" w:tplc="70889DBA">
      <w:start w:val="1"/>
      <w:numFmt w:val="bullet"/>
      <w:lvlText w:val="•"/>
      <w:lvlJc w:val="left"/>
      <w:pPr>
        <w:ind w:left="5626" w:hanging="260"/>
      </w:pPr>
      <w:rPr>
        <w:rFonts w:hint="default"/>
      </w:rPr>
    </w:lvl>
    <w:lvl w:ilvl="7" w:tplc="6774479E">
      <w:start w:val="1"/>
      <w:numFmt w:val="bullet"/>
      <w:lvlText w:val="•"/>
      <w:lvlJc w:val="left"/>
      <w:pPr>
        <w:ind w:left="6544" w:hanging="260"/>
      </w:pPr>
      <w:rPr>
        <w:rFonts w:hint="default"/>
      </w:rPr>
    </w:lvl>
    <w:lvl w:ilvl="8" w:tplc="C79C25D0">
      <w:start w:val="1"/>
      <w:numFmt w:val="bullet"/>
      <w:lvlText w:val="•"/>
      <w:lvlJc w:val="left"/>
      <w:pPr>
        <w:ind w:left="7463" w:hanging="260"/>
      </w:pPr>
      <w:rPr>
        <w:rFonts w:hint="default"/>
      </w:rPr>
    </w:lvl>
  </w:abstractNum>
  <w:abstractNum w:abstractNumId="4" w15:restartNumberingAfterBreak="0">
    <w:nsid w:val="488F47AE"/>
    <w:multiLevelType w:val="hybridMultilevel"/>
    <w:tmpl w:val="62164A12"/>
    <w:lvl w:ilvl="0" w:tplc="A4EEC19A">
      <w:start w:val="1"/>
      <w:numFmt w:val="bullet"/>
      <w:lvlText w:val=""/>
      <w:lvlJc w:val="left"/>
      <w:pPr>
        <w:ind w:left="348" w:hanging="348"/>
      </w:pPr>
      <w:rPr>
        <w:rFonts w:ascii="Symbol" w:hAnsi="Symbol" w:hint="default"/>
        <w:w w:val="99"/>
        <w:sz w:val="24"/>
        <w:szCs w:val="24"/>
      </w:rPr>
    </w:lvl>
    <w:lvl w:ilvl="1" w:tplc="79201CBE">
      <w:start w:val="1"/>
      <w:numFmt w:val="bullet"/>
      <w:lvlText w:val="•"/>
      <w:lvlJc w:val="left"/>
      <w:pPr>
        <w:ind w:left="1194" w:hanging="348"/>
      </w:pPr>
      <w:rPr>
        <w:rFonts w:hint="default"/>
      </w:rPr>
    </w:lvl>
    <w:lvl w:ilvl="2" w:tplc="28A0FF46">
      <w:start w:val="1"/>
      <w:numFmt w:val="bullet"/>
      <w:lvlText w:val="•"/>
      <w:lvlJc w:val="left"/>
      <w:pPr>
        <w:ind w:left="2040" w:hanging="348"/>
      </w:pPr>
      <w:rPr>
        <w:rFonts w:hint="default"/>
      </w:rPr>
    </w:lvl>
    <w:lvl w:ilvl="3" w:tplc="CAD4C07A">
      <w:start w:val="1"/>
      <w:numFmt w:val="bullet"/>
      <w:lvlText w:val="•"/>
      <w:lvlJc w:val="left"/>
      <w:pPr>
        <w:ind w:left="2887" w:hanging="348"/>
      </w:pPr>
      <w:rPr>
        <w:rFonts w:hint="default"/>
      </w:rPr>
    </w:lvl>
    <w:lvl w:ilvl="4" w:tplc="A4FCE1D0">
      <w:start w:val="1"/>
      <w:numFmt w:val="bullet"/>
      <w:lvlText w:val="•"/>
      <w:lvlJc w:val="left"/>
      <w:pPr>
        <w:ind w:left="3733" w:hanging="348"/>
      </w:pPr>
      <w:rPr>
        <w:rFonts w:hint="default"/>
      </w:rPr>
    </w:lvl>
    <w:lvl w:ilvl="5" w:tplc="900C8572">
      <w:start w:val="1"/>
      <w:numFmt w:val="bullet"/>
      <w:lvlText w:val="•"/>
      <w:lvlJc w:val="left"/>
      <w:pPr>
        <w:ind w:left="4580" w:hanging="348"/>
      </w:pPr>
      <w:rPr>
        <w:rFonts w:hint="default"/>
      </w:rPr>
    </w:lvl>
    <w:lvl w:ilvl="6" w:tplc="0D5AA3BA">
      <w:start w:val="1"/>
      <w:numFmt w:val="bullet"/>
      <w:lvlText w:val="•"/>
      <w:lvlJc w:val="left"/>
      <w:pPr>
        <w:ind w:left="5426" w:hanging="348"/>
      </w:pPr>
      <w:rPr>
        <w:rFonts w:hint="default"/>
      </w:rPr>
    </w:lvl>
    <w:lvl w:ilvl="7" w:tplc="93F6BC56">
      <w:start w:val="1"/>
      <w:numFmt w:val="bullet"/>
      <w:lvlText w:val="•"/>
      <w:lvlJc w:val="left"/>
      <w:pPr>
        <w:ind w:left="6272" w:hanging="348"/>
      </w:pPr>
      <w:rPr>
        <w:rFonts w:hint="default"/>
      </w:rPr>
    </w:lvl>
    <w:lvl w:ilvl="8" w:tplc="C8FAC860">
      <w:start w:val="1"/>
      <w:numFmt w:val="bullet"/>
      <w:lvlText w:val="•"/>
      <w:lvlJc w:val="left"/>
      <w:pPr>
        <w:ind w:left="7119" w:hanging="348"/>
      </w:pPr>
      <w:rPr>
        <w:rFonts w:hint="default"/>
      </w:rPr>
    </w:lvl>
  </w:abstractNum>
  <w:abstractNum w:abstractNumId="5" w15:restartNumberingAfterBreak="0">
    <w:nsid w:val="56105E7B"/>
    <w:multiLevelType w:val="hybridMultilevel"/>
    <w:tmpl w:val="AFB07400"/>
    <w:lvl w:ilvl="0" w:tplc="9FA6392A">
      <w:start w:val="2"/>
      <w:numFmt w:val="upperRoman"/>
      <w:lvlText w:val="%1."/>
      <w:lvlJc w:val="left"/>
      <w:pPr>
        <w:ind w:left="216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7B46CEEC">
      <w:start w:val="1"/>
      <w:numFmt w:val="decimal"/>
      <w:lvlText w:val="%2."/>
      <w:lvlJc w:val="left"/>
      <w:pPr>
        <w:ind w:left="924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392752C">
      <w:start w:val="1"/>
      <w:numFmt w:val="bullet"/>
      <w:lvlText w:val="•"/>
      <w:lvlJc w:val="left"/>
      <w:pPr>
        <w:ind w:left="1881" w:hanging="348"/>
      </w:pPr>
      <w:rPr>
        <w:rFonts w:hint="default"/>
      </w:rPr>
    </w:lvl>
    <w:lvl w:ilvl="3" w:tplc="78BE8FD2">
      <w:start w:val="1"/>
      <w:numFmt w:val="bullet"/>
      <w:lvlText w:val="•"/>
      <w:lvlJc w:val="left"/>
      <w:pPr>
        <w:ind w:left="2838" w:hanging="348"/>
      </w:pPr>
      <w:rPr>
        <w:rFonts w:hint="default"/>
      </w:rPr>
    </w:lvl>
    <w:lvl w:ilvl="4" w:tplc="12327CB2">
      <w:start w:val="1"/>
      <w:numFmt w:val="bullet"/>
      <w:lvlText w:val="•"/>
      <w:lvlJc w:val="left"/>
      <w:pPr>
        <w:ind w:left="3796" w:hanging="348"/>
      </w:pPr>
      <w:rPr>
        <w:rFonts w:hint="default"/>
      </w:rPr>
    </w:lvl>
    <w:lvl w:ilvl="5" w:tplc="2D102762">
      <w:start w:val="1"/>
      <w:numFmt w:val="bullet"/>
      <w:lvlText w:val="•"/>
      <w:lvlJc w:val="left"/>
      <w:pPr>
        <w:ind w:left="4753" w:hanging="348"/>
      </w:pPr>
      <w:rPr>
        <w:rFonts w:hint="default"/>
      </w:rPr>
    </w:lvl>
    <w:lvl w:ilvl="6" w:tplc="2EB07CA4">
      <w:start w:val="1"/>
      <w:numFmt w:val="bullet"/>
      <w:lvlText w:val="•"/>
      <w:lvlJc w:val="left"/>
      <w:pPr>
        <w:ind w:left="5710" w:hanging="348"/>
      </w:pPr>
      <w:rPr>
        <w:rFonts w:hint="default"/>
      </w:rPr>
    </w:lvl>
    <w:lvl w:ilvl="7" w:tplc="1AAE0978">
      <w:start w:val="1"/>
      <w:numFmt w:val="bullet"/>
      <w:lvlText w:val="•"/>
      <w:lvlJc w:val="left"/>
      <w:pPr>
        <w:ind w:left="6668" w:hanging="348"/>
      </w:pPr>
      <w:rPr>
        <w:rFonts w:hint="default"/>
      </w:rPr>
    </w:lvl>
    <w:lvl w:ilvl="8" w:tplc="929E4D96">
      <w:start w:val="1"/>
      <w:numFmt w:val="bullet"/>
      <w:lvlText w:val="•"/>
      <w:lvlJc w:val="left"/>
      <w:pPr>
        <w:ind w:left="7625" w:hanging="34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25"/>
    <w:rsid w:val="00041FC1"/>
    <w:rsid w:val="0015542D"/>
    <w:rsid w:val="00192268"/>
    <w:rsid w:val="0028693D"/>
    <w:rsid w:val="00297954"/>
    <w:rsid w:val="00405F44"/>
    <w:rsid w:val="00447CEC"/>
    <w:rsid w:val="00481C81"/>
    <w:rsid w:val="004B4240"/>
    <w:rsid w:val="004B4BFF"/>
    <w:rsid w:val="005B341B"/>
    <w:rsid w:val="006C25A7"/>
    <w:rsid w:val="006F0BB2"/>
    <w:rsid w:val="0070353A"/>
    <w:rsid w:val="00705508"/>
    <w:rsid w:val="00804F9B"/>
    <w:rsid w:val="00837B80"/>
    <w:rsid w:val="0086537D"/>
    <w:rsid w:val="008D33E4"/>
    <w:rsid w:val="008F4119"/>
    <w:rsid w:val="008F4757"/>
    <w:rsid w:val="00955A5E"/>
    <w:rsid w:val="00AE7A11"/>
    <w:rsid w:val="00C87DB0"/>
    <w:rsid w:val="00D30347"/>
    <w:rsid w:val="00EC0E25"/>
    <w:rsid w:val="00F309B6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749D1-E697-4197-A8D3-73C38AF3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8F4119"/>
  </w:style>
  <w:style w:type="paragraph" w:styleId="Cmsor1">
    <w:name w:val="heading 1"/>
    <w:basedOn w:val="Norml"/>
    <w:uiPriority w:val="1"/>
    <w:qFormat/>
    <w:rsid w:val="008F4119"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F41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8F4119"/>
    <w:pPr>
      <w:ind w:left="924" w:hanging="348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8F4119"/>
  </w:style>
  <w:style w:type="paragraph" w:customStyle="1" w:styleId="TableParagraph">
    <w:name w:val="Table Paragraph"/>
    <w:basedOn w:val="Norml"/>
    <w:uiPriority w:val="1"/>
    <w:qFormat/>
    <w:rsid w:val="008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Acer2</cp:lastModifiedBy>
  <cp:revision>5</cp:revision>
  <dcterms:created xsi:type="dcterms:W3CDTF">2021-09-08T14:26:00Z</dcterms:created>
  <dcterms:modified xsi:type="dcterms:W3CDTF">2021-09-08T14:43:00Z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2019-07-03T00:00:00Z</vt:filetime>
  </property>
</Properties>
</file>