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23B7" w14:textId="77777777" w:rsidR="00AF03CD" w:rsidRPr="00AF03CD" w:rsidRDefault="00AF03CD" w:rsidP="00AF03CD">
      <w:pPr>
        <w:jc w:val="center"/>
        <w:rPr>
          <w:rFonts w:eastAsia="Calibri" w:cs="Times New Roman"/>
          <w:b/>
          <w:sz w:val="36"/>
          <w:szCs w:val="36"/>
        </w:rPr>
      </w:pPr>
      <w:r w:rsidRPr="00AF03CD">
        <w:rPr>
          <w:rFonts w:eastAsia="Calibri" w:cs="Times New Roman"/>
          <w:b/>
          <w:sz w:val="36"/>
          <w:szCs w:val="36"/>
        </w:rPr>
        <w:t xml:space="preserve">Dinasztikus </w:t>
      </w:r>
      <w:proofErr w:type="spellStart"/>
      <w:r w:rsidRPr="00AF03CD">
        <w:rPr>
          <w:rFonts w:eastAsia="Calibri" w:cs="Times New Roman"/>
          <w:b/>
          <w:sz w:val="36"/>
          <w:szCs w:val="36"/>
        </w:rPr>
        <w:t>külpolitizálás</w:t>
      </w:r>
      <w:proofErr w:type="spellEnd"/>
      <w:r w:rsidRPr="00AF03CD">
        <w:rPr>
          <w:rFonts w:eastAsia="Calibri" w:cs="Times New Roman"/>
          <w:b/>
          <w:sz w:val="36"/>
          <w:szCs w:val="36"/>
        </w:rPr>
        <w:t xml:space="preserve"> a</w:t>
      </w:r>
    </w:p>
    <w:p w14:paraId="6AF4ED24" w14:textId="77777777" w:rsidR="00AF03CD" w:rsidRDefault="00AF03CD" w:rsidP="00AF03CD">
      <w:pPr>
        <w:jc w:val="center"/>
        <w:rPr>
          <w:rFonts w:eastAsia="Calibri" w:cs="Times New Roman"/>
          <w:b/>
          <w:sz w:val="36"/>
          <w:szCs w:val="36"/>
        </w:rPr>
      </w:pPr>
      <w:r w:rsidRPr="00AF03CD">
        <w:rPr>
          <w:rFonts w:eastAsia="Calibri" w:cs="Times New Roman"/>
          <w:b/>
          <w:sz w:val="36"/>
          <w:szCs w:val="36"/>
        </w:rPr>
        <w:t>14–15. században</w:t>
      </w:r>
    </w:p>
    <w:p w14:paraId="19FCA8C7" w14:textId="096E9F31" w:rsidR="00612226" w:rsidRPr="00DF01FD" w:rsidRDefault="00612226" w:rsidP="00AF03CD">
      <w:pPr>
        <w:jc w:val="center"/>
        <w:rPr>
          <w:rFonts w:eastAsia="Calibri" w:cs="Times New Roman"/>
          <w:b/>
        </w:rPr>
      </w:pPr>
      <w:r w:rsidRPr="00DF01FD">
        <w:rPr>
          <w:rFonts w:eastAsia="Calibri" w:cs="Times New Roman"/>
          <w:b/>
        </w:rPr>
        <w:t xml:space="preserve">Oktató: </w:t>
      </w:r>
      <w:r w:rsidR="00AF03CD">
        <w:rPr>
          <w:rFonts w:eastAsia="Calibri" w:cs="Times New Roman"/>
          <w:b/>
        </w:rPr>
        <w:t xml:space="preserve">Prof. Dr. Bárány Attila – </w:t>
      </w:r>
      <w:r w:rsidR="00DF01FD">
        <w:rPr>
          <w:rFonts w:eastAsia="Calibri" w:cs="Times New Roman"/>
          <w:b/>
        </w:rPr>
        <w:t xml:space="preserve">Dr. </w:t>
      </w:r>
      <w:r w:rsidRPr="00DF01FD">
        <w:rPr>
          <w:rFonts w:eastAsia="Calibri" w:cs="Times New Roman"/>
          <w:b/>
        </w:rPr>
        <w:t xml:space="preserve">Novák Ádám </w:t>
      </w:r>
    </w:p>
    <w:p w14:paraId="4A8C0250" w14:textId="5C41B93E" w:rsidR="00220288" w:rsidRDefault="00220288" w:rsidP="00EC266E">
      <w:pPr>
        <w:jc w:val="center"/>
      </w:pPr>
      <w:r>
        <w:t xml:space="preserve">Történelem </w:t>
      </w:r>
      <w:r w:rsidR="00AF03CD">
        <w:t>BA képzés – II. évfolyam – Hadtörténet specializáció</w:t>
      </w:r>
    </w:p>
    <w:p w14:paraId="148E2487" w14:textId="28E5DE66" w:rsidR="00612226" w:rsidRPr="00DF01FD" w:rsidRDefault="00DF01FD" w:rsidP="00EC266E">
      <w:pPr>
        <w:jc w:val="center"/>
        <w:rPr>
          <w:rFonts w:eastAsia="Calibri" w:cs="Times New Roman"/>
        </w:rPr>
      </w:pPr>
      <w:r w:rsidRPr="00DF01FD">
        <w:t>(</w:t>
      </w:r>
      <w:r w:rsidR="00AF03CD" w:rsidRPr="00AF03CD">
        <w:rPr>
          <w:rFonts w:eastAsia="Calibri" w:cs="Times New Roman"/>
        </w:rPr>
        <w:t>BTTRPN700BA</w:t>
      </w:r>
      <w:r w:rsidRPr="00DF01FD">
        <w:rPr>
          <w:rFonts w:eastAsia="Calibri" w:cs="Times New Roman"/>
        </w:rPr>
        <w:t>)</w:t>
      </w:r>
    </w:p>
    <w:p w14:paraId="2C1C1C98" w14:textId="5E0D0DE2" w:rsidR="00612226" w:rsidRPr="00DF01FD" w:rsidRDefault="00AF03CD" w:rsidP="00EC266E">
      <w:pPr>
        <w:jc w:val="center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Kedd </w:t>
      </w:r>
      <w:r w:rsidR="00096804">
        <w:rPr>
          <w:rFonts w:eastAsia="Calibri" w:cs="Times New Roman"/>
          <w:i/>
        </w:rPr>
        <w:t>18:00</w:t>
      </w:r>
      <w:r w:rsidR="004851D4" w:rsidRPr="00DF01FD">
        <w:rPr>
          <w:rFonts w:eastAsia="Calibri" w:cs="Times New Roman"/>
          <w:i/>
        </w:rPr>
        <w:t>–</w:t>
      </w:r>
      <w:r w:rsidR="00096804">
        <w:rPr>
          <w:rFonts w:eastAsia="Calibri" w:cs="Times New Roman"/>
          <w:i/>
        </w:rPr>
        <w:t>20</w:t>
      </w:r>
      <w:r w:rsidR="00195D0E" w:rsidRPr="00DF01FD">
        <w:rPr>
          <w:rFonts w:eastAsia="Calibri" w:cs="Times New Roman"/>
          <w:i/>
        </w:rPr>
        <w:t xml:space="preserve">:00, </w:t>
      </w:r>
      <w:r>
        <w:rPr>
          <w:rFonts w:eastAsia="Calibri" w:cs="Times New Roman"/>
          <w:i/>
        </w:rPr>
        <w:t>314-es terem</w:t>
      </w:r>
    </w:p>
    <w:p w14:paraId="141E5787" w14:textId="77777777" w:rsidR="0028273B" w:rsidRDefault="0028273B" w:rsidP="00B35C4C">
      <w:pPr>
        <w:shd w:val="clear" w:color="auto" w:fill="FFFFFF"/>
        <w:ind w:right="57"/>
        <w:rPr>
          <w:rFonts w:eastAsia="Times New Roman" w:cs="Times New Roman"/>
          <w:sz w:val="22"/>
          <w:lang w:eastAsia="hu-HU"/>
        </w:rPr>
      </w:pPr>
    </w:p>
    <w:p w14:paraId="600D36C2" w14:textId="081C79A3" w:rsidR="00612226" w:rsidRPr="0028273B" w:rsidRDefault="0028273B" w:rsidP="00B35C4C">
      <w:pPr>
        <w:shd w:val="clear" w:color="auto" w:fill="FFFFFF"/>
        <w:ind w:right="57"/>
        <w:rPr>
          <w:rFonts w:eastAsia="Times New Roman" w:cs="Times New Roman"/>
          <w:b/>
          <w:bCs/>
          <w:sz w:val="22"/>
          <w:lang w:eastAsia="hu-HU"/>
        </w:rPr>
      </w:pPr>
      <w:r w:rsidRPr="0028273B">
        <w:rPr>
          <w:rFonts w:eastAsia="Times New Roman" w:cs="Times New Roman"/>
          <w:b/>
          <w:bCs/>
          <w:sz w:val="22"/>
          <w:lang w:eastAsia="hu-HU"/>
        </w:rPr>
        <w:t xml:space="preserve">1-6. óra: </w:t>
      </w:r>
      <w:r>
        <w:rPr>
          <w:rFonts w:eastAsia="Times New Roman" w:cs="Times New Roman"/>
          <w:b/>
          <w:bCs/>
          <w:sz w:val="22"/>
          <w:lang w:eastAsia="hu-HU"/>
        </w:rPr>
        <w:t>B</w:t>
      </w:r>
      <w:r w:rsidRPr="0028273B">
        <w:rPr>
          <w:rFonts w:eastAsia="Times New Roman" w:cs="Times New Roman"/>
          <w:b/>
          <w:bCs/>
          <w:sz w:val="22"/>
          <w:lang w:eastAsia="hu-HU"/>
        </w:rPr>
        <w:t>árány Attila</w:t>
      </w:r>
      <w:r w:rsidR="00612226" w:rsidRPr="0028273B">
        <w:rPr>
          <w:rFonts w:eastAsia="Times New Roman" w:cs="Times New Roman"/>
          <w:b/>
          <w:bCs/>
          <w:sz w:val="22"/>
          <w:lang w:eastAsia="hu-HU"/>
        </w:rPr>
        <w:t> </w:t>
      </w:r>
      <w:r w:rsidR="00612226" w:rsidRPr="0028273B">
        <w:rPr>
          <w:rFonts w:eastAsia="Times New Roman" w:cs="Times New Roman"/>
          <w:b/>
          <w:bCs/>
          <w:szCs w:val="24"/>
          <w:lang w:eastAsia="hu-HU"/>
        </w:rPr>
        <w:t> </w:t>
      </w:r>
    </w:p>
    <w:p w14:paraId="75FAA4B0" w14:textId="47BDBBC4" w:rsidR="007927C9" w:rsidRPr="00DF01FD" w:rsidRDefault="00655773" w:rsidP="00B35C4C">
      <w:pPr>
        <w:pStyle w:val="Listaszerbekezds"/>
        <w:numPr>
          <w:ilvl w:val="0"/>
          <w:numId w:val="1"/>
        </w:numPr>
        <w:shd w:val="clear" w:color="auto" w:fill="FFFFFF"/>
        <w:ind w:left="284" w:right="57" w:hanging="284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óra. 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szeptember </w:t>
      </w:r>
      <w:r w:rsidR="00096804">
        <w:rPr>
          <w:rFonts w:eastAsia="Times New Roman" w:cs="Times New Roman"/>
          <w:b/>
          <w:szCs w:val="24"/>
          <w:lang w:eastAsia="hu-HU"/>
        </w:rPr>
        <w:t>7</w:t>
      </w:r>
      <w:r w:rsidR="00DF01FD" w:rsidRPr="00DF01FD">
        <w:rPr>
          <w:rFonts w:eastAsia="Times New Roman" w:cs="Times New Roman"/>
          <w:b/>
          <w:szCs w:val="24"/>
          <w:lang w:eastAsia="hu-HU"/>
        </w:rPr>
        <w:t>.</w:t>
      </w:r>
    </w:p>
    <w:p w14:paraId="0B166410" w14:textId="73673F3A" w:rsidR="00B35C4C" w:rsidRPr="00B35C4C" w:rsidRDefault="00B35C4C" w:rsidP="00B35C4C">
      <w:pPr>
        <w:shd w:val="clear" w:color="auto" w:fill="FFFFFF"/>
        <w:spacing w:after="120"/>
        <w:ind w:right="57"/>
        <w:jc w:val="both"/>
        <w:rPr>
          <w:rFonts w:eastAsia="Times New Roman" w:cs="Times New Roman"/>
          <w:szCs w:val="24"/>
          <w:lang w:eastAsia="hu-HU"/>
        </w:rPr>
      </w:pPr>
      <w:r w:rsidRPr="00B35C4C">
        <w:rPr>
          <w:rFonts w:eastAsia="Times New Roman" w:cs="Times New Roman"/>
          <w:b/>
          <w:bCs/>
          <w:szCs w:val="24"/>
          <w:lang w:eastAsia="hu-HU"/>
        </w:rPr>
        <w:t>ELŐZMÉNYEK</w:t>
      </w:r>
      <w:r>
        <w:rPr>
          <w:rFonts w:eastAsia="Times New Roman" w:cs="Times New Roman"/>
          <w:szCs w:val="24"/>
          <w:lang w:eastAsia="hu-HU"/>
        </w:rPr>
        <w:t xml:space="preserve">: </w:t>
      </w:r>
      <w:r w:rsidRPr="00B35C4C">
        <w:rPr>
          <w:rFonts w:eastAsia="Times New Roman" w:cs="Times New Roman"/>
          <w:szCs w:val="24"/>
          <w:lang w:eastAsia="hu-HU"/>
        </w:rPr>
        <w:t xml:space="preserve">A dinasztikus diplomácia. A </w:t>
      </w:r>
      <w:proofErr w:type="spellStart"/>
      <w:r w:rsidRPr="00B35C4C">
        <w:rPr>
          <w:rFonts w:eastAsia="Times New Roman" w:cs="Times New Roman"/>
          <w:szCs w:val="24"/>
          <w:lang w:eastAsia="hu-HU"/>
        </w:rPr>
        <w:t>dinaszticizmus</w:t>
      </w:r>
      <w:proofErr w:type="spellEnd"/>
      <w:r w:rsidRPr="00B35C4C">
        <w:rPr>
          <w:rFonts w:eastAsia="Times New Roman" w:cs="Times New Roman"/>
          <w:szCs w:val="24"/>
          <w:lang w:eastAsia="hu-HU"/>
        </w:rPr>
        <w:t xml:space="preserve"> a középkori Európában. Dinasztikus házasságok, “familiáris” politika. A középkori külpolitika művelői, keretei, rendszere. A középkori diplomácia forrásai. </w:t>
      </w:r>
    </w:p>
    <w:p w14:paraId="57E98D22" w14:textId="0BAA2184" w:rsidR="00961C5D" w:rsidRPr="00DF01FD" w:rsidRDefault="00655773" w:rsidP="00EC266E">
      <w:pPr>
        <w:pStyle w:val="Listaszerbekezds"/>
        <w:numPr>
          <w:ilvl w:val="0"/>
          <w:numId w:val="1"/>
        </w:numPr>
        <w:shd w:val="clear" w:color="auto" w:fill="FFFFFF"/>
        <w:ind w:left="284" w:right="57" w:hanging="284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szeptember </w:t>
      </w:r>
      <w:r w:rsidR="00096804">
        <w:rPr>
          <w:rFonts w:eastAsia="Times New Roman" w:cs="Times New Roman"/>
          <w:b/>
          <w:szCs w:val="24"/>
          <w:lang w:eastAsia="hu-HU"/>
        </w:rPr>
        <w:t>14</w:t>
      </w:r>
      <w:r w:rsidR="00DF01FD" w:rsidRPr="00DF01FD">
        <w:rPr>
          <w:rFonts w:eastAsia="Times New Roman" w:cs="Times New Roman"/>
          <w:b/>
          <w:szCs w:val="24"/>
          <w:lang w:eastAsia="hu-HU"/>
        </w:rPr>
        <w:t>.</w:t>
      </w:r>
    </w:p>
    <w:p w14:paraId="39AB7B9E" w14:textId="50B2F4B2" w:rsidR="00B35C4C" w:rsidRPr="00B35C4C" w:rsidRDefault="00B35C4C" w:rsidP="00B35C4C">
      <w:pPr>
        <w:shd w:val="clear" w:color="auto" w:fill="FFFFFF"/>
        <w:tabs>
          <w:tab w:val="num" w:pos="720"/>
        </w:tabs>
        <w:spacing w:after="120"/>
        <w:ind w:right="57"/>
        <w:jc w:val="both"/>
        <w:rPr>
          <w:rFonts w:eastAsia="Times New Roman" w:cs="Times New Roman"/>
          <w:szCs w:val="24"/>
          <w:lang w:eastAsia="hu-HU"/>
        </w:rPr>
      </w:pPr>
      <w:r w:rsidRPr="00B35C4C">
        <w:rPr>
          <w:rFonts w:eastAsia="Times New Roman" w:cs="Times New Roman"/>
          <w:szCs w:val="24"/>
          <w:lang w:eastAsia="hu-HU"/>
        </w:rPr>
        <w:t xml:space="preserve">A bizánci diplomácia. </w:t>
      </w:r>
      <w:r w:rsidRPr="00B35C4C">
        <w:rPr>
          <w:rFonts w:eastAsia="Times New Roman" w:cs="Times New Roman"/>
          <w:szCs w:val="24"/>
          <w:lang w:val="es-ES" w:eastAsia="hu-HU"/>
        </w:rPr>
        <w:t>A bizánci autokrácia és a birodalmi hatalmi ideológia, illetve hatása a Nyugatra.</w:t>
      </w:r>
      <w:r w:rsidRPr="00B35C4C">
        <w:rPr>
          <w:rFonts w:eastAsia="Times New Roman" w:cs="Times New Roman"/>
          <w:szCs w:val="24"/>
          <w:lang w:eastAsia="hu-HU"/>
        </w:rPr>
        <w:t xml:space="preserve"> </w:t>
      </w:r>
    </w:p>
    <w:p w14:paraId="738B3F43" w14:textId="2908F20D" w:rsidR="00B44403" w:rsidRPr="00DF01FD" w:rsidRDefault="00612226" w:rsidP="00186977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3.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0D1E2C">
        <w:rPr>
          <w:rFonts w:eastAsia="Times New Roman" w:cs="Times New Roman"/>
          <w:b/>
          <w:szCs w:val="24"/>
          <w:lang w:eastAsia="hu-HU"/>
        </w:rPr>
        <w:t>szeptember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 2</w:t>
      </w:r>
      <w:r w:rsidR="00096804">
        <w:rPr>
          <w:rFonts w:eastAsia="Times New Roman" w:cs="Times New Roman"/>
          <w:b/>
          <w:szCs w:val="24"/>
          <w:lang w:eastAsia="hu-HU"/>
        </w:rPr>
        <w:t>1</w:t>
      </w:r>
      <w:r w:rsidR="00DF01FD" w:rsidRPr="00DF01FD">
        <w:rPr>
          <w:rFonts w:eastAsia="Times New Roman" w:cs="Times New Roman"/>
          <w:b/>
          <w:szCs w:val="24"/>
          <w:lang w:eastAsia="hu-HU"/>
        </w:rPr>
        <w:t>.</w:t>
      </w:r>
    </w:p>
    <w:p w14:paraId="2B510772" w14:textId="164370FD" w:rsidR="00B35C4C" w:rsidRPr="00B35C4C" w:rsidRDefault="00B35C4C" w:rsidP="00AF03CD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 w:rsidRPr="00B35C4C">
        <w:rPr>
          <w:rFonts w:eastAsia="Times New Roman" w:cs="Times New Roman"/>
          <w:szCs w:val="24"/>
          <w:lang w:val="es-ES" w:eastAsia="hu-HU"/>
        </w:rPr>
        <w:t xml:space="preserve">A pápaság felemelkedése (3. - 9. század): a szentszéki diplomácia fejlődése. </w:t>
      </w:r>
      <w:r w:rsidRPr="00B35C4C">
        <w:rPr>
          <w:rFonts w:eastAsia="Times New Roman" w:cs="Times New Roman"/>
          <w:szCs w:val="24"/>
          <w:lang w:eastAsia="hu-HU"/>
        </w:rPr>
        <w:t>A pápai állam kialakulása.</w:t>
      </w:r>
    </w:p>
    <w:p w14:paraId="6D99CD17" w14:textId="6E51AC8D" w:rsidR="007E257B" w:rsidRPr="00DF01FD" w:rsidRDefault="004851D4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4.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096804">
        <w:rPr>
          <w:rFonts w:eastAsia="Times New Roman" w:cs="Times New Roman"/>
          <w:b/>
          <w:szCs w:val="24"/>
          <w:lang w:eastAsia="hu-HU"/>
        </w:rPr>
        <w:t>szeptember 28</w:t>
      </w:r>
      <w:r w:rsidR="00DF01FD" w:rsidRPr="00DF01FD">
        <w:rPr>
          <w:rFonts w:eastAsia="Times New Roman" w:cs="Times New Roman"/>
          <w:b/>
          <w:szCs w:val="24"/>
          <w:lang w:eastAsia="hu-HU"/>
        </w:rPr>
        <w:t>.</w:t>
      </w:r>
    </w:p>
    <w:p w14:paraId="684D7B14" w14:textId="7FCAD6C9" w:rsidR="00B35C4C" w:rsidRPr="0028273B" w:rsidRDefault="00B35C4C" w:rsidP="00B35C4C">
      <w:pPr>
        <w:shd w:val="clear" w:color="auto" w:fill="FFFFFF"/>
        <w:tabs>
          <w:tab w:val="left" w:pos="2640"/>
        </w:tabs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>A</w:t>
      </w:r>
      <w:r w:rsidRPr="00B35C4C">
        <w:rPr>
          <w:rFonts w:eastAsia="Times New Roman" w:cs="Times New Roman"/>
          <w:szCs w:val="24"/>
          <w:lang w:eastAsia="hu-HU"/>
        </w:rPr>
        <w:t xml:space="preserve"> Frank Birodalom diplomáciája. A </w:t>
      </w:r>
      <w:r w:rsidRPr="0028273B">
        <w:rPr>
          <w:rFonts w:eastAsia="Times New Roman" w:cs="Times New Roman"/>
          <w:szCs w:val="24"/>
          <w:lang w:eastAsia="hu-HU"/>
        </w:rPr>
        <w:t xml:space="preserve">Meroving- és a </w:t>
      </w:r>
      <w:r w:rsidRPr="00B35C4C">
        <w:rPr>
          <w:rFonts w:eastAsia="Times New Roman" w:cs="Times New Roman"/>
          <w:szCs w:val="24"/>
          <w:lang w:eastAsia="hu-HU"/>
        </w:rPr>
        <w:t>Karoling-dinasztia</w:t>
      </w:r>
      <w:r w:rsidRPr="0028273B">
        <w:rPr>
          <w:rFonts w:eastAsia="Times New Roman" w:cs="Times New Roman"/>
          <w:szCs w:val="24"/>
          <w:lang w:eastAsia="hu-HU"/>
        </w:rPr>
        <w:t>.</w:t>
      </w:r>
    </w:p>
    <w:p w14:paraId="317BD6FE" w14:textId="29F2BF3A" w:rsidR="006C2EA3" w:rsidRDefault="00831B8C" w:rsidP="003B303B">
      <w:pPr>
        <w:spacing w:before="120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>5</w:t>
      </w:r>
      <w:r w:rsidR="00612226" w:rsidRPr="00DF01FD">
        <w:rPr>
          <w:rFonts w:eastAsia="Times New Roman" w:cs="Times New Roman"/>
          <w:b/>
          <w:szCs w:val="24"/>
          <w:lang w:eastAsia="hu-HU"/>
        </w:rPr>
        <w:t xml:space="preserve">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október </w:t>
      </w:r>
      <w:r w:rsidR="00096804">
        <w:rPr>
          <w:rFonts w:eastAsia="Times New Roman" w:cs="Times New Roman"/>
          <w:b/>
          <w:szCs w:val="24"/>
          <w:lang w:eastAsia="hu-HU"/>
        </w:rPr>
        <w:t>5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33AC8957" w14:textId="597EAF57" w:rsidR="00B35C4C" w:rsidRPr="00B35C4C" w:rsidRDefault="00B35C4C" w:rsidP="00AF03CD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 w:rsidRPr="00B35C4C">
        <w:rPr>
          <w:rFonts w:eastAsia="Times New Roman" w:cs="Times New Roman"/>
          <w:szCs w:val="24"/>
          <w:lang w:eastAsia="hu-HU"/>
        </w:rPr>
        <w:t>A Német-Római Császárság kialakulása.</w:t>
      </w:r>
    </w:p>
    <w:p w14:paraId="6DA96E46" w14:textId="476E0B1E" w:rsidR="007C78CC" w:rsidRPr="00DF01FD" w:rsidRDefault="004851D4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6.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október </w:t>
      </w:r>
      <w:r w:rsidR="00DF01FD">
        <w:rPr>
          <w:rFonts w:eastAsia="Times New Roman" w:cs="Times New Roman"/>
          <w:b/>
          <w:szCs w:val="24"/>
          <w:lang w:eastAsia="hu-HU"/>
        </w:rPr>
        <w:t>1</w:t>
      </w:r>
      <w:r w:rsidR="00096804">
        <w:rPr>
          <w:rFonts w:eastAsia="Times New Roman" w:cs="Times New Roman"/>
          <w:b/>
          <w:szCs w:val="24"/>
          <w:lang w:eastAsia="hu-HU"/>
        </w:rPr>
        <w:t>2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71668072" w14:textId="2A24CD97" w:rsidR="00B35C4C" w:rsidRDefault="00B35C4C" w:rsidP="00B35C4C">
      <w:pPr>
        <w:shd w:val="clear" w:color="auto" w:fill="FFFFFF"/>
        <w:spacing w:after="120"/>
        <w:ind w:right="57"/>
        <w:jc w:val="both"/>
        <w:rPr>
          <w:rFonts w:eastAsia="Times New Roman" w:cs="Times New Roman"/>
          <w:szCs w:val="24"/>
          <w:lang w:eastAsia="hu-HU"/>
        </w:rPr>
      </w:pPr>
      <w:r w:rsidRPr="00B35C4C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B35C4C">
        <w:rPr>
          <w:rFonts w:eastAsia="Times New Roman" w:cs="Times New Roman"/>
          <w:szCs w:val="24"/>
          <w:lang w:eastAsia="hu-HU"/>
        </w:rPr>
        <w:t>Capetek</w:t>
      </w:r>
      <w:proofErr w:type="spellEnd"/>
      <w:r w:rsidRPr="00B35C4C">
        <w:rPr>
          <w:rFonts w:eastAsia="Times New Roman" w:cs="Times New Roman"/>
          <w:szCs w:val="24"/>
          <w:lang w:eastAsia="hu-HU"/>
        </w:rPr>
        <w:t xml:space="preserve"> felemelkedése és dinasztikus politikája (987-1180). </w:t>
      </w:r>
    </w:p>
    <w:p w14:paraId="25130204" w14:textId="77777777" w:rsidR="0028273B" w:rsidRDefault="0028273B" w:rsidP="00B35C4C">
      <w:pPr>
        <w:shd w:val="clear" w:color="auto" w:fill="FFFFFF"/>
        <w:spacing w:after="120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u w:val="single"/>
          <w:lang w:eastAsia="hu-HU"/>
        </w:rPr>
        <w:t>Irodalom</w:t>
      </w:r>
      <w:r>
        <w:rPr>
          <w:rFonts w:eastAsia="Times New Roman" w:cs="Times New Roman"/>
          <w:szCs w:val="24"/>
          <w:lang w:eastAsia="hu-HU"/>
        </w:rPr>
        <w:t>:</w:t>
      </w:r>
    </w:p>
    <w:p w14:paraId="278D9DF1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bCs/>
          <w:szCs w:val="24"/>
          <w:lang w:eastAsia="hu-HU"/>
        </w:rPr>
      </w:pPr>
      <w:r w:rsidRPr="0028273B">
        <w:rPr>
          <w:rFonts w:eastAsia="Times New Roman" w:cs="Times New Roman"/>
          <w:bCs/>
          <w:i/>
          <w:szCs w:val="24"/>
          <w:lang w:eastAsia="hu-HU"/>
        </w:rPr>
        <w:t>Európa ezer éve: a középkor</w:t>
      </w:r>
      <w:r w:rsidRPr="0028273B">
        <w:rPr>
          <w:rFonts w:eastAsia="Times New Roman" w:cs="Times New Roman"/>
          <w:bCs/>
          <w:szCs w:val="24"/>
          <w:lang w:eastAsia="hu-HU"/>
        </w:rPr>
        <w:t xml:space="preserve">. I-II. szerk. </w:t>
      </w:r>
      <w:proofErr w:type="spellStart"/>
      <w:r w:rsidRPr="0028273B">
        <w:rPr>
          <w:rFonts w:eastAsia="Times New Roman" w:cs="Times New Roman"/>
          <w:bCs/>
          <w:szCs w:val="24"/>
          <w:lang w:eastAsia="hu-HU"/>
        </w:rPr>
        <w:t>Klaniczay</w:t>
      </w:r>
      <w:proofErr w:type="spellEnd"/>
      <w:r w:rsidRPr="0028273B">
        <w:rPr>
          <w:rFonts w:eastAsia="Times New Roman" w:cs="Times New Roman"/>
          <w:bCs/>
          <w:szCs w:val="24"/>
          <w:lang w:eastAsia="hu-HU"/>
        </w:rPr>
        <w:t xml:space="preserve"> Gábor. Bp., 2004.</w:t>
      </w:r>
    </w:p>
    <w:p w14:paraId="7C80FDD5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 xml:space="preserve">Katus László: </w:t>
      </w:r>
      <w:r w:rsidRPr="0028273B">
        <w:rPr>
          <w:rFonts w:eastAsia="Times New Roman" w:cs="Times New Roman"/>
          <w:i/>
          <w:szCs w:val="24"/>
          <w:lang w:eastAsia="hu-HU"/>
        </w:rPr>
        <w:t>A középkor története</w:t>
      </w:r>
      <w:r w:rsidRPr="0028273B">
        <w:rPr>
          <w:rFonts w:eastAsia="Times New Roman" w:cs="Times New Roman"/>
          <w:szCs w:val="24"/>
          <w:lang w:eastAsia="hu-HU"/>
        </w:rPr>
        <w:t>. Pécs-Bp., 1999.</w:t>
      </w:r>
    </w:p>
    <w:p w14:paraId="78FD516D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Bréhier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Louis: </w:t>
      </w:r>
      <w:r w:rsidRPr="0028273B">
        <w:rPr>
          <w:rFonts w:eastAsia="Times New Roman" w:cs="Times New Roman"/>
          <w:i/>
          <w:szCs w:val="24"/>
          <w:lang w:eastAsia="hu-HU"/>
        </w:rPr>
        <w:t>Bizánc tündöklése és hanyatlása</w:t>
      </w:r>
      <w:r w:rsidRPr="0028273B">
        <w:rPr>
          <w:rFonts w:eastAsia="Times New Roman" w:cs="Times New Roman"/>
          <w:szCs w:val="24"/>
          <w:lang w:eastAsia="hu-HU"/>
        </w:rPr>
        <w:t>. Bp., 1997.</w:t>
      </w:r>
    </w:p>
    <w:p w14:paraId="2929C8DF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Canning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Joseph: </w:t>
      </w:r>
      <w:r w:rsidRPr="0028273B">
        <w:rPr>
          <w:rFonts w:eastAsia="Times New Roman" w:cs="Times New Roman"/>
          <w:i/>
          <w:szCs w:val="24"/>
          <w:lang w:eastAsia="hu-HU"/>
        </w:rPr>
        <w:t>A középkori politikai gondolkodás története 300-1450</w:t>
      </w:r>
      <w:r w:rsidRPr="0028273B">
        <w:rPr>
          <w:rFonts w:eastAsia="Times New Roman" w:cs="Times New Roman"/>
          <w:szCs w:val="24"/>
          <w:lang w:eastAsia="hu-HU"/>
        </w:rPr>
        <w:t>. Bp., 2002.</w:t>
      </w:r>
    </w:p>
    <w:p w14:paraId="19D0F7F4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Duby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Robert -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Mandrou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Robert: </w:t>
      </w:r>
      <w:r w:rsidRPr="0028273B">
        <w:rPr>
          <w:rFonts w:eastAsia="Times New Roman" w:cs="Times New Roman"/>
          <w:i/>
          <w:szCs w:val="24"/>
          <w:lang w:eastAsia="hu-HU"/>
        </w:rPr>
        <w:t>A francia civilizáció ezer éve</w:t>
      </w:r>
      <w:r w:rsidRPr="0028273B">
        <w:rPr>
          <w:rFonts w:eastAsia="Times New Roman" w:cs="Times New Roman"/>
          <w:szCs w:val="24"/>
          <w:lang w:eastAsia="hu-HU"/>
        </w:rPr>
        <w:t>. Bp. 1975.</w:t>
      </w:r>
    </w:p>
    <w:p w14:paraId="213F6AC7" w14:textId="1CE573B6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>Fischer-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Fabian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S.: </w:t>
      </w:r>
      <w:r w:rsidRPr="0028273B">
        <w:rPr>
          <w:rFonts w:eastAsia="Times New Roman" w:cs="Times New Roman"/>
          <w:i/>
          <w:iCs/>
          <w:szCs w:val="24"/>
          <w:lang w:eastAsia="hu-HU"/>
        </w:rPr>
        <w:t xml:space="preserve">A német cézárok. A középkor német </w:t>
      </w:r>
      <w:proofErr w:type="spellStart"/>
      <w:r w:rsidRPr="0028273B">
        <w:rPr>
          <w:rFonts w:eastAsia="Times New Roman" w:cs="Times New Roman"/>
          <w:i/>
          <w:iCs/>
          <w:szCs w:val="24"/>
          <w:lang w:eastAsia="hu-HU"/>
        </w:rPr>
        <w:t>császárainak</w:t>
      </w:r>
      <w:proofErr w:type="spellEnd"/>
      <w:r w:rsidRPr="0028273B">
        <w:rPr>
          <w:rFonts w:eastAsia="Times New Roman" w:cs="Times New Roman"/>
          <w:i/>
          <w:iCs/>
          <w:szCs w:val="24"/>
          <w:lang w:eastAsia="hu-HU"/>
        </w:rPr>
        <w:t xml:space="preserve"> tündöklése és bukása</w:t>
      </w:r>
      <w:r w:rsidRPr="0028273B">
        <w:rPr>
          <w:rFonts w:eastAsia="Times New Roman" w:cs="Times New Roman"/>
          <w:szCs w:val="24"/>
          <w:lang w:eastAsia="hu-HU"/>
        </w:rPr>
        <w:t>.</w:t>
      </w:r>
      <w:r w:rsidR="007871F9">
        <w:rPr>
          <w:rFonts w:eastAsia="Times New Roman" w:cs="Times New Roman"/>
          <w:szCs w:val="24"/>
          <w:lang w:eastAsia="hu-HU"/>
        </w:rPr>
        <w:t xml:space="preserve"> </w:t>
      </w:r>
      <w:r w:rsidRPr="0028273B">
        <w:rPr>
          <w:rFonts w:eastAsia="Times New Roman" w:cs="Times New Roman"/>
          <w:szCs w:val="24"/>
          <w:lang w:eastAsia="hu-HU"/>
        </w:rPr>
        <w:t>Bp.</w:t>
      </w:r>
      <w:r w:rsidR="007871F9">
        <w:rPr>
          <w:rFonts w:eastAsia="Times New Roman" w:cs="Times New Roman"/>
          <w:szCs w:val="24"/>
          <w:lang w:eastAsia="hu-HU"/>
        </w:rPr>
        <w:t xml:space="preserve"> </w:t>
      </w:r>
      <w:r w:rsidRPr="0028273B">
        <w:rPr>
          <w:rFonts w:eastAsia="Times New Roman" w:cs="Times New Roman"/>
          <w:szCs w:val="24"/>
          <w:lang w:eastAsia="hu-HU"/>
        </w:rPr>
        <w:t>1985.</w:t>
      </w:r>
    </w:p>
    <w:p w14:paraId="18F021FF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Floss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Clive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 -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Magdalino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Paul: </w:t>
      </w:r>
      <w:r w:rsidRPr="0028273B">
        <w:rPr>
          <w:rFonts w:eastAsia="Times New Roman" w:cs="Times New Roman"/>
          <w:i/>
          <w:iCs/>
          <w:szCs w:val="24"/>
          <w:lang w:eastAsia="hu-HU"/>
        </w:rPr>
        <w:t>Róma és Bizánc</w:t>
      </w:r>
      <w:r w:rsidRPr="0028273B">
        <w:rPr>
          <w:rFonts w:eastAsia="Times New Roman" w:cs="Times New Roman"/>
          <w:szCs w:val="24"/>
          <w:lang w:eastAsia="hu-HU"/>
        </w:rPr>
        <w:t>. Bp. 1990.</w:t>
      </w:r>
    </w:p>
    <w:p w14:paraId="0B00196F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bCs/>
          <w:szCs w:val="24"/>
          <w:lang w:eastAsia="hu-HU"/>
        </w:rPr>
      </w:pPr>
      <w:r w:rsidRPr="0028273B">
        <w:rPr>
          <w:rFonts w:eastAsia="Times New Roman" w:cs="Times New Roman"/>
          <w:bCs/>
          <w:i/>
          <w:szCs w:val="24"/>
          <w:lang w:eastAsia="hu-HU"/>
        </w:rPr>
        <w:t>Franciaország</w:t>
      </w:r>
      <w:r w:rsidRPr="0028273B">
        <w:rPr>
          <w:rFonts w:eastAsia="Times New Roman" w:cs="Times New Roman"/>
          <w:bCs/>
          <w:szCs w:val="24"/>
          <w:lang w:eastAsia="hu-HU"/>
        </w:rPr>
        <w:t xml:space="preserve"> </w:t>
      </w:r>
      <w:r w:rsidRPr="0028273B">
        <w:rPr>
          <w:rFonts w:eastAsia="Times New Roman" w:cs="Times New Roman"/>
          <w:bCs/>
          <w:i/>
          <w:szCs w:val="24"/>
          <w:lang w:eastAsia="hu-HU"/>
        </w:rPr>
        <w:t>története</w:t>
      </w:r>
      <w:r w:rsidRPr="0028273B">
        <w:rPr>
          <w:rFonts w:eastAsia="Times New Roman" w:cs="Times New Roman"/>
          <w:bCs/>
          <w:szCs w:val="24"/>
          <w:lang w:eastAsia="hu-HU"/>
        </w:rPr>
        <w:t xml:space="preserve">. szerk. Georges </w:t>
      </w:r>
      <w:proofErr w:type="spellStart"/>
      <w:r w:rsidRPr="0028273B">
        <w:rPr>
          <w:rFonts w:eastAsia="Times New Roman" w:cs="Times New Roman"/>
          <w:bCs/>
          <w:szCs w:val="24"/>
          <w:lang w:eastAsia="hu-HU"/>
        </w:rPr>
        <w:t>Duby</w:t>
      </w:r>
      <w:proofErr w:type="spellEnd"/>
      <w:r w:rsidRPr="0028273B">
        <w:rPr>
          <w:rFonts w:eastAsia="Times New Roman" w:cs="Times New Roman"/>
          <w:bCs/>
          <w:szCs w:val="24"/>
          <w:lang w:eastAsia="hu-HU"/>
        </w:rPr>
        <w:t xml:space="preserve">. </w:t>
      </w:r>
      <w:proofErr w:type="spellStart"/>
      <w:r w:rsidRPr="0028273B">
        <w:rPr>
          <w:rFonts w:eastAsia="Times New Roman" w:cs="Times New Roman"/>
          <w:bCs/>
          <w:szCs w:val="24"/>
          <w:lang w:eastAsia="hu-HU"/>
        </w:rPr>
        <w:t>Bp</w:t>
      </w:r>
      <w:proofErr w:type="spellEnd"/>
      <w:r w:rsidRPr="0028273B">
        <w:rPr>
          <w:rFonts w:eastAsia="Times New Roman" w:cs="Times New Roman"/>
          <w:bCs/>
          <w:szCs w:val="24"/>
          <w:lang w:eastAsia="hu-HU"/>
        </w:rPr>
        <w:t>, 2005.</w:t>
      </w:r>
    </w:p>
    <w:p w14:paraId="63FC9877" w14:textId="77777777" w:rsid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 xml:space="preserve">Gergely Jenő: </w:t>
      </w:r>
      <w:r w:rsidRPr="0028273B">
        <w:rPr>
          <w:rFonts w:eastAsia="Times New Roman" w:cs="Times New Roman"/>
          <w:i/>
          <w:szCs w:val="24"/>
          <w:lang w:eastAsia="hu-HU"/>
        </w:rPr>
        <w:t>A pápaság története</w:t>
      </w:r>
      <w:r w:rsidRPr="0028273B">
        <w:rPr>
          <w:rFonts w:eastAsia="Times New Roman" w:cs="Times New Roman"/>
          <w:szCs w:val="24"/>
          <w:lang w:eastAsia="hu-HU"/>
        </w:rPr>
        <w:t xml:space="preserve">. Bp. 1982. </w:t>
      </w:r>
    </w:p>
    <w:p w14:paraId="1842D6C9" w14:textId="1CEA4F9A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 xml:space="preserve">Zimmermann, Harald: A </w:t>
      </w:r>
      <w:r w:rsidRPr="0028273B">
        <w:rPr>
          <w:rFonts w:eastAsia="Times New Roman" w:cs="Times New Roman"/>
          <w:i/>
          <w:szCs w:val="24"/>
          <w:lang w:eastAsia="hu-HU"/>
        </w:rPr>
        <w:t>középkori pápaság</w:t>
      </w:r>
      <w:r w:rsidRPr="0028273B">
        <w:rPr>
          <w:rFonts w:eastAsia="Times New Roman" w:cs="Times New Roman"/>
          <w:szCs w:val="24"/>
          <w:lang w:eastAsia="hu-HU"/>
        </w:rPr>
        <w:t>. Bp., 2001.</w:t>
      </w:r>
    </w:p>
    <w:p w14:paraId="7C507C80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Obolensky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Dimitri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: </w:t>
      </w:r>
      <w:r w:rsidRPr="0028273B">
        <w:rPr>
          <w:rFonts w:eastAsia="Times New Roman" w:cs="Times New Roman"/>
          <w:i/>
          <w:szCs w:val="24"/>
          <w:lang w:eastAsia="hu-HU"/>
        </w:rPr>
        <w:t>A Bizánci Nemzetközösség. Kelet-Európa 500-1453</w:t>
      </w:r>
      <w:r w:rsidRPr="0028273B">
        <w:rPr>
          <w:rFonts w:eastAsia="Times New Roman" w:cs="Times New Roman"/>
          <w:szCs w:val="24"/>
          <w:lang w:eastAsia="hu-HU"/>
        </w:rPr>
        <w:t>. Bp., 1999.</w:t>
      </w:r>
    </w:p>
    <w:p w14:paraId="36C527D2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Papadakis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Aristeides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 – </w:t>
      </w:r>
      <w:proofErr w:type="spellStart"/>
      <w:r w:rsidRPr="0028273B">
        <w:rPr>
          <w:rFonts w:eastAsia="Times New Roman" w:cs="Times New Roman"/>
          <w:szCs w:val="24"/>
          <w:lang w:eastAsia="hu-HU"/>
        </w:rPr>
        <w:t>Meyendorff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John: </w:t>
      </w:r>
      <w:r w:rsidRPr="0028273B">
        <w:rPr>
          <w:rFonts w:eastAsia="Times New Roman" w:cs="Times New Roman"/>
          <w:i/>
          <w:szCs w:val="24"/>
          <w:lang w:eastAsia="hu-HU"/>
        </w:rPr>
        <w:t>A keresztény Kelet és a Pápaság felemelkedése.</w:t>
      </w:r>
      <w:r w:rsidRPr="0028273B">
        <w:rPr>
          <w:rFonts w:eastAsia="Times New Roman" w:cs="Times New Roman"/>
          <w:szCs w:val="24"/>
          <w:lang w:eastAsia="hu-HU"/>
        </w:rPr>
        <w:t xml:space="preserve"> Bp., 2002. </w:t>
      </w:r>
    </w:p>
    <w:p w14:paraId="7B5FBED8" w14:textId="45E82652" w:rsidR="007871F9" w:rsidRDefault="007871F9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Papp Imre: Nagy Károly. Debrecen, 2001.</w:t>
      </w:r>
    </w:p>
    <w:p w14:paraId="3F6FF6DE" w14:textId="7EF4409D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 xml:space="preserve">Pósán László: </w:t>
      </w:r>
      <w:r w:rsidRPr="0028273B">
        <w:rPr>
          <w:rFonts w:eastAsia="Times New Roman" w:cs="Times New Roman"/>
          <w:i/>
          <w:szCs w:val="24"/>
          <w:lang w:eastAsia="hu-HU"/>
        </w:rPr>
        <w:t>Németország a középkorban</w:t>
      </w:r>
      <w:r w:rsidRPr="0028273B">
        <w:rPr>
          <w:rFonts w:eastAsia="Times New Roman" w:cs="Times New Roman"/>
          <w:szCs w:val="24"/>
          <w:lang w:eastAsia="hu-HU"/>
        </w:rPr>
        <w:t>. Debrecen, 2003.</w:t>
      </w:r>
    </w:p>
    <w:p w14:paraId="37719667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28273B">
        <w:rPr>
          <w:rFonts w:eastAsia="Times New Roman" w:cs="Times New Roman"/>
          <w:szCs w:val="24"/>
          <w:lang w:eastAsia="hu-HU"/>
        </w:rPr>
        <w:t>Shepard</w:t>
      </w:r>
      <w:proofErr w:type="spellEnd"/>
      <w:r w:rsidRPr="0028273B">
        <w:rPr>
          <w:rFonts w:eastAsia="Times New Roman" w:cs="Times New Roman"/>
          <w:szCs w:val="24"/>
          <w:lang w:eastAsia="hu-HU"/>
        </w:rPr>
        <w:t xml:space="preserve">, Jonathan – Franklin, Simon: </w:t>
      </w:r>
      <w:r w:rsidRPr="0028273B">
        <w:rPr>
          <w:rFonts w:eastAsia="Times New Roman" w:cs="Times New Roman"/>
          <w:i/>
          <w:szCs w:val="24"/>
          <w:lang w:eastAsia="hu-HU"/>
        </w:rPr>
        <w:t>A bizánci diplomácia</w:t>
      </w:r>
      <w:r w:rsidRPr="0028273B">
        <w:rPr>
          <w:rFonts w:eastAsia="Times New Roman" w:cs="Times New Roman"/>
          <w:szCs w:val="24"/>
          <w:lang w:eastAsia="hu-HU"/>
        </w:rPr>
        <w:t>. Bp., 2006.</w:t>
      </w:r>
    </w:p>
    <w:p w14:paraId="4FAE3D63" w14:textId="77777777" w:rsidR="0028273B" w:rsidRPr="0028273B" w:rsidRDefault="0028273B" w:rsidP="0028273B">
      <w:pPr>
        <w:shd w:val="clear" w:color="auto" w:fill="FFFFFF"/>
        <w:spacing w:line="240" w:lineRule="auto"/>
        <w:ind w:right="57"/>
        <w:jc w:val="both"/>
        <w:rPr>
          <w:rFonts w:eastAsia="Times New Roman" w:cs="Times New Roman"/>
          <w:szCs w:val="24"/>
          <w:lang w:eastAsia="hu-HU"/>
        </w:rPr>
      </w:pPr>
      <w:r w:rsidRPr="0028273B">
        <w:rPr>
          <w:rFonts w:eastAsia="Times New Roman" w:cs="Times New Roman"/>
          <w:szCs w:val="24"/>
          <w:lang w:eastAsia="hu-HU"/>
        </w:rPr>
        <w:t xml:space="preserve">Török József: </w:t>
      </w:r>
      <w:r w:rsidRPr="0028273B">
        <w:rPr>
          <w:rFonts w:eastAsia="Times New Roman" w:cs="Times New Roman"/>
          <w:i/>
          <w:szCs w:val="24"/>
          <w:lang w:eastAsia="hu-HU"/>
        </w:rPr>
        <w:t>Egyetemes egyháztörténelem</w:t>
      </w:r>
      <w:r w:rsidRPr="0028273B">
        <w:rPr>
          <w:rFonts w:eastAsia="Times New Roman" w:cs="Times New Roman"/>
          <w:szCs w:val="24"/>
          <w:lang w:eastAsia="hu-HU"/>
        </w:rPr>
        <w:t xml:space="preserve">. Bp., 1999. vagy Szántó Konrád: </w:t>
      </w:r>
      <w:r w:rsidRPr="0028273B">
        <w:rPr>
          <w:rFonts w:eastAsia="Times New Roman" w:cs="Times New Roman"/>
          <w:i/>
          <w:szCs w:val="24"/>
          <w:lang w:eastAsia="hu-HU"/>
        </w:rPr>
        <w:t>A katolikus egyház tört</w:t>
      </w:r>
      <w:r w:rsidRPr="0028273B">
        <w:rPr>
          <w:rFonts w:eastAsia="Times New Roman" w:cs="Times New Roman"/>
          <w:szCs w:val="24"/>
          <w:lang w:eastAsia="hu-HU"/>
        </w:rPr>
        <w:t>. Bp. 1983.</w:t>
      </w:r>
    </w:p>
    <w:p w14:paraId="3BCB7539" w14:textId="72802821" w:rsidR="0028273B" w:rsidRPr="00B35C4C" w:rsidRDefault="0028273B" w:rsidP="00B35C4C">
      <w:pPr>
        <w:shd w:val="clear" w:color="auto" w:fill="FFFFFF"/>
        <w:spacing w:after="120"/>
        <w:ind w:right="57"/>
        <w:jc w:val="both"/>
        <w:rPr>
          <w:rFonts w:eastAsia="Times New Roman" w:cs="Times New Roman"/>
          <w:szCs w:val="24"/>
          <w:lang w:eastAsia="hu-HU"/>
        </w:rPr>
      </w:pPr>
    </w:p>
    <w:p w14:paraId="0496D98E" w14:textId="77777777" w:rsidR="0028273B" w:rsidRDefault="0028273B" w:rsidP="0028273B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t>7-13. óra: Novák Ádám</w:t>
      </w:r>
      <w:r w:rsidRPr="0028273B">
        <w:rPr>
          <w:rFonts w:eastAsia="Times New Roman" w:cs="Times New Roman"/>
          <w:b/>
          <w:szCs w:val="24"/>
          <w:lang w:eastAsia="hu-HU"/>
        </w:rPr>
        <w:t xml:space="preserve"> </w:t>
      </w:r>
    </w:p>
    <w:p w14:paraId="6C0AEA8C" w14:textId="543B5E20" w:rsidR="0028273B" w:rsidRPr="00DF01FD" w:rsidRDefault="0028273B" w:rsidP="0028273B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b/>
          <w:szCs w:val="24"/>
          <w:lang w:eastAsia="hu-HU"/>
        </w:rPr>
        <w:lastRenderedPageBreak/>
        <w:t>ESETTANULMÁNYOK: Jagellók, Habsburgok, Oszmán Birodalom.</w:t>
      </w:r>
    </w:p>
    <w:p w14:paraId="2157E2D6" w14:textId="477310BF" w:rsidR="00986ABB" w:rsidRDefault="001B35E9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>7</w:t>
      </w:r>
      <w:r w:rsidR="00612226" w:rsidRPr="00DF01FD">
        <w:rPr>
          <w:rFonts w:eastAsia="Times New Roman" w:cs="Times New Roman"/>
          <w:b/>
          <w:szCs w:val="24"/>
          <w:lang w:eastAsia="hu-HU"/>
        </w:rPr>
        <w:t xml:space="preserve">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DF01FD">
        <w:rPr>
          <w:rFonts w:eastAsia="Times New Roman" w:cs="Times New Roman"/>
          <w:b/>
          <w:szCs w:val="24"/>
          <w:lang w:eastAsia="hu-HU"/>
        </w:rPr>
        <w:t xml:space="preserve">október </w:t>
      </w:r>
      <w:r w:rsidR="00096804">
        <w:rPr>
          <w:rFonts w:eastAsia="Times New Roman" w:cs="Times New Roman"/>
          <w:b/>
          <w:szCs w:val="24"/>
          <w:lang w:eastAsia="hu-HU"/>
        </w:rPr>
        <w:t>19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602CC7D8" w14:textId="6F124337" w:rsidR="00AF03CD" w:rsidRDefault="007C7C53" w:rsidP="00AF03CD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Egy megromlott jóviszony:</w:t>
      </w:r>
      <w:r w:rsidR="00FC2449">
        <w:rPr>
          <w:rFonts w:eastAsia="Times New Roman" w:cs="Times New Roman"/>
          <w:szCs w:val="24"/>
          <w:u w:val="single"/>
          <w:lang w:eastAsia="hu-HU"/>
        </w:rPr>
        <w:t xml:space="preserve"> Magyar-lengyel békekötés, 1397.</w:t>
      </w:r>
    </w:p>
    <w:p w14:paraId="3AA47E78" w14:textId="617DB414" w:rsidR="00FC2449" w:rsidRDefault="00FC2449" w:rsidP="00AF03CD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 w:rsidRPr="00FC2449">
        <w:rPr>
          <w:rFonts w:eastAsia="Times New Roman" w:cs="Times New Roman"/>
          <w:szCs w:val="24"/>
          <w:lang w:eastAsia="hu-HU"/>
        </w:rPr>
        <w:t>Irodalom: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FC2449">
        <w:rPr>
          <w:rFonts w:eastAsia="Times New Roman" w:cs="Times New Roman"/>
          <w:szCs w:val="24"/>
          <w:lang w:eastAsia="hu-HU"/>
        </w:rPr>
        <w:t xml:space="preserve">C. Tóth Norbert: Az 1395. évi lengyel betörés. A lengyel–magyar kapcsolatok egy epizódja. In: </w:t>
      </w:r>
      <w:r w:rsidRPr="00FC2449">
        <w:rPr>
          <w:rFonts w:eastAsia="Times New Roman" w:cs="Times New Roman"/>
          <w:i/>
          <w:szCs w:val="24"/>
          <w:lang w:eastAsia="hu-HU"/>
        </w:rPr>
        <w:t>Honoris causa. Tanulmányok Engel Pál tiszteletére</w:t>
      </w:r>
      <w:r w:rsidRPr="00FC2449">
        <w:rPr>
          <w:rFonts w:eastAsia="Times New Roman" w:cs="Times New Roman"/>
          <w:szCs w:val="24"/>
          <w:lang w:eastAsia="hu-HU"/>
        </w:rPr>
        <w:t>. Szerk. Neumann Tibor, Rácz György. Bp.–Piliscsaba, 2009. 447–485.</w:t>
      </w:r>
    </w:p>
    <w:p w14:paraId="2E724426" w14:textId="661B9994" w:rsidR="00FC2449" w:rsidRDefault="006B2A1F" w:rsidP="006B2A1F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Az 1397-es béke szövege: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>. 158–162.</w:t>
      </w:r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3397A929" w14:textId="5A1123A8" w:rsidR="000A5594" w:rsidRPr="00FC2449" w:rsidRDefault="007871F9" w:rsidP="006B2A1F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5" w:history="1">
        <w:r w:rsidR="000A5594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14888AC7" w14:textId="5018FBB8" w:rsidR="00E93286" w:rsidRDefault="004851D4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8.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096804">
        <w:rPr>
          <w:rFonts w:eastAsia="Times New Roman" w:cs="Times New Roman"/>
          <w:b/>
          <w:szCs w:val="24"/>
          <w:lang w:eastAsia="hu-HU"/>
        </w:rPr>
        <w:t>október 26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167F5179" w14:textId="7BA9C32C" w:rsidR="007C7C53" w:rsidRDefault="007C7C53" w:rsidP="007C7C53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 xml:space="preserve">A </w:t>
      </w:r>
      <w:proofErr w:type="spellStart"/>
      <w:r>
        <w:rPr>
          <w:rFonts w:eastAsia="Times New Roman" w:cs="Times New Roman"/>
          <w:szCs w:val="24"/>
          <w:u w:val="single"/>
          <w:lang w:eastAsia="hu-HU"/>
        </w:rPr>
        <w:t>lublói</w:t>
      </w:r>
      <w:proofErr w:type="spellEnd"/>
      <w:r>
        <w:rPr>
          <w:rFonts w:eastAsia="Times New Roman" w:cs="Times New Roman"/>
          <w:szCs w:val="24"/>
          <w:u w:val="single"/>
          <w:lang w:eastAsia="hu-HU"/>
        </w:rPr>
        <w:t xml:space="preserve"> béke és a Szepesség elzálogosítása, 1412.</w:t>
      </w:r>
    </w:p>
    <w:p w14:paraId="2D654788" w14:textId="54F313B5" w:rsidR="007C7C53" w:rsidRDefault="007C7C53" w:rsidP="007C7C53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 w:rsidRPr="00FC2449">
        <w:rPr>
          <w:rFonts w:eastAsia="Times New Roman" w:cs="Times New Roman"/>
          <w:szCs w:val="24"/>
          <w:lang w:eastAsia="hu-HU"/>
        </w:rPr>
        <w:t>Irodalom: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7C7C53">
        <w:rPr>
          <w:rFonts w:eastAsia="Times New Roman" w:cs="Times New Roman"/>
          <w:szCs w:val="24"/>
          <w:lang w:eastAsia="hu-HU"/>
        </w:rPr>
        <w:t xml:space="preserve">C. Tóth Norbert: Zsigmond magyar és II. Ulászló király lengyel király személyes találkozói a </w:t>
      </w:r>
      <w:proofErr w:type="spellStart"/>
      <w:r w:rsidRPr="007C7C53">
        <w:rPr>
          <w:rFonts w:eastAsia="Times New Roman" w:cs="Times New Roman"/>
          <w:szCs w:val="24"/>
          <w:lang w:eastAsia="hu-HU"/>
        </w:rPr>
        <w:t>lublói</w:t>
      </w:r>
      <w:proofErr w:type="spellEnd"/>
      <w:r w:rsidRPr="007C7C53">
        <w:rPr>
          <w:rFonts w:eastAsia="Times New Roman" w:cs="Times New Roman"/>
          <w:szCs w:val="24"/>
          <w:lang w:eastAsia="hu-HU"/>
        </w:rPr>
        <w:t xml:space="preserve"> béke után (1412–1424). </w:t>
      </w:r>
      <w:r w:rsidRPr="007C7C53">
        <w:rPr>
          <w:rFonts w:eastAsia="Times New Roman" w:cs="Times New Roman"/>
          <w:i/>
          <w:szCs w:val="24"/>
          <w:lang w:eastAsia="hu-HU"/>
        </w:rPr>
        <w:t>Történelmi Szemle</w:t>
      </w:r>
      <w:r w:rsidRPr="007C7C53">
        <w:rPr>
          <w:rFonts w:eastAsia="Times New Roman" w:cs="Times New Roman"/>
          <w:szCs w:val="24"/>
          <w:lang w:eastAsia="hu-HU"/>
        </w:rPr>
        <w:t xml:space="preserve"> 56. (2014) 3. szám 39–356.</w:t>
      </w:r>
    </w:p>
    <w:p w14:paraId="2175E534" w14:textId="5519B5CB" w:rsidR="007C7C53" w:rsidRDefault="007C7C53" w:rsidP="007C7C53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</w:t>
      </w:r>
      <w:r w:rsidR="006A5E31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="006A5E31">
        <w:rPr>
          <w:rFonts w:eastAsia="Times New Roman" w:cs="Times New Roman"/>
          <w:szCs w:val="24"/>
          <w:lang w:eastAsia="hu-HU"/>
        </w:rPr>
        <w:t>lublói</w:t>
      </w:r>
      <w:proofErr w:type="spellEnd"/>
      <w:r w:rsidR="006A5E31">
        <w:rPr>
          <w:rFonts w:eastAsia="Times New Roman" w:cs="Times New Roman"/>
          <w:szCs w:val="24"/>
          <w:lang w:eastAsia="hu-HU"/>
        </w:rPr>
        <w:t xml:space="preserve"> béke szövege: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>. 163–172.</w:t>
      </w:r>
    </w:p>
    <w:p w14:paraId="5188907D" w14:textId="6FAED1F5" w:rsidR="000A5594" w:rsidRPr="00FC2449" w:rsidRDefault="007871F9" w:rsidP="007C7C53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6" w:history="1">
        <w:r w:rsidR="000A5594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6405A0B2" w14:textId="37A85D0A" w:rsidR="00E93286" w:rsidRPr="00DF01FD" w:rsidRDefault="004851D4" w:rsidP="00186977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9.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3370E1" w:rsidRPr="00DF01FD">
        <w:rPr>
          <w:rFonts w:eastAsia="Times New Roman" w:cs="Times New Roman"/>
          <w:b/>
          <w:szCs w:val="24"/>
          <w:lang w:eastAsia="hu-HU"/>
        </w:rPr>
        <w:t>novemb</w:t>
      </w:r>
      <w:r w:rsidR="00096804">
        <w:rPr>
          <w:rFonts w:eastAsia="Times New Roman" w:cs="Times New Roman"/>
          <w:b/>
          <w:szCs w:val="24"/>
          <w:lang w:eastAsia="hu-HU"/>
        </w:rPr>
        <w:t>er 9.</w:t>
      </w:r>
    </w:p>
    <w:p w14:paraId="46F2B1AB" w14:textId="5E96F30D" w:rsidR="00186977" w:rsidRPr="00DF01FD" w:rsidRDefault="00AD0B78" w:rsidP="00186977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A megszegett eskü: Török-magyar béke, 1444.</w:t>
      </w:r>
    </w:p>
    <w:p w14:paraId="6796C143" w14:textId="3D583A78" w:rsidR="00186977" w:rsidRDefault="006A5E31" w:rsidP="00186977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Irodalom: Angyal Dávid: A szegedi béke. </w:t>
      </w:r>
      <w:r w:rsidRPr="006A5E31">
        <w:rPr>
          <w:rFonts w:eastAsia="Times New Roman" w:cs="Times New Roman"/>
          <w:i/>
          <w:iCs/>
          <w:szCs w:val="24"/>
          <w:lang w:eastAsia="hu-HU"/>
        </w:rPr>
        <w:t>Budapesti Szemle</w:t>
      </w:r>
      <w:r>
        <w:rPr>
          <w:rFonts w:eastAsia="Times New Roman" w:cs="Times New Roman"/>
          <w:szCs w:val="24"/>
          <w:lang w:eastAsia="hu-HU"/>
        </w:rPr>
        <w:t xml:space="preserve"> (</w:t>
      </w:r>
      <w:r w:rsidRPr="006A5E31">
        <w:rPr>
          <w:rFonts w:eastAsia="Times New Roman" w:cs="Times New Roman"/>
          <w:szCs w:val="24"/>
          <w:lang w:eastAsia="hu-HU"/>
        </w:rPr>
        <w:t>1910</w:t>
      </w:r>
      <w:r>
        <w:rPr>
          <w:rFonts w:eastAsia="Times New Roman" w:cs="Times New Roman"/>
          <w:szCs w:val="24"/>
          <w:lang w:eastAsia="hu-HU"/>
        </w:rPr>
        <w:t xml:space="preserve">) 407. 207–231. </w:t>
      </w:r>
      <w:r w:rsidRPr="006A5E31">
        <w:rPr>
          <w:rFonts w:eastAsia="Times New Roman" w:cs="Times New Roman"/>
          <w:b/>
          <w:bCs/>
          <w:szCs w:val="24"/>
          <w:lang w:eastAsia="hu-HU"/>
        </w:rPr>
        <w:t>és</w:t>
      </w:r>
      <w:r>
        <w:rPr>
          <w:rFonts w:eastAsia="Times New Roman" w:cs="Times New Roman"/>
          <w:szCs w:val="24"/>
          <w:lang w:eastAsia="hu-HU"/>
        </w:rPr>
        <w:t xml:space="preserve"> Engel Pál: </w:t>
      </w:r>
      <w:r w:rsidRPr="006A5E31">
        <w:rPr>
          <w:rFonts w:eastAsia="Times New Roman" w:cs="Times New Roman"/>
          <w:szCs w:val="24"/>
          <w:lang w:eastAsia="hu-HU"/>
        </w:rPr>
        <w:t xml:space="preserve">A szegedi eskü és a </w:t>
      </w:r>
      <w:proofErr w:type="spellStart"/>
      <w:r w:rsidRPr="006A5E31">
        <w:rPr>
          <w:rFonts w:eastAsia="Times New Roman" w:cs="Times New Roman"/>
          <w:szCs w:val="24"/>
          <w:lang w:eastAsia="hu-HU"/>
        </w:rPr>
        <w:t>váradi</w:t>
      </w:r>
      <w:proofErr w:type="spellEnd"/>
      <w:r w:rsidRPr="006A5E31">
        <w:rPr>
          <w:rFonts w:eastAsia="Times New Roman" w:cs="Times New Roman"/>
          <w:szCs w:val="24"/>
          <w:lang w:eastAsia="hu-HU"/>
        </w:rPr>
        <w:t xml:space="preserve"> béke </w:t>
      </w:r>
      <w:r>
        <w:rPr>
          <w:rFonts w:eastAsia="Times New Roman" w:cs="Times New Roman"/>
          <w:szCs w:val="24"/>
          <w:lang w:eastAsia="hu-HU"/>
        </w:rPr>
        <w:t>–</w:t>
      </w:r>
      <w:r w:rsidRPr="006A5E31">
        <w:rPr>
          <w:rFonts w:eastAsia="Times New Roman" w:cs="Times New Roman"/>
          <w:szCs w:val="24"/>
          <w:lang w:eastAsia="hu-HU"/>
        </w:rPr>
        <w:t xml:space="preserve"> Adalék az 1444. év eseménytörténetéhez</w:t>
      </w:r>
      <w:r>
        <w:rPr>
          <w:rFonts w:eastAsia="Times New Roman" w:cs="Times New Roman"/>
          <w:szCs w:val="24"/>
          <w:lang w:eastAsia="hu-HU"/>
        </w:rPr>
        <w:t xml:space="preserve">. In: </w:t>
      </w:r>
      <w:proofErr w:type="spellStart"/>
      <w:r w:rsidRPr="006A5E31">
        <w:rPr>
          <w:rFonts w:eastAsia="Times New Roman" w:cs="Times New Roman"/>
          <w:i/>
          <w:iCs/>
          <w:szCs w:val="24"/>
          <w:lang w:eastAsia="hu-HU"/>
        </w:rPr>
        <w:t>Mályusz</w:t>
      </w:r>
      <w:proofErr w:type="spellEnd"/>
      <w:r w:rsidRPr="006A5E31">
        <w:rPr>
          <w:rFonts w:eastAsia="Times New Roman" w:cs="Times New Roman"/>
          <w:i/>
          <w:iCs/>
          <w:szCs w:val="24"/>
          <w:lang w:eastAsia="hu-HU"/>
        </w:rPr>
        <w:t xml:space="preserve"> Elemér emlékkönyv</w:t>
      </w:r>
      <w:r>
        <w:rPr>
          <w:rFonts w:eastAsia="Times New Roman" w:cs="Times New Roman"/>
          <w:szCs w:val="24"/>
          <w:lang w:eastAsia="hu-HU"/>
        </w:rPr>
        <w:t>. Szerk. Székely György. Budapest, 1984. 77–96.</w:t>
      </w:r>
    </w:p>
    <w:p w14:paraId="3A95D5FB" w14:textId="36539D2B" w:rsidR="006A5E31" w:rsidRDefault="006A5E31" w:rsidP="006A5E31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</w:t>
      </w:r>
      <w:r w:rsidR="00AD0B78">
        <w:rPr>
          <w:rFonts w:eastAsia="Times New Roman" w:cs="Times New Roman"/>
          <w:szCs w:val="24"/>
          <w:lang w:eastAsia="hu-HU"/>
        </w:rPr>
        <w:t>A t</w:t>
      </w:r>
      <w:r>
        <w:rPr>
          <w:rFonts w:eastAsia="Times New Roman" w:cs="Times New Roman"/>
          <w:szCs w:val="24"/>
          <w:lang w:eastAsia="hu-HU"/>
        </w:rPr>
        <w:t>örök-magyar békekötés</w:t>
      </w:r>
      <w:r w:rsidR="00AD0B78">
        <w:rPr>
          <w:rFonts w:eastAsia="Times New Roman" w:cs="Times New Roman"/>
          <w:szCs w:val="24"/>
          <w:lang w:eastAsia="hu-HU"/>
        </w:rPr>
        <w:t xml:space="preserve"> szövege: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>.</w:t>
      </w:r>
      <w:r w:rsidR="000A5594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180–184.</w:t>
      </w:r>
    </w:p>
    <w:p w14:paraId="0BB26474" w14:textId="6D0BAD70" w:rsidR="000A5594" w:rsidRPr="00FC2449" w:rsidRDefault="007871F9" w:rsidP="006A5E31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7" w:history="1">
        <w:r w:rsidR="000A5594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7EBCF254" w14:textId="279B3041" w:rsidR="00381982" w:rsidRPr="00DF01FD" w:rsidRDefault="004851D4" w:rsidP="00186977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 xml:space="preserve">10.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november </w:t>
      </w:r>
      <w:r w:rsidR="00096804">
        <w:rPr>
          <w:rFonts w:eastAsia="Times New Roman" w:cs="Times New Roman"/>
          <w:b/>
          <w:szCs w:val="24"/>
          <w:lang w:eastAsia="hu-HU"/>
        </w:rPr>
        <w:t>16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1775B42A" w14:textId="5C99D343" w:rsidR="00AD0B78" w:rsidRPr="00DF01FD" w:rsidRDefault="00AD0B78" w:rsidP="00AD0B78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A Szent Korona ára: Osztrák-magyar béke, 1463.</w:t>
      </w:r>
    </w:p>
    <w:p w14:paraId="516757E2" w14:textId="77777777" w:rsidR="00891019" w:rsidRDefault="00AD0B78" w:rsidP="00AD0B78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Irodalom: </w:t>
      </w:r>
      <w:proofErr w:type="spellStart"/>
      <w:r w:rsidR="00891019" w:rsidRPr="00891019">
        <w:rPr>
          <w:rFonts w:eastAsia="Times New Roman" w:cs="Times New Roman"/>
          <w:szCs w:val="24"/>
          <w:lang w:eastAsia="hu-HU"/>
        </w:rPr>
        <w:t>Bariska</w:t>
      </w:r>
      <w:proofErr w:type="spellEnd"/>
      <w:r w:rsidR="00891019" w:rsidRPr="00891019">
        <w:rPr>
          <w:rFonts w:eastAsia="Times New Roman" w:cs="Times New Roman"/>
          <w:szCs w:val="24"/>
          <w:lang w:eastAsia="hu-HU"/>
        </w:rPr>
        <w:t xml:space="preserve"> István II. Pius és az 1463. évi békeszerződés</w:t>
      </w:r>
      <w:r w:rsidR="00891019">
        <w:rPr>
          <w:rFonts w:eastAsia="Times New Roman" w:cs="Times New Roman"/>
          <w:szCs w:val="24"/>
          <w:lang w:eastAsia="hu-HU"/>
        </w:rPr>
        <w:t xml:space="preserve">. </w:t>
      </w:r>
      <w:r w:rsidR="00891019" w:rsidRPr="00891019">
        <w:rPr>
          <w:rFonts w:eastAsia="Times New Roman" w:cs="Times New Roman"/>
          <w:i/>
          <w:iCs/>
          <w:szCs w:val="24"/>
          <w:lang w:eastAsia="hu-HU"/>
        </w:rPr>
        <w:t>Vasi Szemle</w:t>
      </w:r>
      <w:r w:rsidR="00891019">
        <w:rPr>
          <w:rFonts w:eastAsia="Times New Roman" w:cs="Times New Roman"/>
          <w:szCs w:val="24"/>
          <w:lang w:eastAsia="hu-HU"/>
        </w:rPr>
        <w:t xml:space="preserve"> 62. (2008) 4. sz. 423–438. </w:t>
      </w:r>
    </w:p>
    <w:p w14:paraId="5F31620E" w14:textId="740982CB" w:rsidR="00AD0B78" w:rsidRDefault="00AD0B78" w:rsidP="00AD0B78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A bécsújhelyi béke szövege: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>. 41. 190–197.</w:t>
      </w:r>
    </w:p>
    <w:p w14:paraId="2BEB8F2C" w14:textId="671060C6" w:rsidR="000A5594" w:rsidRPr="00FC2449" w:rsidRDefault="007871F9" w:rsidP="00AD0B78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8" w:history="1">
        <w:r w:rsidR="000A5594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4E79C77D" w14:textId="3E7D7D83" w:rsidR="00AD7C1B" w:rsidRPr="00DF01FD" w:rsidRDefault="001125EB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>11</w:t>
      </w:r>
      <w:r w:rsidR="004851D4" w:rsidRPr="00DF01FD">
        <w:rPr>
          <w:rFonts w:eastAsia="Times New Roman" w:cs="Times New Roman"/>
          <w:b/>
          <w:szCs w:val="24"/>
          <w:lang w:eastAsia="hu-HU"/>
        </w:rPr>
        <w:t xml:space="preserve">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79416D">
        <w:rPr>
          <w:rFonts w:eastAsia="Times New Roman" w:cs="Times New Roman"/>
          <w:b/>
          <w:szCs w:val="24"/>
          <w:lang w:eastAsia="hu-HU"/>
        </w:rPr>
        <w:t>november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 </w:t>
      </w:r>
      <w:r w:rsidR="00096804">
        <w:rPr>
          <w:rFonts w:eastAsia="Times New Roman" w:cs="Times New Roman"/>
          <w:b/>
          <w:szCs w:val="24"/>
          <w:lang w:eastAsia="hu-HU"/>
        </w:rPr>
        <w:t>23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49157B3D" w14:textId="1499F603" w:rsidR="000A5594" w:rsidRPr="00DF01FD" w:rsidRDefault="000A5594" w:rsidP="000A5594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Béke Közép-Európában: Az ófalui béke, 1474.</w:t>
      </w:r>
    </w:p>
    <w:p w14:paraId="5825A56E" w14:textId="1C4733A8" w:rsidR="000A5594" w:rsidRDefault="000A5594" w:rsidP="000A5594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Irodalom: </w:t>
      </w:r>
      <w:proofErr w:type="spellStart"/>
      <w:r w:rsidR="0028273B">
        <w:rPr>
          <w:rFonts w:eastAsia="Times New Roman" w:cs="Times New Roman"/>
          <w:szCs w:val="24"/>
          <w:lang w:eastAsia="hu-HU"/>
        </w:rPr>
        <w:t>Kubinyi</w:t>
      </w:r>
      <w:proofErr w:type="spellEnd"/>
      <w:r w:rsidR="0028273B">
        <w:rPr>
          <w:rFonts w:eastAsia="Times New Roman" w:cs="Times New Roman"/>
          <w:szCs w:val="24"/>
          <w:lang w:eastAsia="hu-HU"/>
        </w:rPr>
        <w:t xml:space="preserve"> András: </w:t>
      </w:r>
      <w:r w:rsidR="0028273B" w:rsidRPr="0028273B">
        <w:rPr>
          <w:rFonts w:eastAsia="Times New Roman" w:cs="Times New Roman"/>
          <w:i/>
          <w:iCs/>
          <w:szCs w:val="24"/>
          <w:lang w:eastAsia="hu-HU"/>
        </w:rPr>
        <w:t>Mátyás</w:t>
      </w:r>
      <w:r w:rsidRPr="0028273B">
        <w:rPr>
          <w:rFonts w:eastAsia="Times New Roman" w:cs="Times New Roman"/>
          <w:i/>
          <w:iCs/>
          <w:szCs w:val="24"/>
          <w:lang w:eastAsia="hu-HU"/>
        </w:rPr>
        <w:t xml:space="preserve"> </w:t>
      </w:r>
      <w:r w:rsidR="0028273B" w:rsidRPr="0028273B">
        <w:rPr>
          <w:rFonts w:eastAsia="Times New Roman" w:cs="Times New Roman"/>
          <w:i/>
          <w:iCs/>
          <w:szCs w:val="24"/>
          <w:lang w:eastAsia="hu-HU"/>
        </w:rPr>
        <w:t>király</w:t>
      </w:r>
      <w:r w:rsidR="0028273B">
        <w:rPr>
          <w:rFonts w:eastAsia="Times New Roman" w:cs="Times New Roman"/>
          <w:szCs w:val="24"/>
          <w:lang w:eastAsia="hu-HU"/>
        </w:rPr>
        <w:t>. Bp., 2001. (Fejezet: „</w:t>
      </w:r>
      <w:r w:rsidR="0028273B" w:rsidRPr="0028273B">
        <w:rPr>
          <w:rFonts w:eastAsia="Times New Roman" w:cs="Times New Roman"/>
          <w:szCs w:val="24"/>
          <w:lang w:eastAsia="hu-HU"/>
        </w:rPr>
        <w:t>A cseh háború vége, az osztrák kezdete</w:t>
      </w:r>
      <w:r w:rsidR="0028273B">
        <w:rPr>
          <w:rFonts w:eastAsia="Times New Roman" w:cs="Times New Roman"/>
          <w:szCs w:val="24"/>
          <w:lang w:eastAsia="hu-HU"/>
        </w:rPr>
        <w:t>”)</w:t>
      </w:r>
    </w:p>
    <w:p w14:paraId="374857BC" w14:textId="4E1DB07D" w:rsidR="000A5594" w:rsidRDefault="000A5594" w:rsidP="000A5594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Az ófalui béke szövege: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>. 198–205.</w:t>
      </w:r>
    </w:p>
    <w:p w14:paraId="6FA81F1C" w14:textId="67ACC100" w:rsidR="000A5594" w:rsidRPr="00FC2449" w:rsidRDefault="007871F9" w:rsidP="000A5594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9" w:history="1">
        <w:r w:rsidR="000A5594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0A5594">
        <w:rPr>
          <w:rFonts w:eastAsia="Times New Roman" w:cs="Times New Roman"/>
          <w:szCs w:val="24"/>
          <w:lang w:eastAsia="hu-HU"/>
        </w:rPr>
        <w:t xml:space="preserve"> </w:t>
      </w:r>
    </w:p>
    <w:p w14:paraId="26D94A88" w14:textId="693FB1AB" w:rsidR="00AD7C1B" w:rsidRPr="00DF01FD" w:rsidRDefault="001125EB" w:rsidP="006C2EA3">
      <w:pPr>
        <w:shd w:val="clear" w:color="auto" w:fill="FFFFFF"/>
        <w:spacing w:before="120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t>12</w:t>
      </w:r>
      <w:r w:rsidR="004851D4" w:rsidRPr="00DF01FD">
        <w:rPr>
          <w:rFonts w:eastAsia="Times New Roman" w:cs="Times New Roman"/>
          <w:b/>
          <w:szCs w:val="24"/>
          <w:lang w:eastAsia="hu-HU"/>
        </w:rPr>
        <w:t xml:space="preserve">. 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óra </w:t>
      </w:r>
      <w:r w:rsidR="00096804">
        <w:rPr>
          <w:rFonts w:eastAsia="Times New Roman" w:cs="Times New Roman"/>
          <w:b/>
          <w:szCs w:val="24"/>
          <w:lang w:eastAsia="hu-HU"/>
        </w:rPr>
        <w:t>november 30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423761EB" w14:textId="79BC91A6" w:rsidR="008D4C9E" w:rsidRPr="00DF01FD" w:rsidRDefault="00597B36" w:rsidP="008D4C9E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 xml:space="preserve">Mátyás utódlása: </w:t>
      </w:r>
      <w:r w:rsidR="00EB56F4">
        <w:rPr>
          <w:rFonts w:eastAsia="Times New Roman" w:cs="Times New Roman"/>
          <w:szCs w:val="24"/>
          <w:u w:val="single"/>
          <w:lang w:eastAsia="hu-HU"/>
        </w:rPr>
        <w:t>Pozsonyi béke, 1491.</w:t>
      </w:r>
    </w:p>
    <w:p w14:paraId="61B45BFF" w14:textId="2B66B495" w:rsidR="008D4C9E" w:rsidRDefault="008D4C9E" w:rsidP="008D4C9E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Irodalom: </w:t>
      </w:r>
      <w:r w:rsidR="00597B36" w:rsidRPr="00597B36">
        <w:rPr>
          <w:rFonts w:eastAsia="Times New Roman" w:cs="Times New Roman"/>
          <w:szCs w:val="24"/>
          <w:lang w:eastAsia="hu-HU"/>
        </w:rPr>
        <w:t xml:space="preserve">Neumann Tibor: Békekötés Pozsonyban </w:t>
      </w:r>
      <w:r w:rsidR="00597B36">
        <w:rPr>
          <w:rFonts w:ascii="Malgun Gothic" w:eastAsia="Malgun Gothic" w:hAnsi="Malgun Gothic" w:cs="Malgun Gothic" w:hint="eastAsia"/>
          <w:szCs w:val="24"/>
          <w:lang w:eastAsia="hu-HU"/>
        </w:rPr>
        <w:t xml:space="preserve">– </w:t>
      </w:r>
      <w:r w:rsidR="00597B36" w:rsidRPr="00597B36">
        <w:rPr>
          <w:rFonts w:eastAsia="Times New Roman" w:cs="Times New Roman"/>
          <w:szCs w:val="24"/>
          <w:lang w:eastAsia="hu-HU"/>
        </w:rPr>
        <w:t>országgyűlés Budán. A Jagelló-Habsburg kapcsolatok egy fejezete (1490</w:t>
      </w:r>
      <w:r w:rsidR="00597B36">
        <w:rPr>
          <w:rFonts w:eastAsia="Times New Roman" w:cs="Times New Roman"/>
          <w:szCs w:val="24"/>
          <w:lang w:eastAsia="hu-HU"/>
        </w:rPr>
        <w:t>–</w:t>
      </w:r>
      <w:r w:rsidR="00597B36" w:rsidRPr="00597B36">
        <w:rPr>
          <w:rFonts w:eastAsia="Times New Roman" w:cs="Times New Roman"/>
          <w:szCs w:val="24"/>
          <w:lang w:eastAsia="hu-HU"/>
        </w:rPr>
        <w:t>1492) (Első közlemény)</w:t>
      </w:r>
      <w:r w:rsidR="00597B36">
        <w:rPr>
          <w:rFonts w:eastAsia="Times New Roman" w:cs="Times New Roman"/>
          <w:szCs w:val="24"/>
          <w:lang w:eastAsia="hu-HU"/>
        </w:rPr>
        <w:t>. Századok 144. (2010). 335–372.</w:t>
      </w:r>
    </w:p>
    <w:p w14:paraId="5F3A277E" w14:textId="7E9F99BE" w:rsidR="008D4C9E" w:rsidRDefault="008D4C9E" w:rsidP="008D4C9E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Forrás: </w:t>
      </w:r>
      <w:r w:rsidR="00EB56F4">
        <w:rPr>
          <w:rFonts w:eastAsia="Times New Roman" w:cs="Times New Roman"/>
          <w:szCs w:val="24"/>
          <w:lang w:eastAsia="hu-HU"/>
        </w:rPr>
        <w:t>A pozsonyi béke</w:t>
      </w:r>
      <w:r>
        <w:rPr>
          <w:rFonts w:eastAsia="Times New Roman" w:cs="Times New Roman"/>
          <w:szCs w:val="24"/>
          <w:lang w:eastAsia="hu-HU"/>
        </w:rPr>
        <w:t xml:space="preserve"> szövege: </w:t>
      </w:r>
      <w:r w:rsidRPr="006B2A1F">
        <w:rPr>
          <w:rFonts w:eastAsia="Times New Roman" w:cs="Times New Roman"/>
          <w:szCs w:val="24"/>
          <w:lang w:eastAsia="hu-HU"/>
        </w:rPr>
        <w:t>Magyar békeszerződések 1000</w:t>
      </w:r>
      <w:r>
        <w:rPr>
          <w:rFonts w:eastAsia="Times New Roman" w:cs="Times New Roman"/>
          <w:szCs w:val="24"/>
          <w:lang w:eastAsia="hu-HU"/>
        </w:rPr>
        <w:t>–</w:t>
      </w:r>
      <w:r w:rsidRPr="006B2A1F">
        <w:rPr>
          <w:rFonts w:eastAsia="Times New Roman" w:cs="Times New Roman"/>
          <w:szCs w:val="24"/>
          <w:lang w:eastAsia="hu-HU"/>
        </w:rPr>
        <w:t>1526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Pr="006B2A1F">
        <w:rPr>
          <w:rFonts w:eastAsia="Times New Roman" w:cs="Times New Roman"/>
          <w:szCs w:val="24"/>
          <w:lang w:eastAsia="hu-HU"/>
        </w:rPr>
        <w:t>Köblös</w:t>
      </w:r>
      <w:r>
        <w:rPr>
          <w:rFonts w:eastAsia="Times New Roman" w:cs="Times New Roman"/>
          <w:szCs w:val="24"/>
          <w:lang w:eastAsia="hu-HU"/>
        </w:rPr>
        <w:t xml:space="preserve"> József, </w:t>
      </w:r>
      <w:r w:rsidRPr="006B2A1F">
        <w:rPr>
          <w:rFonts w:eastAsia="Times New Roman" w:cs="Times New Roman"/>
          <w:szCs w:val="24"/>
          <w:lang w:eastAsia="hu-HU"/>
        </w:rPr>
        <w:t>Süttő</w:t>
      </w:r>
      <w:r>
        <w:rPr>
          <w:rFonts w:eastAsia="Times New Roman" w:cs="Times New Roman"/>
          <w:szCs w:val="24"/>
          <w:lang w:eastAsia="hu-HU"/>
        </w:rPr>
        <w:t xml:space="preserve"> Szilárd, </w:t>
      </w:r>
      <w:r w:rsidRPr="006B2A1F">
        <w:rPr>
          <w:rFonts w:eastAsia="Times New Roman" w:cs="Times New Roman"/>
          <w:szCs w:val="24"/>
          <w:lang w:eastAsia="hu-HU"/>
        </w:rPr>
        <w:t>Szende</w:t>
      </w:r>
      <w:r>
        <w:rPr>
          <w:rFonts w:eastAsia="Times New Roman" w:cs="Times New Roman"/>
          <w:szCs w:val="24"/>
          <w:lang w:eastAsia="hu-HU"/>
        </w:rPr>
        <w:t xml:space="preserve"> Katalin. </w:t>
      </w:r>
      <w:r w:rsidRPr="006B2A1F">
        <w:rPr>
          <w:rFonts w:eastAsia="Times New Roman" w:cs="Times New Roman"/>
          <w:szCs w:val="24"/>
          <w:lang w:eastAsia="hu-HU"/>
        </w:rPr>
        <w:t>Pápa, 2000</w:t>
      </w:r>
      <w:r>
        <w:rPr>
          <w:rFonts w:eastAsia="Times New Roman" w:cs="Times New Roman"/>
          <w:szCs w:val="24"/>
          <w:lang w:eastAsia="hu-HU"/>
        </w:rPr>
        <w:t xml:space="preserve">. </w:t>
      </w:r>
      <w:r w:rsidR="00EB56F4">
        <w:rPr>
          <w:rFonts w:eastAsia="Times New Roman" w:cs="Times New Roman"/>
          <w:szCs w:val="24"/>
          <w:lang w:eastAsia="hu-HU"/>
        </w:rPr>
        <w:t>238–265.</w:t>
      </w:r>
    </w:p>
    <w:p w14:paraId="5509EF27" w14:textId="77777777" w:rsidR="008D4C9E" w:rsidRPr="00FC2449" w:rsidRDefault="007871F9" w:rsidP="008D4C9E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hyperlink r:id="rId10" w:history="1">
        <w:r w:rsidR="008D4C9E" w:rsidRPr="00A7317E">
          <w:rPr>
            <w:rStyle w:val="Hiperhivatkozs"/>
            <w:rFonts w:eastAsia="Times New Roman" w:cs="Times New Roman"/>
            <w:szCs w:val="24"/>
            <w:lang w:eastAsia="hu-HU"/>
          </w:rPr>
          <w:t>http://www.jmvk.papa.hu/adatbazisok/digit_dok/8674</w:t>
        </w:r>
      </w:hyperlink>
      <w:r w:rsidR="008D4C9E">
        <w:rPr>
          <w:rFonts w:eastAsia="Times New Roman" w:cs="Times New Roman"/>
          <w:szCs w:val="24"/>
          <w:lang w:eastAsia="hu-HU"/>
        </w:rPr>
        <w:t xml:space="preserve"> </w:t>
      </w:r>
    </w:p>
    <w:p w14:paraId="05AF3C81" w14:textId="4B905D49" w:rsidR="00AD7C1B" w:rsidRPr="00DF01FD" w:rsidRDefault="001125EB" w:rsidP="00EC266E">
      <w:pPr>
        <w:shd w:val="clear" w:color="auto" w:fill="FFFFFF"/>
        <w:ind w:right="57"/>
        <w:jc w:val="both"/>
        <w:rPr>
          <w:rFonts w:eastAsia="Times New Roman" w:cs="Times New Roman"/>
          <w:b/>
          <w:szCs w:val="24"/>
          <w:lang w:eastAsia="hu-HU"/>
        </w:rPr>
      </w:pPr>
      <w:r w:rsidRPr="00DF01FD">
        <w:rPr>
          <w:rFonts w:eastAsia="Times New Roman" w:cs="Times New Roman"/>
          <w:b/>
          <w:szCs w:val="24"/>
          <w:lang w:eastAsia="hu-HU"/>
        </w:rPr>
        <w:lastRenderedPageBreak/>
        <w:t>13</w:t>
      </w:r>
      <w:r w:rsidR="004851D4" w:rsidRPr="00DF01FD">
        <w:rPr>
          <w:rFonts w:eastAsia="Times New Roman" w:cs="Times New Roman"/>
          <w:b/>
          <w:szCs w:val="24"/>
          <w:lang w:eastAsia="hu-HU"/>
        </w:rPr>
        <w:t>.</w:t>
      </w:r>
      <w:r w:rsidR="00655773" w:rsidRPr="00DF01FD">
        <w:rPr>
          <w:rFonts w:eastAsia="Times New Roman" w:cs="Times New Roman"/>
          <w:b/>
          <w:szCs w:val="24"/>
          <w:lang w:eastAsia="hu-HU"/>
        </w:rPr>
        <w:t xml:space="preserve"> óra</w:t>
      </w:r>
      <w:r w:rsidR="003370E1" w:rsidRPr="00DF01FD">
        <w:rPr>
          <w:rFonts w:eastAsia="Times New Roman" w:cs="Times New Roman"/>
          <w:b/>
          <w:szCs w:val="24"/>
          <w:lang w:eastAsia="hu-HU"/>
        </w:rPr>
        <w:t xml:space="preserve"> december </w:t>
      </w:r>
      <w:r w:rsidR="00096804">
        <w:rPr>
          <w:rFonts w:eastAsia="Times New Roman" w:cs="Times New Roman"/>
          <w:b/>
          <w:szCs w:val="24"/>
          <w:lang w:eastAsia="hu-HU"/>
        </w:rPr>
        <w:t>7</w:t>
      </w:r>
      <w:r w:rsidR="00DF01FD">
        <w:rPr>
          <w:rFonts w:eastAsia="Times New Roman" w:cs="Times New Roman"/>
          <w:b/>
          <w:szCs w:val="24"/>
          <w:lang w:eastAsia="hu-HU"/>
        </w:rPr>
        <w:t>.</w:t>
      </w:r>
    </w:p>
    <w:p w14:paraId="512ADB23" w14:textId="3C9E9DDE" w:rsidR="009D6286" w:rsidRDefault="00597B36" w:rsidP="00EC266E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  <w:r>
        <w:rPr>
          <w:rFonts w:eastAsia="Times New Roman" w:cs="Times New Roman"/>
          <w:szCs w:val="24"/>
          <w:u w:val="single"/>
          <w:lang w:eastAsia="hu-HU"/>
        </w:rPr>
        <w:t>ZH/</w:t>
      </w:r>
      <w:r w:rsidR="001125EB" w:rsidRPr="00DF01FD">
        <w:rPr>
          <w:rFonts w:eastAsia="Times New Roman" w:cs="Times New Roman"/>
          <w:szCs w:val="24"/>
          <w:u w:val="single"/>
          <w:lang w:eastAsia="hu-HU"/>
        </w:rPr>
        <w:t>Jegyosztás</w:t>
      </w:r>
    </w:p>
    <w:p w14:paraId="7425BCAE" w14:textId="77777777" w:rsidR="009D6286" w:rsidRDefault="009D6286" w:rsidP="00EC266E">
      <w:pPr>
        <w:shd w:val="clear" w:color="auto" w:fill="FFFFFF"/>
        <w:ind w:right="57"/>
        <w:jc w:val="both"/>
        <w:rPr>
          <w:rFonts w:eastAsia="Times New Roman" w:cs="Times New Roman"/>
          <w:szCs w:val="24"/>
          <w:u w:val="single"/>
          <w:lang w:eastAsia="hu-HU"/>
        </w:rPr>
      </w:pPr>
    </w:p>
    <w:p w14:paraId="73039206" w14:textId="77777777" w:rsidR="00AF03CD" w:rsidRDefault="00AF03CD" w:rsidP="00117FDE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</w:p>
    <w:p w14:paraId="169B9689" w14:textId="5BD2C925" w:rsidR="009D6286" w:rsidRPr="00117FDE" w:rsidRDefault="00C83C06" w:rsidP="00117FDE">
      <w:pPr>
        <w:shd w:val="clear" w:color="auto" w:fill="FFFFFF"/>
        <w:ind w:right="57"/>
        <w:jc w:val="both"/>
        <w:rPr>
          <w:rFonts w:eastAsia="Times New Roman" w:cs="Times New Roman"/>
          <w:szCs w:val="24"/>
          <w:lang w:eastAsia="hu-HU"/>
        </w:rPr>
      </w:pPr>
      <w:r w:rsidRPr="00C83C06">
        <w:rPr>
          <w:rFonts w:eastAsia="Times New Roman" w:cs="Times New Roman"/>
          <w:szCs w:val="24"/>
          <w:lang w:eastAsia="hu-HU"/>
        </w:rPr>
        <w:t xml:space="preserve">Debrecen, </w:t>
      </w:r>
      <w:r w:rsidRPr="009D6286">
        <w:rPr>
          <w:rFonts w:eastAsia="Times New Roman" w:cs="Times New Roman"/>
          <w:i/>
          <w:iCs/>
          <w:szCs w:val="24"/>
          <w:lang w:eastAsia="hu-HU"/>
        </w:rPr>
        <w:t>20</w:t>
      </w:r>
      <w:r w:rsidR="00096804">
        <w:rPr>
          <w:rFonts w:eastAsia="Times New Roman" w:cs="Times New Roman"/>
          <w:i/>
          <w:iCs/>
          <w:szCs w:val="24"/>
          <w:lang w:eastAsia="hu-HU"/>
        </w:rPr>
        <w:t>2</w:t>
      </w:r>
      <w:r w:rsidR="00AF03CD">
        <w:rPr>
          <w:rFonts w:eastAsia="Times New Roman" w:cs="Times New Roman"/>
          <w:i/>
          <w:iCs/>
          <w:szCs w:val="24"/>
          <w:lang w:eastAsia="hu-HU"/>
        </w:rPr>
        <w:t>1</w:t>
      </w:r>
      <w:r w:rsidRPr="009D6286">
        <w:rPr>
          <w:rFonts w:eastAsia="Times New Roman" w:cs="Times New Roman"/>
          <w:i/>
          <w:iCs/>
          <w:szCs w:val="24"/>
          <w:lang w:eastAsia="hu-HU"/>
        </w:rPr>
        <w:t>. szeptember 1.</w:t>
      </w:r>
    </w:p>
    <w:p w14:paraId="69EACA8D" w14:textId="77777777" w:rsidR="009D6286" w:rsidRDefault="009D6286" w:rsidP="009D6286">
      <w:pPr>
        <w:shd w:val="clear" w:color="auto" w:fill="FFFFFF"/>
        <w:ind w:right="57"/>
        <w:jc w:val="center"/>
        <w:rPr>
          <w:rFonts w:eastAsia="Times New Roman" w:cs="Times New Roman"/>
          <w:i/>
          <w:iCs/>
          <w:sz w:val="22"/>
          <w:lang w:eastAsia="hu-HU"/>
        </w:rPr>
      </w:pPr>
    </w:p>
    <w:p w14:paraId="6F6979AF" w14:textId="592C020E" w:rsidR="00D3255A" w:rsidRPr="009D6286" w:rsidRDefault="00AF03CD" w:rsidP="00AF03CD">
      <w:pPr>
        <w:shd w:val="clear" w:color="auto" w:fill="FFFFFF"/>
        <w:ind w:right="57"/>
        <w:jc w:val="right"/>
        <w:rPr>
          <w:rFonts w:eastAsia="Times New Roman" w:cs="Times New Roman"/>
          <w:i/>
          <w:iCs/>
          <w:sz w:val="22"/>
          <w:lang w:eastAsia="hu-HU"/>
        </w:rPr>
      </w:pPr>
      <w:r w:rsidRPr="00AF03CD">
        <w:rPr>
          <w:rFonts w:eastAsia="Times New Roman" w:cs="Times New Roman"/>
          <w:i/>
          <w:iCs/>
          <w:sz w:val="22"/>
          <w:lang w:eastAsia="hu-HU"/>
        </w:rPr>
        <w:t>Prof. Dr. Bárány Attila – Dr. Novák Ádám</w:t>
      </w:r>
    </w:p>
    <w:sectPr w:rsidR="00D3255A" w:rsidRPr="009D6286" w:rsidSect="00117F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144"/>
    <w:multiLevelType w:val="hybridMultilevel"/>
    <w:tmpl w:val="04A6D2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30B34"/>
    <w:multiLevelType w:val="hybridMultilevel"/>
    <w:tmpl w:val="04A6D2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92220"/>
    <w:multiLevelType w:val="hybridMultilevel"/>
    <w:tmpl w:val="04A6D2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032F7"/>
    <w:multiLevelType w:val="hybridMultilevel"/>
    <w:tmpl w:val="26982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01CB"/>
    <w:multiLevelType w:val="hybridMultilevel"/>
    <w:tmpl w:val="786C462E"/>
    <w:lvl w:ilvl="0" w:tplc="C290BE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26"/>
    <w:rsid w:val="00096804"/>
    <w:rsid w:val="000A5594"/>
    <w:rsid w:val="000D1E2C"/>
    <w:rsid w:val="00106E9C"/>
    <w:rsid w:val="001125EB"/>
    <w:rsid w:val="00117FDE"/>
    <w:rsid w:val="001311B9"/>
    <w:rsid w:val="00186977"/>
    <w:rsid w:val="00195D0E"/>
    <w:rsid w:val="001B35E9"/>
    <w:rsid w:val="00220288"/>
    <w:rsid w:val="0028273B"/>
    <w:rsid w:val="002A0E0D"/>
    <w:rsid w:val="002B00B3"/>
    <w:rsid w:val="002B6E31"/>
    <w:rsid w:val="003370E1"/>
    <w:rsid w:val="00341028"/>
    <w:rsid w:val="00361BF6"/>
    <w:rsid w:val="003757DB"/>
    <w:rsid w:val="00381982"/>
    <w:rsid w:val="003B303B"/>
    <w:rsid w:val="003B5A9F"/>
    <w:rsid w:val="004124A6"/>
    <w:rsid w:val="00443360"/>
    <w:rsid w:val="00451D2E"/>
    <w:rsid w:val="0047110F"/>
    <w:rsid w:val="004851D4"/>
    <w:rsid w:val="00516BB8"/>
    <w:rsid w:val="00571A84"/>
    <w:rsid w:val="00597B36"/>
    <w:rsid w:val="005E74E2"/>
    <w:rsid w:val="005F0530"/>
    <w:rsid w:val="005F6089"/>
    <w:rsid w:val="00612226"/>
    <w:rsid w:val="006402A9"/>
    <w:rsid w:val="00655773"/>
    <w:rsid w:val="00691D90"/>
    <w:rsid w:val="006A5E31"/>
    <w:rsid w:val="006B2458"/>
    <w:rsid w:val="006B2A1F"/>
    <w:rsid w:val="006C2EA3"/>
    <w:rsid w:val="006C6D0C"/>
    <w:rsid w:val="00702146"/>
    <w:rsid w:val="00753BD4"/>
    <w:rsid w:val="007871F9"/>
    <w:rsid w:val="007927C9"/>
    <w:rsid w:val="0079416D"/>
    <w:rsid w:val="007C2AE8"/>
    <w:rsid w:val="007C78CC"/>
    <w:rsid w:val="007C7C53"/>
    <w:rsid w:val="007D430B"/>
    <w:rsid w:val="007E257B"/>
    <w:rsid w:val="007F2551"/>
    <w:rsid w:val="00801B46"/>
    <w:rsid w:val="00831B8C"/>
    <w:rsid w:val="00880ED0"/>
    <w:rsid w:val="00891019"/>
    <w:rsid w:val="008B46B9"/>
    <w:rsid w:val="008D4C9E"/>
    <w:rsid w:val="008D728A"/>
    <w:rsid w:val="00904D28"/>
    <w:rsid w:val="00920180"/>
    <w:rsid w:val="00961C5D"/>
    <w:rsid w:val="00986ABB"/>
    <w:rsid w:val="009D6286"/>
    <w:rsid w:val="009E0456"/>
    <w:rsid w:val="00AD0B78"/>
    <w:rsid w:val="00AD7C1B"/>
    <w:rsid w:val="00AF03CD"/>
    <w:rsid w:val="00AF7106"/>
    <w:rsid w:val="00B07566"/>
    <w:rsid w:val="00B35C4C"/>
    <w:rsid w:val="00B44403"/>
    <w:rsid w:val="00BD23B2"/>
    <w:rsid w:val="00BF3DDE"/>
    <w:rsid w:val="00C83C06"/>
    <w:rsid w:val="00C9225A"/>
    <w:rsid w:val="00D0085A"/>
    <w:rsid w:val="00D3255A"/>
    <w:rsid w:val="00D41395"/>
    <w:rsid w:val="00D473EB"/>
    <w:rsid w:val="00DA44E9"/>
    <w:rsid w:val="00DF01FD"/>
    <w:rsid w:val="00E93286"/>
    <w:rsid w:val="00EA4346"/>
    <w:rsid w:val="00EB56F4"/>
    <w:rsid w:val="00EC266E"/>
    <w:rsid w:val="00EE3772"/>
    <w:rsid w:val="00F11DD5"/>
    <w:rsid w:val="00F14C56"/>
    <w:rsid w:val="00F44C12"/>
    <w:rsid w:val="00FB1DB4"/>
    <w:rsid w:val="00FC2449"/>
    <w:rsid w:val="00FC6F7B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0AB"/>
  <w15:docId w15:val="{38E28CE0-90A6-4667-9DDC-69C3B90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A84"/>
    <w:pPr>
      <w:spacing w:after="0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6122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61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6122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22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122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612226"/>
    <w:rPr>
      <w:b/>
      <w:bCs/>
    </w:rPr>
  </w:style>
  <w:style w:type="character" w:styleId="Kiemels">
    <w:name w:val="Emphasis"/>
    <w:basedOn w:val="Bekezdsalapbettpusa"/>
    <w:uiPriority w:val="20"/>
    <w:qFormat/>
    <w:rsid w:val="00612226"/>
    <w:rPr>
      <w:i/>
      <w:iCs/>
    </w:rPr>
  </w:style>
  <w:style w:type="character" w:customStyle="1" w:styleId="apple-converted-space">
    <w:name w:val="apple-converted-space"/>
    <w:basedOn w:val="Bekezdsalapbettpusa"/>
    <w:rsid w:val="00612226"/>
  </w:style>
  <w:style w:type="paragraph" w:styleId="lfej">
    <w:name w:val="header"/>
    <w:basedOn w:val="Norml"/>
    <w:link w:val="lfejChar"/>
    <w:uiPriority w:val="99"/>
    <w:semiHidden/>
    <w:unhideWhenUsed/>
    <w:rsid w:val="00612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122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2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12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1222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122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12226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2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22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27C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61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0A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8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vk.papa.hu/adatbazisok/digit_dok/8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vk.papa.hu/adatbazisok/digit_dok/86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vk.papa.hu/adatbazisok/digit_dok/86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mvk.papa.hu/adatbazisok/digit_dok/8674" TargetMode="External"/><Relationship Id="rId10" Type="http://schemas.openxmlformats.org/officeDocument/2006/relationships/hyperlink" Target="http://www.jmvk.papa.hu/adatbazisok/digit_dok/8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vk.papa.hu/adatbazisok/digit_dok/867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Attila Bárány</cp:lastModifiedBy>
  <cp:revision>3</cp:revision>
  <cp:lastPrinted>2020-08-28T08:48:00Z</cp:lastPrinted>
  <dcterms:created xsi:type="dcterms:W3CDTF">2021-08-31T12:29:00Z</dcterms:created>
  <dcterms:modified xsi:type="dcterms:W3CDTF">2021-08-31T12:31:00Z</dcterms:modified>
</cp:coreProperties>
</file>