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23" w:rsidRPr="007C2D79" w:rsidRDefault="00255A23" w:rsidP="007C2D79">
      <w:pPr>
        <w:rPr>
          <w:rFonts w:ascii="Times New Roman" w:hAnsi="Times New Roman" w:cs="Times New Roman"/>
          <w:b/>
          <w:sz w:val="24"/>
          <w:szCs w:val="24"/>
        </w:rPr>
      </w:pPr>
    </w:p>
    <w:p w:rsidR="0008731C" w:rsidRPr="007C2D79" w:rsidRDefault="0008731C" w:rsidP="007C2D79">
      <w:pPr>
        <w:jc w:val="center"/>
        <w:rPr>
          <w:rFonts w:ascii="Times New Roman" w:hAnsi="Times New Roman" w:cs="Times New Roman"/>
          <w:b/>
          <w:sz w:val="24"/>
          <w:szCs w:val="24"/>
        </w:rPr>
      </w:pPr>
      <w:r w:rsidRPr="007C2D79">
        <w:rPr>
          <w:rFonts w:ascii="Times New Roman" w:hAnsi="Times New Roman" w:cs="Times New Roman"/>
          <w:b/>
          <w:sz w:val="24"/>
          <w:szCs w:val="24"/>
        </w:rPr>
        <w:t>Osztatlan tanári mesterképzés (4+1)</w:t>
      </w:r>
    </w:p>
    <w:p w:rsidR="0008731C" w:rsidRPr="007C2D79" w:rsidRDefault="0008731C" w:rsidP="007C2D79">
      <w:pPr>
        <w:jc w:val="center"/>
        <w:rPr>
          <w:rFonts w:ascii="Times New Roman" w:hAnsi="Times New Roman" w:cs="Times New Roman"/>
          <w:b/>
          <w:sz w:val="24"/>
          <w:szCs w:val="24"/>
        </w:rPr>
      </w:pPr>
      <w:r w:rsidRPr="007C2D79">
        <w:rPr>
          <w:rFonts w:ascii="Times New Roman" w:hAnsi="Times New Roman" w:cs="Times New Roman"/>
          <w:b/>
          <w:sz w:val="24"/>
          <w:szCs w:val="24"/>
        </w:rPr>
        <w:t>Történelem diszciplináris részének szigorlati témakörei</w:t>
      </w:r>
    </w:p>
    <w:p w:rsidR="0008731C" w:rsidRDefault="0008731C" w:rsidP="007C2D79">
      <w:pPr>
        <w:rPr>
          <w:rFonts w:ascii="Times New Roman" w:hAnsi="Times New Roman" w:cs="Times New Roman"/>
          <w:bCs/>
          <w:sz w:val="24"/>
          <w:szCs w:val="24"/>
        </w:rPr>
      </w:pPr>
    </w:p>
    <w:p w:rsidR="000D4088" w:rsidRPr="007C2D79" w:rsidRDefault="000D4088" w:rsidP="007C2D79">
      <w:pPr>
        <w:rPr>
          <w:rFonts w:ascii="Times New Roman" w:hAnsi="Times New Roman" w:cs="Times New Roman"/>
          <w:bCs/>
          <w:sz w:val="24"/>
          <w:szCs w:val="24"/>
        </w:rPr>
      </w:pPr>
    </w:p>
    <w:p w:rsidR="000D4088" w:rsidRDefault="00F4250C" w:rsidP="007C2D79">
      <w:pPr>
        <w:rPr>
          <w:rFonts w:ascii="Times New Roman" w:hAnsi="Times New Roman" w:cs="Times New Roman"/>
          <w:sz w:val="24"/>
          <w:szCs w:val="24"/>
        </w:rPr>
      </w:pPr>
      <w:r w:rsidRPr="00F4250C">
        <w:rPr>
          <w:rFonts w:ascii="Times New Roman" w:hAnsi="Times New Roman" w:cs="Times New Roman"/>
          <w:sz w:val="24"/>
          <w:szCs w:val="24"/>
        </w:rPr>
        <w:t>Minden csoportból (I–IV) egy-egy témakör választandó úgy, hogy a I. és II. témakörökből egy magyar és egy egyetemes témakör, illetve III. és IV. témakörökből is egy magyar és egy egyetemes legyen!</w:t>
      </w:r>
    </w:p>
    <w:p w:rsidR="00F4250C" w:rsidRPr="007C2D79" w:rsidRDefault="00F4250C" w:rsidP="007C2D79">
      <w:pPr>
        <w:rPr>
          <w:rFonts w:ascii="Times New Roman" w:hAnsi="Times New Roman" w:cs="Times New Roman"/>
          <w:sz w:val="24"/>
          <w:szCs w:val="24"/>
        </w:rPr>
      </w:pPr>
    </w:p>
    <w:p w:rsidR="004344C3" w:rsidRPr="007C2D79" w:rsidRDefault="004344C3" w:rsidP="007C2D79">
      <w:pPr>
        <w:rPr>
          <w:rFonts w:ascii="Times New Roman" w:hAnsi="Times New Roman" w:cs="Times New Roman"/>
          <w:b/>
          <w:sz w:val="24"/>
          <w:szCs w:val="24"/>
        </w:rPr>
      </w:pPr>
      <w:r w:rsidRPr="007C2D79">
        <w:rPr>
          <w:rFonts w:ascii="Times New Roman" w:hAnsi="Times New Roman" w:cs="Times New Roman"/>
          <w:b/>
          <w:sz w:val="24"/>
          <w:szCs w:val="24"/>
        </w:rPr>
        <w:t>I.</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1. A görög polisz és története</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 xml:space="preserve">2. Róma története a </w:t>
      </w:r>
      <w:r w:rsidR="00F641CC" w:rsidRPr="007C2D79">
        <w:rPr>
          <w:rFonts w:ascii="Times New Roman" w:hAnsi="Times New Roman" w:cs="Times New Roman"/>
          <w:sz w:val="24"/>
          <w:szCs w:val="24"/>
        </w:rPr>
        <w:t>város alapításától Kr.u. 476-ig</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3. Európa története a feudalizmus korában</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4. A magyar nép és Magyarország története 1301-ig</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5. Európa története a rendiség korában</w:t>
      </w:r>
      <w:bookmarkStart w:id="0" w:name="_GoBack"/>
      <w:bookmarkEnd w:id="0"/>
    </w:p>
    <w:p w:rsidR="007C2D79" w:rsidRPr="007C2D79" w:rsidRDefault="007C2D79" w:rsidP="007C2D79">
      <w:pPr>
        <w:rPr>
          <w:rFonts w:ascii="Times New Roman" w:hAnsi="Times New Roman" w:cs="Times New Roman"/>
          <w:sz w:val="24"/>
          <w:szCs w:val="24"/>
        </w:rPr>
      </w:pPr>
    </w:p>
    <w:p w:rsidR="004344C3" w:rsidRPr="007C2D79" w:rsidRDefault="004344C3" w:rsidP="007C2D79">
      <w:pPr>
        <w:rPr>
          <w:rFonts w:ascii="Times New Roman" w:hAnsi="Times New Roman" w:cs="Times New Roman"/>
          <w:b/>
          <w:sz w:val="24"/>
          <w:szCs w:val="24"/>
        </w:rPr>
      </w:pPr>
      <w:r w:rsidRPr="007C2D79">
        <w:rPr>
          <w:rFonts w:ascii="Times New Roman" w:hAnsi="Times New Roman" w:cs="Times New Roman"/>
          <w:b/>
          <w:sz w:val="24"/>
          <w:szCs w:val="24"/>
        </w:rPr>
        <w:t>II.</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1. A nagy földrajzi felfedezések és a reneszánsz kora</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2. Európa az abszolutizmusok korában</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3. Magyarország története 1301–1526 között</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4. Magyarország története 1526–1686 között</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5. Magyarország története 1686–1790 között</w:t>
      </w:r>
    </w:p>
    <w:p w:rsidR="004344C3" w:rsidRPr="007C2D79" w:rsidRDefault="004344C3" w:rsidP="007C2D79">
      <w:pPr>
        <w:rPr>
          <w:rFonts w:ascii="Times New Roman" w:hAnsi="Times New Roman" w:cs="Times New Roman"/>
          <w:sz w:val="24"/>
          <w:szCs w:val="24"/>
        </w:rPr>
      </w:pPr>
    </w:p>
    <w:p w:rsidR="004344C3" w:rsidRPr="007C2D79" w:rsidRDefault="004344C3" w:rsidP="007C2D79">
      <w:pPr>
        <w:rPr>
          <w:rFonts w:ascii="Times New Roman" w:hAnsi="Times New Roman" w:cs="Times New Roman"/>
          <w:b/>
          <w:sz w:val="24"/>
          <w:szCs w:val="24"/>
        </w:rPr>
      </w:pPr>
      <w:r w:rsidRPr="007C2D79">
        <w:rPr>
          <w:rFonts w:ascii="Times New Roman" w:hAnsi="Times New Roman" w:cs="Times New Roman"/>
          <w:b/>
          <w:sz w:val="24"/>
          <w:szCs w:val="24"/>
        </w:rPr>
        <w:t>III.</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1. Európa története a nemzetállamok születése és a polgári forradalmak korában</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2. Európa gazdaság- és társadalomtörténete az iparosodás korában</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3. Magyarország története 1790–1849 között</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4. Magyarország története 1849–1918 között</w:t>
      </w:r>
    </w:p>
    <w:p w:rsidR="007C2D79" w:rsidRPr="007C2D79" w:rsidRDefault="007C2D79" w:rsidP="007C2D79">
      <w:pPr>
        <w:rPr>
          <w:rFonts w:ascii="Times New Roman" w:hAnsi="Times New Roman" w:cs="Times New Roman"/>
          <w:sz w:val="24"/>
          <w:szCs w:val="24"/>
        </w:rPr>
      </w:pPr>
    </w:p>
    <w:p w:rsidR="004344C3" w:rsidRPr="007C2D79" w:rsidRDefault="004344C3" w:rsidP="007C2D79">
      <w:pPr>
        <w:rPr>
          <w:rFonts w:ascii="Times New Roman" w:hAnsi="Times New Roman" w:cs="Times New Roman"/>
          <w:b/>
          <w:sz w:val="24"/>
          <w:szCs w:val="24"/>
        </w:rPr>
      </w:pPr>
      <w:r w:rsidRPr="007C2D79">
        <w:rPr>
          <w:rFonts w:ascii="Times New Roman" w:hAnsi="Times New Roman" w:cs="Times New Roman"/>
          <w:b/>
          <w:sz w:val="24"/>
          <w:szCs w:val="24"/>
        </w:rPr>
        <w:t>IV.</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1. Magyarország története 1918–1944 között</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2. Magyarország története 1944-től napjainkig</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3. Egyetemes történelem a két világháború korában, 1914–1945</w:t>
      </w:r>
    </w:p>
    <w:p w:rsidR="004344C3" w:rsidRPr="007C2D79" w:rsidRDefault="004344C3" w:rsidP="007C2D79">
      <w:pPr>
        <w:rPr>
          <w:rFonts w:ascii="Times New Roman" w:hAnsi="Times New Roman" w:cs="Times New Roman"/>
          <w:sz w:val="24"/>
          <w:szCs w:val="24"/>
        </w:rPr>
      </w:pPr>
      <w:r w:rsidRPr="007C2D79">
        <w:rPr>
          <w:rFonts w:ascii="Times New Roman" w:hAnsi="Times New Roman" w:cs="Times New Roman"/>
          <w:sz w:val="24"/>
          <w:szCs w:val="24"/>
        </w:rPr>
        <w:t>4. A hidegháború kora</w:t>
      </w:r>
    </w:p>
    <w:p w:rsidR="0008731C" w:rsidRPr="007C2D79" w:rsidRDefault="0008731C" w:rsidP="007C2D79">
      <w:pPr>
        <w:rPr>
          <w:rFonts w:ascii="Times New Roman" w:hAnsi="Times New Roman" w:cs="Times New Roman"/>
          <w:b/>
          <w:sz w:val="24"/>
          <w:szCs w:val="24"/>
        </w:rPr>
      </w:pPr>
      <w:r w:rsidRPr="007C2D79">
        <w:rPr>
          <w:rFonts w:ascii="Times New Roman" w:hAnsi="Times New Roman" w:cs="Times New Roman"/>
          <w:b/>
          <w:sz w:val="24"/>
          <w:szCs w:val="24"/>
        </w:rPr>
        <w:br w:type="page"/>
      </w:r>
    </w:p>
    <w:p w:rsidR="00F641CC" w:rsidRPr="007C2D79" w:rsidRDefault="007C2D79" w:rsidP="007C2D79">
      <w:pPr>
        <w:rPr>
          <w:rFonts w:ascii="Times New Roman" w:hAnsi="Times New Roman" w:cs="Times New Roman"/>
          <w:b/>
          <w:sz w:val="24"/>
          <w:szCs w:val="24"/>
        </w:rPr>
      </w:pPr>
      <w:r>
        <w:rPr>
          <w:rFonts w:ascii="Times New Roman" w:hAnsi="Times New Roman" w:cs="Times New Roman"/>
          <w:b/>
          <w:sz w:val="24"/>
          <w:szCs w:val="24"/>
        </w:rPr>
        <w:lastRenderedPageBreak/>
        <w:t xml:space="preserve">I/1. </w:t>
      </w:r>
      <w:r w:rsidR="00F641CC" w:rsidRPr="007C2D79">
        <w:rPr>
          <w:rFonts w:ascii="Times New Roman" w:hAnsi="Times New Roman" w:cs="Times New Roman"/>
          <w:b/>
          <w:sz w:val="24"/>
          <w:szCs w:val="24"/>
        </w:rPr>
        <w:t>A görög polisz és története</w:t>
      </w:r>
    </w:p>
    <w:p w:rsidR="007C2D79" w:rsidRPr="007C2D79" w:rsidRDefault="007C2D79" w:rsidP="007C2D79">
      <w:pPr>
        <w:rPr>
          <w:rFonts w:ascii="Times New Roman" w:hAnsi="Times New Roman" w:cs="Times New Roman"/>
          <w:i/>
          <w:sz w:val="24"/>
          <w:szCs w:val="24"/>
        </w:rPr>
      </w:pPr>
    </w:p>
    <w:p w:rsidR="00F641CC" w:rsidRPr="007C2D79" w:rsidRDefault="00F641CC" w:rsidP="007C2D79">
      <w:pPr>
        <w:rPr>
          <w:rFonts w:ascii="Times New Roman" w:hAnsi="Times New Roman" w:cs="Times New Roman"/>
          <w:i/>
          <w:sz w:val="24"/>
          <w:szCs w:val="24"/>
        </w:rPr>
      </w:pPr>
      <w:r w:rsidRPr="007C2D79">
        <w:rPr>
          <w:rFonts w:ascii="Times New Roman" w:hAnsi="Times New Roman" w:cs="Times New Roman"/>
          <w:i/>
          <w:sz w:val="24"/>
          <w:szCs w:val="24"/>
        </w:rPr>
        <w:t>1. Spárta Xenophón és Plutarchos művei tükrében</w:t>
      </w:r>
    </w:p>
    <w:p w:rsidR="007C2D79" w:rsidRDefault="007C2D79" w:rsidP="007C2D79">
      <w:pPr>
        <w:rPr>
          <w:rFonts w:ascii="Times New Roman" w:hAnsi="Times New Roman" w:cs="Times New Roman"/>
          <w:sz w:val="24"/>
          <w:szCs w:val="24"/>
        </w:rPr>
      </w:pPr>
    </w:p>
    <w:p w:rsidR="00F641CC" w:rsidRPr="007C2D79" w:rsidRDefault="00F641CC" w:rsidP="007C2D79">
      <w:pPr>
        <w:ind w:left="170"/>
        <w:rPr>
          <w:rFonts w:ascii="Times New Roman" w:hAnsi="Times New Roman" w:cs="Times New Roman"/>
          <w:sz w:val="24"/>
          <w:szCs w:val="24"/>
        </w:rPr>
      </w:pPr>
      <w:r w:rsidRPr="007C2D79">
        <w:rPr>
          <w:rFonts w:ascii="Times New Roman" w:hAnsi="Times New Roman" w:cs="Times New Roman"/>
          <w:sz w:val="24"/>
          <w:szCs w:val="24"/>
        </w:rPr>
        <w:t xml:space="preserve">Plutarchos: </w:t>
      </w:r>
      <w:r w:rsidRPr="007C2D79">
        <w:rPr>
          <w:rFonts w:ascii="Times New Roman" w:hAnsi="Times New Roman" w:cs="Times New Roman"/>
          <w:i/>
          <w:sz w:val="24"/>
          <w:szCs w:val="24"/>
        </w:rPr>
        <w:t>Lykurgos</w:t>
      </w:r>
      <w:r w:rsidRPr="007C2D79">
        <w:rPr>
          <w:rFonts w:ascii="Times New Roman" w:hAnsi="Times New Roman" w:cs="Times New Roman"/>
          <w:sz w:val="24"/>
          <w:szCs w:val="24"/>
        </w:rPr>
        <w:t xml:space="preserve"> életrajza (In: </w:t>
      </w:r>
      <w:r w:rsidRPr="007C2D79">
        <w:rPr>
          <w:rFonts w:ascii="Times New Roman" w:hAnsi="Times New Roman" w:cs="Times New Roman"/>
          <w:i/>
          <w:sz w:val="24"/>
          <w:szCs w:val="24"/>
        </w:rPr>
        <w:t>Párhuzamos életrajzok.</w:t>
      </w:r>
      <w:r w:rsidRPr="007C2D79">
        <w:rPr>
          <w:rFonts w:ascii="Times New Roman" w:hAnsi="Times New Roman" w:cs="Times New Roman"/>
          <w:sz w:val="24"/>
          <w:szCs w:val="24"/>
        </w:rPr>
        <w:t xml:space="preserve"> Ford. Máté Elek. több kiadásban).</w:t>
      </w:r>
    </w:p>
    <w:p w:rsidR="007C2D79" w:rsidRDefault="007C2D79" w:rsidP="007C2D79">
      <w:pPr>
        <w:rPr>
          <w:rFonts w:ascii="Times New Roman" w:hAnsi="Times New Roman" w:cs="Times New Roman"/>
          <w:sz w:val="24"/>
          <w:szCs w:val="24"/>
        </w:rPr>
      </w:pPr>
    </w:p>
    <w:p w:rsidR="00F641CC" w:rsidRPr="007C2D79" w:rsidRDefault="00F641CC" w:rsidP="007C2D79">
      <w:pPr>
        <w:ind w:left="170"/>
        <w:rPr>
          <w:rFonts w:ascii="Times New Roman" w:hAnsi="Times New Roman" w:cs="Times New Roman"/>
          <w:sz w:val="24"/>
          <w:szCs w:val="24"/>
        </w:rPr>
      </w:pPr>
      <w:r w:rsidRPr="007C2D79">
        <w:rPr>
          <w:rFonts w:ascii="Times New Roman" w:hAnsi="Times New Roman" w:cs="Times New Roman"/>
          <w:sz w:val="24"/>
          <w:szCs w:val="24"/>
        </w:rPr>
        <w:t xml:space="preserve">Xenophón: A lakedaimóniak állama, jegyzetek és utószó. In: </w:t>
      </w:r>
      <w:r w:rsidRPr="007C2D79">
        <w:rPr>
          <w:rFonts w:ascii="Times New Roman" w:hAnsi="Times New Roman" w:cs="Times New Roman"/>
          <w:i/>
          <w:sz w:val="24"/>
          <w:szCs w:val="24"/>
        </w:rPr>
        <w:t>Államéletrajzok.</w:t>
      </w:r>
      <w:r w:rsidRPr="007C2D79">
        <w:rPr>
          <w:rFonts w:ascii="Times New Roman" w:hAnsi="Times New Roman" w:cs="Times New Roman"/>
          <w:sz w:val="24"/>
          <w:szCs w:val="24"/>
        </w:rPr>
        <w:t xml:space="preserve"> Szerk. Németh György. Budapest, Osiris, (több kiadásban).</w:t>
      </w:r>
    </w:p>
    <w:p w:rsidR="007C2D79" w:rsidRDefault="007C2D79" w:rsidP="007C2D79">
      <w:pPr>
        <w:rPr>
          <w:rFonts w:ascii="Times New Roman" w:hAnsi="Times New Roman" w:cs="Times New Roman"/>
          <w:sz w:val="24"/>
          <w:szCs w:val="24"/>
        </w:rPr>
      </w:pPr>
    </w:p>
    <w:p w:rsidR="00F641CC" w:rsidRPr="007C2D79" w:rsidRDefault="00F641CC" w:rsidP="007C2D79">
      <w:pPr>
        <w:ind w:left="170"/>
        <w:rPr>
          <w:rFonts w:ascii="Times New Roman" w:hAnsi="Times New Roman" w:cs="Times New Roman"/>
          <w:sz w:val="24"/>
          <w:szCs w:val="24"/>
        </w:rPr>
      </w:pPr>
      <w:r w:rsidRPr="007C2D79">
        <w:rPr>
          <w:rFonts w:ascii="Times New Roman" w:hAnsi="Times New Roman" w:cs="Times New Roman"/>
          <w:sz w:val="24"/>
          <w:szCs w:val="24"/>
        </w:rPr>
        <w:t xml:space="preserve">Németh György: </w:t>
      </w:r>
      <w:r w:rsidRPr="007C2D79">
        <w:rPr>
          <w:rFonts w:ascii="Times New Roman" w:hAnsi="Times New Roman" w:cs="Times New Roman"/>
          <w:i/>
          <w:sz w:val="24"/>
          <w:szCs w:val="24"/>
        </w:rPr>
        <w:t>A polisok világa.</w:t>
      </w:r>
      <w:r w:rsidRPr="007C2D79">
        <w:rPr>
          <w:rFonts w:ascii="Times New Roman" w:hAnsi="Times New Roman" w:cs="Times New Roman"/>
          <w:sz w:val="24"/>
          <w:szCs w:val="24"/>
        </w:rPr>
        <w:t xml:space="preserve"> Bevezetés az archaikus és koraklasszikus kori görög társadalomtörténetbe. Budapest, Korona Kiadó 1999</w:t>
      </w:r>
      <w:r w:rsidR="007C2D79">
        <w:rPr>
          <w:rFonts w:ascii="Times New Roman" w:hAnsi="Times New Roman" w:cs="Times New Roman"/>
          <w:sz w:val="24"/>
          <w:szCs w:val="24"/>
        </w:rPr>
        <w:t>,</w:t>
      </w:r>
      <w:r w:rsidRPr="007C2D79">
        <w:rPr>
          <w:rFonts w:ascii="Times New Roman" w:hAnsi="Times New Roman" w:cs="Times New Roman"/>
          <w:sz w:val="24"/>
          <w:szCs w:val="24"/>
        </w:rPr>
        <w:t xml:space="preserve"> 225-237., 291-293.</w:t>
      </w:r>
    </w:p>
    <w:p w:rsidR="007C2D79" w:rsidRDefault="007C2D79" w:rsidP="007C2D79">
      <w:pPr>
        <w:rPr>
          <w:rFonts w:ascii="Times New Roman" w:hAnsi="Times New Roman" w:cs="Times New Roman"/>
          <w:sz w:val="24"/>
          <w:szCs w:val="24"/>
        </w:rPr>
      </w:pPr>
    </w:p>
    <w:p w:rsidR="00F641CC" w:rsidRDefault="00F641CC" w:rsidP="007C2D79">
      <w:pPr>
        <w:ind w:firstLine="170"/>
        <w:rPr>
          <w:rFonts w:ascii="Times New Roman" w:hAnsi="Times New Roman" w:cs="Times New Roman"/>
          <w:sz w:val="24"/>
          <w:szCs w:val="24"/>
        </w:rPr>
      </w:pPr>
      <w:r w:rsidRPr="007C2D79">
        <w:rPr>
          <w:rFonts w:ascii="Times New Roman" w:hAnsi="Times New Roman" w:cs="Times New Roman"/>
          <w:sz w:val="24"/>
          <w:szCs w:val="24"/>
        </w:rPr>
        <w:t>Hegyi – Kertész – Németh – Sarkady: Görög történelem. Budapest, Osiris, 1995, 138-141.</w:t>
      </w:r>
    </w:p>
    <w:p w:rsidR="007C2D79" w:rsidRPr="007C2D79" w:rsidRDefault="007C2D79" w:rsidP="00E437EA">
      <w:pPr>
        <w:rPr>
          <w:rFonts w:ascii="Times New Roman" w:hAnsi="Times New Roman" w:cs="Times New Roman"/>
          <w:sz w:val="24"/>
          <w:szCs w:val="24"/>
        </w:rPr>
      </w:pPr>
    </w:p>
    <w:p w:rsidR="00F641CC" w:rsidRPr="007C2D79" w:rsidRDefault="00F641CC" w:rsidP="007C2D79">
      <w:pPr>
        <w:rPr>
          <w:rFonts w:ascii="Times New Roman" w:hAnsi="Times New Roman" w:cs="Times New Roman"/>
          <w:i/>
          <w:sz w:val="24"/>
          <w:szCs w:val="24"/>
        </w:rPr>
      </w:pPr>
      <w:smartTag w:uri="urn:schemas-microsoft-com:office:smarttags" w:element="metricconverter">
        <w:smartTagPr>
          <w:attr w:name="ProductID" w:val="2. A"/>
        </w:smartTagPr>
        <w:r w:rsidRPr="007C2D79">
          <w:rPr>
            <w:rFonts w:ascii="Times New Roman" w:hAnsi="Times New Roman" w:cs="Times New Roman"/>
            <w:i/>
            <w:sz w:val="24"/>
            <w:szCs w:val="24"/>
          </w:rPr>
          <w:t>2. A</w:t>
        </w:r>
      </w:smartTag>
      <w:r w:rsidRPr="007C2D79">
        <w:rPr>
          <w:rFonts w:ascii="Times New Roman" w:hAnsi="Times New Roman" w:cs="Times New Roman"/>
          <w:i/>
          <w:sz w:val="24"/>
          <w:szCs w:val="24"/>
        </w:rPr>
        <w:t xml:space="preserve"> nagy görög gyarmatosítás okai és lefolyása</w:t>
      </w:r>
    </w:p>
    <w:p w:rsidR="007C2D79" w:rsidRDefault="007C2D79" w:rsidP="007C2D79">
      <w:pPr>
        <w:ind w:left="170"/>
        <w:rPr>
          <w:rFonts w:ascii="Times New Roman" w:hAnsi="Times New Roman" w:cs="Times New Roman"/>
          <w:sz w:val="24"/>
          <w:szCs w:val="24"/>
        </w:rPr>
      </w:pPr>
    </w:p>
    <w:p w:rsidR="00F641CC" w:rsidRPr="007C2D79" w:rsidRDefault="00F641CC" w:rsidP="007C2D79">
      <w:pPr>
        <w:ind w:left="170"/>
        <w:rPr>
          <w:rFonts w:ascii="Times New Roman" w:hAnsi="Times New Roman" w:cs="Times New Roman"/>
          <w:sz w:val="24"/>
          <w:szCs w:val="24"/>
        </w:rPr>
      </w:pPr>
      <w:r w:rsidRPr="007C2D79">
        <w:rPr>
          <w:rFonts w:ascii="Times New Roman" w:hAnsi="Times New Roman" w:cs="Times New Roman"/>
          <w:sz w:val="24"/>
          <w:szCs w:val="24"/>
        </w:rPr>
        <w:t xml:space="preserve">Hérodotosz: </w:t>
      </w:r>
      <w:r w:rsidRPr="007C2D79">
        <w:rPr>
          <w:rFonts w:ascii="Times New Roman" w:hAnsi="Times New Roman" w:cs="Times New Roman"/>
          <w:i/>
          <w:sz w:val="24"/>
          <w:szCs w:val="24"/>
        </w:rPr>
        <w:t>Görög-perzsa háborúk.</w:t>
      </w:r>
      <w:r w:rsidRPr="007C2D79">
        <w:rPr>
          <w:rFonts w:ascii="Times New Roman" w:hAnsi="Times New Roman" w:cs="Times New Roman"/>
          <w:sz w:val="24"/>
          <w:szCs w:val="24"/>
        </w:rPr>
        <w:t xml:space="preserve"> Ford. Muraközy Gyula. Budapest, Osiris, 1998. (több kiadásban) IV. könyv 150-165. fejezet</w:t>
      </w:r>
    </w:p>
    <w:p w:rsidR="007C2D79" w:rsidRDefault="007C2D79" w:rsidP="007C2D79">
      <w:pPr>
        <w:rPr>
          <w:rFonts w:ascii="Times New Roman" w:hAnsi="Times New Roman" w:cs="Times New Roman"/>
          <w:sz w:val="24"/>
          <w:szCs w:val="24"/>
        </w:rPr>
      </w:pPr>
    </w:p>
    <w:p w:rsidR="00F641CC" w:rsidRPr="007C2D79" w:rsidRDefault="00F641CC" w:rsidP="007C2D79">
      <w:pPr>
        <w:ind w:left="170"/>
        <w:rPr>
          <w:rFonts w:ascii="Times New Roman" w:hAnsi="Times New Roman" w:cs="Times New Roman"/>
          <w:sz w:val="24"/>
          <w:szCs w:val="24"/>
        </w:rPr>
      </w:pPr>
      <w:r w:rsidRPr="007C2D79">
        <w:rPr>
          <w:rFonts w:ascii="Times New Roman" w:hAnsi="Times New Roman" w:cs="Times New Roman"/>
          <w:sz w:val="24"/>
          <w:szCs w:val="24"/>
        </w:rPr>
        <w:t xml:space="preserve">Németh György: </w:t>
      </w:r>
      <w:r w:rsidRPr="007C2D79">
        <w:rPr>
          <w:rFonts w:ascii="Times New Roman" w:hAnsi="Times New Roman" w:cs="Times New Roman"/>
          <w:i/>
          <w:sz w:val="24"/>
          <w:szCs w:val="24"/>
        </w:rPr>
        <w:t>A polisok világa. Bevezetés az archaikus és koraklasszikus kori görög társadalomtörténetbe.</w:t>
      </w:r>
      <w:r w:rsidRPr="007C2D79">
        <w:rPr>
          <w:rFonts w:ascii="Times New Roman" w:hAnsi="Times New Roman" w:cs="Times New Roman"/>
          <w:sz w:val="24"/>
          <w:szCs w:val="24"/>
        </w:rPr>
        <w:t xml:space="preserve"> Budapest, Korona Kiadó 1999</w:t>
      </w:r>
      <w:r w:rsidR="007C2D79">
        <w:rPr>
          <w:rFonts w:ascii="Times New Roman" w:hAnsi="Times New Roman" w:cs="Times New Roman"/>
          <w:sz w:val="24"/>
          <w:szCs w:val="24"/>
        </w:rPr>
        <w:t>,</w:t>
      </w:r>
      <w:r w:rsidRPr="007C2D79">
        <w:rPr>
          <w:rFonts w:ascii="Times New Roman" w:hAnsi="Times New Roman" w:cs="Times New Roman"/>
          <w:sz w:val="24"/>
          <w:szCs w:val="24"/>
        </w:rPr>
        <w:t xml:space="preserve"> 169-192.</w:t>
      </w:r>
    </w:p>
    <w:p w:rsidR="007C2D79" w:rsidRDefault="007C2D79" w:rsidP="007C2D79">
      <w:pPr>
        <w:ind w:firstLine="170"/>
        <w:rPr>
          <w:rFonts w:ascii="Times New Roman" w:hAnsi="Times New Roman" w:cs="Times New Roman"/>
          <w:sz w:val="24"/>
          <w:szCs w:val="24"/>
        </w:rPr>
      </w:pPr>
    </w:p>
    <w:p w:rsidR="00F641CC" w:rsidRPr="007C2D79" w:rsidRDefault="00F641CC" w:rsidP="007C2D79">
      <w:pPr>
        <w:ind w:firstLine="170"/>
        <w:rPr>
          <w:rFonts w:ascii="Times New Roman" w:hAnsi="Times New Roman" w:cs="Times New Roman"/>
          <w:sz w:val="24"/>
          <w:szCs w:val="24"/>
        </w:rPr>
      </w:pPr>
      <w:r w:rsidRPr="007C2D79">
        <w:rPr>
          <w:rFonts w:ascii="Times New Roman" w:hAnsi="Times New Roman" w:cs="Times New Roman"/>
          <w:sz w:val="24"/>
          <w:szCs w:val="24"/>
        </w:rPr>
        <w:t xml:space="preserve">Johnston, A.: </w:t>
      </w:r>
      <w:r w:rsidRPr="007C2D79">
        <w:rPr>
          <w:rFonts w:ascii="Times New Roman" w:hAnsi="Times New Roman" w:cs="Times New Roman"/>
          <w:i/>
          <w:sz w:val="24"/>
          <w:szCs w:val="24"/>
        </w:rPr>
        <w:t>Az archaikus Görögország.</w:t>
      </w:r>
      <w:r w:rsidRPr="007C2D79">
        <w:rPr>
          <w:rFonts w:ascii="Times New Roman" w:hAnsi="Times New Roman" w:cs="Times New Roman"/>
          <w:sz w:val="24"/>
          <w:szCs w:val="24"/>
        </w:rPr>
        <w:t xml:space="preserve"> Budapest, 1984</w:t>
      </w:r>
      <w:r w:rsidR="007C2D79">
        <w:rPr>
          <w:rFonts w:ascii="Times New Roman" w:hAnsi="Times New Roman" w:cs="Times New Roman"/>
          <w:sz w:val="24"/>
          <w:szCs w:val="24"/>
        </w:rPr>
        <w:t>,</w:t>
      </w:r>
      <w:r w:rsidRPr="007C2D79">
        <w:rPr>
          <w:rFonts w:ascii="Times New Roman" w:hAnsi="Times New Roman" w:cs="Times New Roman"/>
          <w:sz w:val="24"/>
          <w:szCs w:val="24"/>
        </w:rPr>
        <w:t xml:space="preserve"> 23-65.</w:t>
      </w:r>
    </w:p>
    <w:p w:rsidR="00F641CC" w:rsidRDefault="00F641CC" w:rsidP="007C2D79">
      <w:pPr>
        <w:rPr>
          <w:rFonts w:ascii="Times New Roman" w:hAnsi="Times New Roman" w:cs="Times New Roman"/>
          <w:sz w:val="24"/>
          <w:szCs w:val="24"/>
        </w:rPr>
      </w:pPr>
    </w:p>
    <w:p w:rsidR="007C2D79" w:rsidRPr="007C2D79" w:rsidRDefault="007C2D79" w:rsidP="007C2D79">
      <w:pPr>
        <w:rPr>
          <w:rFonts w:ascii="Times New Roman" w:hAnsi="Times New Roman" w:cs="Times New Roman"/>
          <w:sz w:val="24"/>
          <w:szCs w:val="24"/>
        </w:rPr>
      </w:pPr>
    </w:p>
    <w:p w:rsidR="00F641CC" w:rsidRPr="007C2D79" w:rsidRDefault="00F641CC" w:rsidP="007C2D79">
      <w:pPr>
        <w:rPr>
          <w:rFonts w:ascii="Times New Roman" w:hAnsi="Times New Roman" w:cs="Times New Roman"/>
          <w:i/>
          <w:sz w:val="24"/>
          <w:szCs w:val="24"/>
        </w:rPr>
      </w:pPr>
      <w:r w:rsidRPr="007C2D79">
        <w:rPr>
          <w:rFonts w:ascii="Times New Roman" w:hAnsi="Times New Roman" w:cs="Times New Roman"/>
          <w:i/>
          <w:sz w:val="24"/>
          <w:szCs w:val="24"/>
        </w:rPr>
        <w:t>3. Az athéni demokrácia kialakulása Drakóntól Ephialtésig</w:t>
      </w:r>
    </w:p>
    <w:p w:rsidR="007C2D79" w:rsidRDefault="007C2D79" w:rsidP="007C2D79">
      <w:pPr>
        <w:ind w:left="170"/>
        <w:rPr>
          <w:rFonts w:ascii="Times New Roman" w:hAnsi="Times New Roman" w:cs="Times New Roman"/>
          <w:sz w:val="24"/>
          <w:szCs w:val="24"/>
        </w:rPr>
      </w:pPr>
    </w:p>
    <w:p w:rsidR="00F641CC" w:rsidRPr="007C2D79" w:rsidRDefault="00F641CC" w:rsidP="007C2D79">
      <w:pPr>
        <w:ind w:left="170"/>
        <w:rPr>
          <w:rFonts w:ascii="Times New Roman" w:hAnsi="Times New Roman" w:cs="Times New Roman"/>
          <w:sz w:val="24"/>
          <w:szCs w:val="24"/>
        </w:rPr>
      </w:pPr>
      <w:r w:rsidRPr="007C2D79">
        <w:rPr>
          <w:rFonts w:ascii="Times New Roman" w:hAnsi="Times New Roman" w:cs="Times New Roman"/>
          <w:sz w:val="24"/>
          <w:szCs w:val="24"/>
        </w:rPr>
        <w:t xml:space="preserve">Aristotelés: Az athéni állam. Pseudo-Xenophón: Az athéni állam. In: </w:t>
      </w:r>
      <w:r w:rsidRPr="007C2D79">
        <w:rPr>
          <w:rFonts w:ascii="Times New Roman" w:hAnsi="Times New Roman" w:cs="Times New Roman"/>
          <w:i/>
          <w:sz w:val="24"/>
          <w:szCs w:val="24"/>
        </w:rPr>
        <w:t>Államéletrajzok</w:t>
      </w:r>
      <w:r w:rsidRPr="007C2D79">
        <w:rPr>
          <w:rFonts w:ascii="Times New Roman" w:hAnsi="Times New Roman" w:cs="Times New Roman"/>
          <w:sz w:val="24"/>
          <w:szCs w:val="24"/>
        </w:rPr>
        <w:t>. Szerk. Németh György. Budapest, Osiris, (több kiadásban).</w:t>
      </w:r>
    </w:p>
    <w:p w:rsidR="007C2D79" w:rsidRDefault="007C2D79" w:rsidP="007C2D79">
      <w:pPr>
        <w:ind w:left="170"/>
        <w:rPr>
          <w:rFonts w:ascii="Times New Roman" w:hAnsi="Times New Roman" w:cs="Times New Roman"/>
          <w:sz w:val="24"/>
          <w:szCs w:val="24"/>
        </w:rPr>
      </w:pPr>
    </w:p>
    <w:p w:rsidR="00F641CC" w:rsidRPr="007C2D79" w:rsidRDefault="00F641CC" w:rsidP="007C2D79">
      <w:pPr>
        <w:ind w:left="170"/>
        <w:rPr>
          <w:rFonts w:ascii="Times New Roman" w:hAnsi="Times New Roman" w:cs="Times New Roman"/>
          <w:sz w:val="24"/>
          <w:szCs w:val="24"/>
        </w:rPr>
      </w:pPr>
      <w:r w:rsidRPr="007C2D79">
        <w:rPr>
          <w:rFonts w:ascii="Times New Roman" w:hAnsi="Times New Roman" w:cs="Times New Roman"/>
          <w:sz w:val="24"/>
          <w:szCs w:val="24"/>
        </w:rPr>
        <w:t xml:space="preserve">Németh György: </w:t>
      </w:r>
      <w:r w:rsidRPr="007C2D79">
        <w:rPr>
          <w:rFonts w:ascii="Times New Roman" w:hAnsi="Times New Roman" w:cs="Times New Roman"/>
          <w:i/>
          <w:sz w:val="24"/>
          <w:szCs w:val="24"/>
        </w:rPr>
        <w:t>A polisok világa. Bevezetés az archaikus és koraklasszikus kori görög társadalomtörténetbe.</w:t>
      </w:r>
      <w:r w:rsidRPr="007C2D79">
        <w:rPr>
          <w:rFonts w:ascii="Times New Roman" w:hAnsi="Times New Roman" w:cs="Times New Roman"/>
          <w:sz w:val="24"/>
          <w:szCs w:val="24"/>
        </w:rPr>
        <w:t xml:space="preserve"> Budapest, Korona Kiadó 1999</w:t>
      </w:r>
      <w:r w:rsidR="007C2D79">
        <w:rPr>
          <w:rFonts w:ascii="Times New Roman" w:hAnsi="Times New Roman" w:cs="Times New Roman"/>
          <w:sz w:val="24"/>
          <w:szCs w:val="24"/>
        </w:rPr>
        <w:t>,</w:t>
      </w:r>
      <w:r w:rsidRPr="007C2D79">
        <w:rPr>
          <w:rFonts w:ascii="Times New Roman" w:hAnsi="Times New Roman" w:cs="Times New Roman"/>
          <w:sz w:val="24"/>
          <w:szCs w:val="24"/>
        </w:rPr>
        <w:t xml:space="preserve"> 237-273.</w:t>
      </w:r>
    </w:p>
    <w:p w:rsidR="007C2D79" w:rsidRDefault="007C2D79" w:rsidP="007C2D79">
      <w:pPr>
        <w:ind w:left="170"/>
        <w:rPr>
          <w:rFonts w:ascii="Times New Roman" w:hAnsi="Times New Roman" w:cs="Times New Roman"/>
          <w:sz w:val="24"/>
          <w:szCs w:val="24"/>
        </w:rPr>
      </w:pPr>
    </w:p>
    <w:p w:rsidR="00F641CC" w:rsidRPr="007C2D79" w:rsidRDefault="00F641CC" w:rsidP="007C2D79">
      <w:pPr>
        <w:ind w:left="170"/>
        <w:rPr>
          <w:rFonts w:ascii="Times New Roman" w:hAnsi="Times New Roman" w:cs="Times New Roman"/>
          <w:sz w:val="24"/>
          <w:szCs w:val="24"/>
        </w:rPr>
      </w:pPr>
      <w:r w:rsidRPr="007C2D79">
        <w:rPr>
          <w:rFonts w:ascii="Times New Roman" w:hAnsi="Times New Roman" w:cs="Times New Roman"/>
          <w:sz w:val="24"/>
          <w:szCs w:val="24"/>
        </w:rPr>
        <w:t xml:space="preserve">Hornblower, S.: A demokratikus intézmények létrehozása és fejlődése az ókori Görögországban. In: </w:t>
      </w:r>
      <w:r w:rsidRPr="007C2D79">
        <w:rPr>
          <w:rFonts w:ascii="Times New Roman" w:hAnsi="Times New Roman" w:cs="Times New Roman"/>
          <w:i/>
          <w:sz w:val="24"/>
          <w:szCs w:val="24"/>
        </w:rPr>
        <w:t xml:space="preserve">A demokrácia. Befejezetlen utazás Kr. e. 508-Kr. u. 1993. </w:t>
      </w:r>
      <w:r w:rsidRPr="007C2D79">
        <w:rPr>
          <w:rFonts w:ascii="Times New Roman" w:hAnsi="Times New Roman" w:cs="Times New Roman"/>
          <w:sz w:val="24"/>
          <w:szCs w:val="24"/>
        </w:rPr>
        <w:t>Szerk. Dunn, J. Budapest, 1995, 13-36.</w:t>
      </w:r>
    </w:p>
    <w:p w:rsidR="00F641CC" w:rsidRDefault="00F641CC" w:rsidP="007C2D79">
      <w:pPr>
        <w:rPr>
          <w:rFonts w:ascii="Times New Roman" w:hAnsi="Times New Roman" w:cs="Times New Roman"/>
          <w:sz w:val="24"/>
          <w:szCs w:val="24"/>
        </w:rPr>
      </w:pPr>
    </w:p>
    <w:p w:rsidR="007C2D79" w:rsidRPr="007C2D79" w:rsidRDefault="007C2D79" w:rsidP="007C2D79">
      <w:pPr>
        <w:rPr>
          <w:rFonts w:ascii="Times New Roman" w:hAnsi="Times New Roman" w:cs="Times New Roman"/>
          <w:sz w:val="24"/>
          <w:szCs w:val="24"/>
        </w:rPr>
      </w:pPr>
    </w:p>
    <w:p w:rsidR="00F641CC" w:rsidRPr="007C2D79" w:rsidRDefault="00F641CC" w:rsidP="007C2D79">
      <w:pPr>
        <w:rPr>
          <w:rFonts w:ascii="Times New Roman" w:hAnsi="Times New Roman" w:cs="Times New Roman"/>
          <w:i/>
          <w:sz w:val="24"/>
          <w:szCs w:val="24"/>
        </w:rPr>
      </w:pPr>
      <w:smartTag w:uri="urn:schemas-microsoft-com:office:smarttags" w:element="metricconverter">
        <w:smartTagPr>
          <w:attr w:name="ProductID" w:val="4. A"/>
        </w:smartTagPr>
        <w:r w:rsidRPr="007C2D79">
          <w:rPr>
            <w:rFonts w:ascii="Times New Roman" w:hAnsi="Times New Roman" w:cs="Times New Roman"/>
            <w:i/>
            <w:sz w:val="24"/>
            <w:szCs w:val="24"/>
          </w:rPr>
          <w:t>4. A</w:t>
        </w:r>
      </w:smartTag>
      <w:r w:rsidRPr="007C2D79">
        <w:rPr>
          <w:rFonts w:ascii="Times New Roman" w:hAnsi="Times New Roman" w:cs="Times New Roman"/>
          <w:i/>
          <w:sz w:val="24"/>
          <w:szCs w:val="24"/>
        </w:rPr>
        <w:t xml:space="preserve"> görög-perzsa háborúk</w:t>
      </w:r>
    </w:p>
    <w:p w:rsidR="007C2D79" w:rsidRDefault="007C2D79" w:rsidP="007C2D79">
      <w:pPr>
        <w:ind w:left="170"/>
        <w:rPr>
          <w:rFonts w:ascii="Times New Roman" w:hAnsi="Times New Roman" w:cs="Times New Roman"/>
          <w:sz w:val="24"/>
          <w:szCs w:val="24"/>
        </w:rPr>
      </w:pPr>
    </w:p>
    <w:p w:rsidR="00F641CC" w:rsidRPr="007C2D79" w:rsidRDefault="00F641CC" w:rsidP="007C2D79">
      <w:pPr>
        <w:ind w:left="170"/>
        <w:rPr>
          <w:rFonts w:ascii="Times New Roman" w:hAnsi="Times New Roman" w:cs="Times New Roman"/>
          <w:sz w:val="24"/>
          <w:szCs w:val="24"/>
        </w:rPr>
      </w:pPr>
      <w:r w:rsidRPr="007C2D79">
        <w:rPr>
          <w:rFonts w:ascii="Times New Roman" w:hAnsi="Times New Roman" w:cs="Times New Roman"/>
          <w:sz w:val="24"/>
          <w:szCs w:val="24"/>
        </w:rPr>
        <w:t>Hegyi Dolores</w:t>
      </w:r>
      <w:r w:rsidR="007C2D79">
        <w:rPr>
          <w:rFonts w:ascii="Times New Roman" w:hAnsi="Times New Roman" w:cs="Times New Roman"/>
          <w:sz w:val="24"/>
          <w:szCs w:val="24"/>
        </w:rPr>
        <w:t xml:space="preserve"> </w:t>
      </w:r>
      <w:r w:rsidRPr="007C2D79">
        <w:rPr>
          <w:rFonts w:ascii="Times New Roman" w:hAnsi="Times New Roman" w:cs="Times New Roman"/>
          <w:sz w:val="24"/>
          <w:szCs w:val="24"/>
        </w:rPr>
        <w:t>-</w:t>
      </w:r>
      <w:r w:rsidR="007C2D79">
        <w:rPr>
          <w:rFonts w:ascii="Times New Roman" w:hAnsi="Times New Roman" w:cs="Times New Roman"/>
          <w:sz w:val="24"/>
          <w:szCs w:val="24"/>
        </w:rPr>
        <w:t xml:space="preserve"> </w:t>
      </w:r>
      <w:r w:rsidRPr="007C2D79">
        <w:rPr>
          <w:rFonts w:ascii="Times New Roman" w:hAnsi="Times New Roman" w:cs="Times New Roman"/>
          <w:sz w:val="24"/>
          <w:szCs w:val="24"/>
        </w:rPr>
        <w:t>Kertész István</w:t>
      </w:r>
      <w:r w:rsidR="007C2D79">
        <w:rPr>
          <w:rFonts w:ascii="Times New Roman" w:hAnsi="Times New Roman" w:cs="Times New Roman"/>
          <w:sz w:val="24"/>
          <w:szCs w:val="24"/>
        </w:rPr>
        <w:t xml:space="preserve"> </w:t>
      </w:r>
      <w:r w:rsidRPr="007C2D79">
        <w:rPr>
          <w:rFonts w:ascii="Times New Roman" w:hAnsi="Times New Roman" w:cs="Times New Roman"/>
          <w:sz w:val="24"/>
          <w:szCs w:val="24"/>
        </w:rPr>
        <w:t>-</w:t>
      </w:r>
      <w:r w:rsidR="007C2D79">
        <w:rPr>
          <w:rFonts w:ascii="Times New Roman" w:hAnsi="Times New Roman" w:cs="Times New Roman"/>
          <w:sz w:val="24"/>
          <w:szCs w:val="24"/>
        </w:rPr>
        <w:t xml:space="preserve"> </w:t>
      </w:r>
      <w:r w:rsidRPr="007C2D79">
        <w:rPr>
          <w:rFonts w:ascii="Times New Roman" w:hAnsi="Times New Roman" w:cs="Times New Roman"/>
          <w:sz w:val="24"/>
          <w:szCs w:val="24"/>
        </w:rPr>
        <w:t>Németh György</w:t>
      </w:r>
      <w:r w:rsidR="007C2D79">
        <w:rPr>
          <w:rFonts w:ascii="Times New Roman" w:hAnsi="Times New Roman" w:cs="Times New Roman"/>
          <w:sz w:val="24"/>
          <w:szCs w:val="24"/>
        </w:rPr>
        <w:t xml:space="preserve"> </w:t>
      </w:r>
      <w:r w:rsidRPr="007C2D79">
        <w:rPr>
          <w:rFonts w:ascii="Times New Roman" w:hAnsi="Times New Roman" w:cs="Times New Roman"/>
          <w:sz w:val="24"/>
          <w:szCs w:val="24"/>
        </w:rPr>
        <w:t>-</w:t>
      </w:r>
      <w:r w:rsidR="007C2D79">
        <w:rPr>
          <w:rFonts w:ascii="Times New Roman" w:hAnsi="Times New Roman" w:cs="Times New Roman"/>
          <w:sz w:val="24"/>
          <w:szCs w:val="24"/>
        </w:rPr>
        <w:t xml:space="preserve"> </w:t>
      </w:r>
      <w:r w:rsidRPr="007C2D79">
        <w:rPr>
          <w:rFonts w:ascii="Times New Roman" w:hAnsi="Times New Roman" w:cs="Times New Roman"/>
          <w:sz w:val="24"/>
          <w:szCs w:val="24"/>
        </w:rPr>
        <w:t xml:space="preserve">Sarkady János: </w:t>
      </w:r>
      <w:r w:rsidRPr="007C2D79">
        <w:rPr>
          <w:rFonts w:ascii="Times New Roman" w:hAnsi="Times New Roman" w:cs="Times New Roman"/>
          <w:i/>
          <w:sz w:val="24"/>
          <w:szCs w:val="24"/>
        </w:rPr>
        <w:t xml:space="preserve">Görög történelem a kezdetektől Kr. e. 30-ig. </w:t>
      </w:r>
      <w:r w:rsidRPr="007C2D79">
        <w:rPr>
          <w:rFonts w:ascii="Times New Roman" w:hAnsi="Times New Roman" w:cs="Times New Roman"/>
          <w:sz w:val="24"/>
          <w:szCs w:val="24"/>
        </w:rPr>
        <w:t>Osiris Kiadó, Budapest, 2003</w:t>
      </w:r>
      <w:r w:rsidR="007C2D79">
        <w:rPr>
          <w:rFonts w:ascii="Times New Roman" w:hAnsi="Times New Roman" w:cs="Times New Roman"/>
          <w:sz w:val="24"/>
          <w:szCs w:val="24"/>
        </w:rPr>
        <w:t>,</w:t>
      </w:r>
      <w:r w:rsidRPr="007C2D79">
        <w:rPr>
          <w:rFonts w:ascii="Times New Roman" w:hAnsi="Times New Roman" w:cs="Times New Roman"/>
          <w:sz w:val="24"/>
          <w:szCs w:val="24"/>
        </w:rPr>
        <w:t xml:space="preserve"> 153-162.</w:t>
      </w:r>
    </w:p>
    <w:p w:rsidR="007C2D79" w:rsidRDefault="007C2D79" w:rsidP="007C2D79">
      <w:pPr>
        <w:ind w:left="170"/>
        <w:rPr>
          <w:rFonts w:ascii="Times New Roman" w:hAnsi="Times New Roman" w:cs="Times New Roman"/>
          <w:sz w:val="24"/>
          <w:szCs w:val="24"/>
        </w:rPr>
      </w:pPr>
    </w:p>
    <w:p w:rsidR="00F641CC" w:rsidRPr="007C2D79" w:rsidRDefault="00F641CC" w:rsidP="007C2D79">
      <w:pPr>
        <w:ind w:left="170"/>
        <w:rPr>
          <w:rFonts w:ascii="Times New Roman" w:hAnsi="Times New Roman" w:cs="Times New Roman"/>
          <w:i/>
          <w:sz w:val="24"/>
          <w:szCs w:val="24"/>
        </w:rPr>
      </w:pPr>
      <w:r w:rsidRPr="007C2D79">
        <w:rPr>
          <w:rFonts w:ascii="Times New Roman" w:hAnsi="Times New Roman" w:cs="Times New Roman"/>
          <w:sz w:val="24"/>
          <w:szCs w:val="24"/>
        </w:rPr>
        <w:t>Németh György</w:t>
      </w:r>
      <w:r w:rsidR="007C2D79">
        <w:rPr>
          <w:rFonts w:ascii="Times New Roman" w:hAnsi="Times New Roman" w:cs="Times New Roman"/>
          <w:sz w:val="24"/>
          <w:szCs w:val="24"/>
        </w:rPr>
        <w:t xml:space="preserve"> </w:t>
      </w:r>
      <w:r w:rsidRPr="007C2D79">
        <w:rPr>
          <w:rFonts w:ascii="Times New Roman" w:hAnsi="Times New Roman" w:cs="Times New Roman"/>
          <w:sz w:val="24"/>
          <w:szCs w:val="24"/>
        </w:rPr>
        <w:t>-</w:t>
      </w:r>
      <w:r w:rsidR="007C2D79">
        <w:rPr>
          <w:rFonts w:ascii="Times New Roman" w:hAnsi="Times New Roman" w:cs="Times New Roman"/>
          <w:sz w:val="24"/>
          <w:szCs w:val="24"/>
        </w:rPr>
        <w:t xml:space="preserve"> </w:t>
      </w:r>
      <w:r w:rsidRPr="007C2D79">
        <w:rPr>
          <w:rFonts w:ascii="Times New Roman" w:hAnsi="Times New Roman" w:cs="Times New Roman"/>
          <w:sz w:val="24"/>
          <w:szCs w:val="24"/>
        </w:rPr>
        <w:t>Ritoók Zsigmond</w:t>
      </w:r>
      <w:r w:rsidR="007C2D79">
        <w:rPr>
          <w:rFonts w:ascii="Times New Roman" w:hAnsi="Times New Roman" w:cs="Times New Roman"/>
          <w:sz w:val="24"/>
          <w:szCs w:val="24"/>
        </w:rPr>
        <w:t xml:space="preserve"> - </w:t>
      </w:r>
      <w:r w:rsidRPr="007C2D79">
        <w:rPr>
          <w:rFonts w:ascii="Times New Roman" w:hAnsi="Times New Roman" w:cs="Times New Roman"/>
          <w:sz w:val="24"/>
          <w:szCs w:val="24"/>
        </w:rPr>
        <w:t>Sarkady János</w:t>
      </w:r>
      <w:r w:rsidR="007C2D79">
        <w:rPr>
          <w:rFonts w:ascii="Times New Roman" w:hAnsi="Times New Roman" w:cs="Times New Roman"/>
          <w:sz w:val="24"/>
          <w:szCs w:val="24"/>
        </w:rPr>
        <w:t xml:space="preserve"> </w:t>
      </w:r>
      <w:r w:rsidRPr="007C2D79">
        <w:rPr>
          <w:rFonts w:ascii="Times New Roman" w:hAnsi="Times New Roman" w:cs="Times New Roman"/>
          <w:sz w:val="24"/>
          <w:szCs w:val="24"/>
        </w:rPr>
        <w:t>-</w:t>
      </w:r>
      <w:r w:rsidR="007C2D79">
        <w:rPr>
          <w:rFonts w:ascii="Times New Roman" w:hAnsi="Times New Roman" w:cs="Times New Roman"/>
          <w:sz w:val="24"/>
          <w:szCs w:val="24"/>
        </w:rPr>
        <w:t xml:space="preserve"> </w:t>
      </w:r>
      <w:r w:rsidRPr="007C2D79">
        <w:rPr>
          <w:rFonts w:ascii="Times New Roman" w:hAnsi="Times New Roman" w:cs="Times New Roman"/>
          <w:sz w:val="24"/>
          <w:szCs w:val="24"/>
        </w:rPr>
        <w:t xml:space="preserve">Szilágyi János György: </w:t>
      </w:r>
      <w:r w:rsidRPr="007C2D79">
        <w:rPr>
          <w:rFonts w:ascii="Times New Roman" w:hAnsi="Times New Roman" w:cs="Times New Roman"/>
          <w:i/>
          <w:sz w:val="24"/>
          <w:szCs w:val="24"/>
        </w:rPr>
        <w:t>Görög művelődéstörténet. Osiris Kiadó, Budapest, 2006. 265-277.</w:t>
      </w:r>
    </w:p>
    <w:p w:rsidR="007C2D79" w:rsidRDefault="007C2D79" w:rsidP="007C2D79">
      <w:pPr>
        <w:ind w:left="170"/>
        <w:rPr>
          <w:rFonts w:ascii="Times New Roman" w:hAnsi="Times New Roman" w:cs="Times New Roman"/>
          <w:i/>
          <w:sz w:val="24"/>
          <w:szCs w:val="24"/>
        </w:rPr>
      </w:pPr>
    </w:p>
    <w:p w:rsidR="00F641CC" w:rsidRDefault="00F641CC" w:rsidP="00E437EA">
      <w:pPr>
        <w:ind w:left="170"/>
        <w:rPr>
          <w:rFonts w:ascii="Times New Roman" w:hAnsi="Times New Roman" w:cs="Times New Roman"/>
          <w:sz w:val="24"/>
          <w:szCs w:val="24"/>
        </w:rPr>
      </w:pPr>
      <w:r w:rsidRPr="007C2D79">
        <w:rPr>
          <w:rFonts w:ascii="Times New Roman" w:hAnsi="Times New Roman" w:cs="Times New Roman"/>
          <w:sz w:val="24"/>
          <w:szCs w:val="24"/>
        </w:rPr>
        <w:t>Németh György:</w:t>
      </w:r>
      <w:r w:rsidRPr="007C2D79">
        <w:rPr>
          <w:rFonts w:ascii="Times New Roman" w:hAnsi="Times New Roman" w:cs="Times New Roman"/>
          <w:i/>
          <w:sz w:val="24"/>
          <w:szCs w:val="24"/>
        </w:rPr>
        <w:t xml:space="preserve"> Marathón. </w:t>
      </w:r>
      <w:r w:rsidRPr="007C2D79">
        <w:rPr>
          <w:rFonts w:ascii="Times New Roman" w:hAnsi="Times New Roman" w:cs="Times New Roman"/>
          <w:sz w:val="24"/>
          <w:szCs w:val="24"/>
        </w:rPr>
        <w:t>In: Németh György:</w:t>
      </w:r>
      <w:r w:rsidRPr="007C2D79">
        <w:rPr>
          <w:rFonts w:ascii="Times New Roman" w:hAnsi="Times New Roman" w:cs="Times New Roman"/>
          <w:i/>
          <w:sz w:val="24"/>
          <w:szCs w:val="24"/>
        </w:rPr>
        <w:t xml:space="preserve"> Karthágó és a só.</w:t>
      </w:r>
      <w:r w:rsidRPr="007C2D79">
        <w:rPr>
          <w:rFonts w:ascii="Times New Roman" w:hAnsi="Times New Roman" w:cs="Times New Roman"/>
          <w:sz w:val="24"/>
          <w:szCs w:val="24"/>
        </w:rPr>
        <w:t xml:space="preserve"> Korona Kiadó, Budapest, 2002. 81-87.</w:t>
      </w:r>
    </w:p>
    <w:p w:rsidR="007C2D79" w:rsidRPr="007C2D79" w:rsidRDefault="007C2D79" w:rsidP="007C2D79">
      <w:pPr>
        <w:rPr>
          <w:rFonts w:ascii="Times New Roman" w:hAnsi="Times New Roman" w:cs="Times New Roman"/>
          <w:sz w:val="24"/>
          <w:szCs w:val="24"/>
        </w:rPr>
      </w:pPr>
    </w:p>
    <w:p w:rsidR="00F641CC" w:rsidRPr="007C2D79" w:rsidRDefault="00F641CC" w:rsidP="007C2D79">
      <w:pPr>
        <w:rPr>
          <w:rFonts w:ascii="Times New Roman" w:hAnsi="Times New Roman" w:cs="Times New Roman"/>
          <w:i/>
          <w:sz w:val="24"/>
          <w:szCs w:val="24"/>
        </w:rPr>
      </w:pPr>
      <w:r w:rsidRPr="007C2D79">
        <w:rPr>
          <w:rFonts w:ascii="Times New Roman" w:hAnsi="Times New Roman" w:cs="Times New Roman"/>
          <w:i/>
          <w:sz w:val="24"/>
          <w:szCs w:val="24"/>
        </w:rPr>
        <w:t>5. Nagy Sándor és a hellénisztikus birodalmak</w:t>
      </w:r>
    </w:p>
    <w:p w:rsidR="007C2D79" w:rsidRDefault="007C2D79" w:rsidP="007C2D79">
      <w:pPr>
        <w:ind w:left="170"/>
        <w:rPr>
          <w:rFonts w:ascii="Times New Roman" w:hAnsi="Times New Roman" w:cs="Times New Roman"/>
          <w:sz w:val="24"/>
          <w:szCs w:val="24"/>
        </w:rPr>
      </w:pPr>
    </w:p>
    <w:p w:rsidR="004B49B4" w:rsidRPr="00E437EA" w:rsidRDefault="00F641CC" w:rsidP="00E437EA">
      <w:pPr>
        <w:ind w:left="170"/>
        <w:rPr>
          <w:rFonts w:ascii="Times New Roman" w:hAnsi="Times New Roman" w:cs="Times New Roman"/>
          <w:sz w:val="24"/>
          <w:szCs w:val="24"/>
        </w:rPr>
      </w:pPr>
      <w:r w:rsidRPr="007C2D79">
        <w:rPr>
          <w:rFonts w:ascii="Times New Roman" w:hAnsi="Times New Roman" w:cs="Times New Roman"/>
          <w:sz w:val="24"/>
          <w:szCs w:val="24"/>
        </w:rPr>
        <w:t xml:space="preserve">Bosworth, A. B.: </w:t>
      </w:r>
      <w:r w:rsidRPr="007C2D79">
        <w:rPr>
          <w:rFonts w:ascii="Times New Roman" w:hAnsi="Times New Roman" w:cs="Times New Roman"/>
          <w:i/>
          <w:sz w:val="24"/>
          <w:szCs w:val="24"/>
        </w:rPr>
        <w:t>Nagy Sándor. A hódító és birodalma</w:t>
      </w:r>
      <w:r w:rsidRPr="007C2D79">
        <w:rPr>
          <w:rFonts w:ascii="Times New Roman" w:hAnsi="Times New Roman" w:cs="Times New Roman"/>
          <w:sz w:val="24"/>
          <w:szCs w:val="24"/>
        </w:rPr>
        <w:t xml:space="preserve">. </w:t>
      </w:r>
      <w:r w:rsidR="007C2D79">
        <w:rPr>
          <w:rFonts w:ascii="Times New Roman" w:hAnsi="Times New Roman" w:cs="Times New Roman"/>
          <w:sz w:val="24"/>
          <w:szCs w:val="24"/>
        </w:rPr>
        <w:t>Budapest, Osiris, 2002,</w:t>
      </w:r>
      <w:r w:rsidRPr="007C2D79">
        <w:rPr>
          <w:rFonts w:ascii="Times New Roman" w:hAnsi="Times New Roman" w:cs="Times New Roman"/>
          <w:sz w:val="24"/>
          <w:szCs w:val="24"/>
        </w:rPr>
        <w:t xml:space="preserve"> 45-265.</w:t>
      </w:r>
      <w:r w:rsidR="004B49B4" w:rsidRPr="007C2D79">
        <w:rPr>
          <w:rFonts w:ascii="Times New Roman" w:hAnsi="Times New Roman" w:cs="Times New Roman"/>
          <w:b/>
          <w:sz w:val="24"/>
          <w:szCs w:val="24"/>
        </w:rPr>
        <w:br w:type="page"/>
      </w:r>
    </w:p>
    <w:p w:rsidR="004B49B4" w:rsidRPr="007C2D79" w:rsidRDefault="006C65D4" w:rsidP="007C2D79">
      <w:pPr>
        <w:rPr>
          <w:rFonts w:ascii="Times New Roman" w:hAnsi="Times New Roman" w:cs="Times New Roman"/>
          <w:b/>
          <w:sz w:val="24"/>
          <w:szCs w:val="24"/>
          <w:lang w:eastAsia="ko-KR"/>
        </w:rPr>
      </w:pPr>
      <w:r>
        <w:rPr>
          <w:rFonts w:ascii="Times New Roman" w:hAnsi="Times New Roman" w:cs="Times New Roman"/>
          <w:b/>
          <w:sz w:val="24"/>
          <w:szCs w:val="24"/>
        </w:rPr>
        <w:lastRenderedPageBreak/>
        <w:t xml:space="preserve">I/2. </w:t>
      </w:r>
      <w:r w:rsidR="004B49B4" w:rsidRPr="007C2D79">
        <w:rPr>
          <w:rFonts w:ascii="Times New Roman" w:hAnsi="Times New Roman" w:cs="Times New Roman"/>
          <w:b/>
          <w:sz w:val="24"/>
          <w:szCs w:val="24"/>
        </w:rPr>
        <w:t>Róma története a város alapításától Kr.u. 476-ig</w:t>
      </w:r>
    </w:p>
    <w:p w:rsidR="005536F5" w:rsidRPr="007C2D79" w:rsidRDefault="005536F5" w:rsidP="007C2D79">
      <w:pPr>
        <w:rPr>
          <w:rFonts w:ascii="Times New Roman" w:hAnsi="Times New Roman" w:cs="Times New Roman"/>
          <w:bCs/>
          <w:i/>
          <w:sz w:val="24"/>
          <w:szCs w:val="24"/>
          <w:lang w:eastAsia="ko-KR"/>
        </w:rPr>
      </w:pPr>
    </w:p>
    <w:p w:rsidR="004B49B4" w:rsidRPr="007C2D79" w:rsidRDefault="004B49B4" w:rsidP="007C2D79">
      <w:pPr>
        <w:rPr>
          <w:rFonts w:ascii="Times New Roman" w:hAnsi="Times New Roman" w:cs="Times New Roman"/>
          <w:bCs/>
          <w:i/>
          <w:sz w:val="24"/>
          <w:szCs w:val="24"/>
          <w:lang w:eastAsia="ko-KR"/>
        </w:rPr>
      </w:pPr>
      <w:smartTag w:uri="urn:schemas-microsoft-com:office:smarttags" w:element="metricconverter">
        <w:smartTagPr>
          <w:attr w:name="ProductID" w:val="1. A"/>
        </w:smartTagPr>
        <w:r w:rsidRPr="007C2D79">
          <w:rPr>
            <w:rFonts w:ascii="Times New Roman" w:hAnsi="Times New Roman" w:cs="Times New Roman"/>
            <w:bCs/>
            <w:i/>
            <w:sz w:val="24"/>
            <w:szCs w:val="24"/>
            <w:lang w:eastAsia="ko-KR"/>
          </w:rPr>
          <w:t>1. A</w:t>
        </w:r>
      </w:smartTag>
      <w:r w:rsidRPr="007C2D79">
        <w:rPr>
          <w:rFonts w:ascii="Times New Roman" w:hAnsi="Times New Roman" w:cs="Times New Roman"/>
          <w:bCs/>
          <w:i/>
          <w:sz w:val="24"/>
          <w:szCs w:val="24"/>
          <w:lang w:eastAsia="ko-KR"/>
        </w:rPr>
        <w:t xml:space="preserve"> római köztársaság intézményrendszere és válsága</w:t>
      </w:r>
    </w:p>
    <w:p w:rsidR="007C2D79" w:rsidRDefault="007C2D79" w:rsidP="007C2D79">
      <w:pPr>
        <w:ind w:firstLine="170"/>
        <w:rPr>
          <w:rFonts w:ascii="Times New Roman" w:hAnsi="Times New Roman" w:cs="Times New Roman"/>
          <w:sz w:val="24"/>
          <w:szCs w:val="24"/>
          <w:lang w:eastAsia="ko-KR"/>
        </w:rPr>
      </w:pPr>
    </w:p>
    <w:p w:rsidR="004B49B4" w:rsidRPr="007C2D79" w:rsidRDefault="004B49B4" w:rsidP="007C2D79">
      <w:pPr>
        <w:ind w:left="170"/>
        <w:rPr>
          <w:rFonts w:ascii="Times New Roman" w:hAnsi="Times New Roman" w:cs="Times New Roman"/>
          <w:sz w:val="24"/>
          <w:szCs w:val="24"/>
        </w:rPr>
      </w:pPr>
      <w:r w:rsidRPr="007C2D79">
        <w:rPr>
          <w:rFonts w:ascii="Times New Roman" w:hAnsi="Times New Roman" w:cs="Times New Roman"/>
          <w:sz w:val="24"/>
          <w:szCs w:val="24"/>
          <w:lang w:eastAsia="ko-KR"/>
        </w:rPr>
        <w:t xml:space="preserve">Havas László – Hegyi W. György – Szabó Edit: </w:t>
      </w:r>
      <w:r w:rsidRPr="007C2D79">
        <w:rPr>
          <w:rFonts w:ascii="Times New Roman" w:hAnsi="Times New Roman" w:cs="Times New Roman"/>
          <w:i/>
          <w:iCs/>
          <w:sz w:val="24"/>
          <w:szCs w:val="24"/>
          <w:lang w:eastAsia="ko-KR"/>
        </w:rPr>
        <w:t>Római történelem</w:t>
      </w:r>
      <w:r w:rsidRPr="007C2D79">
        <w:rPr>
          <w:rFonts w:ascii="Times New Roman" w:hAnsi="Times New Roman" w:cs="Times New Roman"/>
          <w:sz w:val="24"/>
          <w:szCs w:val="24"/>
          <w:lang w:eastAsia="ko-KR"/>
        </w:rPr>
        <w:t>. Szerk. Németh György. Budapest, 2007, 99-106; 173-182, 293-331.</w:t>
      </w:r>
    </w:p>
    <w:p w:rsidR="004B49B4" w:rsidRPr="007C2D79" w:rsidRDefault="004B49B4" w:rsidP="007C2D79">
      <w:pPr>
        <w:rPr>
          <w:rFonts w:ascii="Times New Roman" w:hAnsi="Times New Roman" w:cs="Times New Roman"/>
          <w:sz w:val="24"/>
          <w:szCs w:val="24"/>
        </w:rPr>
      </w:pPr>
    </w:p>
    <w:p w:rsidR="004B49B4" w:rsidRPr="007C2D79" w:rsidRDefault="004B49B4" w:rsidP="007C2D79">
      <w:pPr>
        <w:rPr>
          <w:rFonts w:ascii="Times New Roman" w:hAnsi="Times New Roman" w:cs="Times New Roman"/>
          <w:bCs/>
          <w:i/>
          <w:sz w:val="24"/>
          <w:szCs w:val="24"/>
          <w:lang w:eastAsia="ko-KR"/>
        </w:rPr>
      </w:pPr>
      <w:smartTag w:uri="urn:schemas-microsoft-com:office:smarttags" w:element="metricconverter">
        <w:smartTagPr>
          <w:attr w:name="ProductID" w:val="2. A"/>
        </w:smartTagPr>
        <w:r w:rsidRPr="007C2D79">
          <w:rPr>
            <w:rFonts w:ascii="Times New Roman" w:hAnsi="Times New Roman" w:cs="Times New Roman"/>
            <w:bCs/>
            <w:i/>
            <w:sz w:val="24"/>
            <w:szCs w:val="24"/>
            <w:lang w:eastAsia="ko-KR"/>
          </w:rPr>
          <w:t>2. A</w:t>
        </w:r>
      </w:smartTag>
      <w:r w:rsidRPr="007C2D79">
        <w:rPr>
          <w:rFonts w:ascii="Times New Roman" w:hAnsi="Times New Roman" w:cs="Times New Roman"/>
          <w:bCs/>
          <w:i/>
          <w:sz w:val="24"/>
          <w:szCs w:val="24"/>
          <w:lang w:eastAsia="ko-KR"/>
        </w:rPr>
        <w:t xml:space="preserve"> római állam intézményrendszere a principatus időszakában</w:t>
      </w:r>
    </w:p>
    <w:p w:rsidR="005536F5" w:rsidRPr="007C2D79" w:rsidRDefault="005536F5" w:rsidP="007C2D79">
      <w:pPr>
        <w:rPr>
          <w:rFonts w:ascii="Times New Roman" w:hAnsi="Times New Roman" w:cs="Times New Roman"/>
          <w:sz w:val="24"/>
          <w:szCs w:val="24"/>
          <w:lang w:eastAsia="ko-KR"/>
        </w:rPr>
      </w:pPr>
    </w:p>
    <w:p w:rsidR="004B49B4" w:rsidRPr="007C2D79" w:rsidRDefault="004B49B4" w:rsidP="007C2D79">
      <w:pPr>
        <w:ind w:left="170"/>
        <w:rPr>
          <w:rFonts w:ascii="Times New Roman" w:hAnsi="Times New Roman" w:cs="Times New Roman"/>
          <w:sz w:val="24"/>
          <w:szCs w:val="24"/>
        </w:rPr>
      </w:pPr>
      <w:r w:rsidRPr="007C2D79">
        <w:rPr>
          <w:rFonts w:ascii="Times New Roman" w:hAnsi="Times New Roman" w:cs="Times New Roman"/>
          <w:sz w:val="24"/>
          <w:szCs w:val="24"/>
          <w:lang w:eastAsia="ko-KR"/>
        </w:rPr>
        <w:t xml:space="preserve">Havas László – Hegyi W. György – Szabó Edit: </w:t>
      </w:r>
      <w:r w:rsidRPr="007C2D79">
        <w:rPr>
          <w:rFonts w:ascii="Times New Roman" w:hAnsi="Times New Roman" w:cs="Times New Roman"/>
          <w:i/>
          <w:iCs/>
          <w:sz w:val="24"/>
          <w:szCs w:val="24"/>
          <w:lang w:eastAsia="ko-KR"/>
        </w:rPr>
        <w:t>Római történelem</w:t>
      </w:r>
      <w:r w:rsidRPr="007C2D79">
        <w:rPr>
          <w:rFonts w:ascii="Times New Roman" w:hAnsi="Times New Roman" w:cs="Times New Roman"/>
          <w:sz w:val="24"/>
          <w:szCs w:val="24"/>
          <w:lang w:eastAsia="ko-KR"/>
        </w:rPr>
        <w:t>. Szerk. Németh György. Budapest, 2007, 341-343, 373-389.</w:t>
      </w:r>
    </w:p>
    <w:p w:rsidR="005536F5" w:rsidRPr="007C2D79" w:rsidRDefault="005536F5" w:rsidP="007C2D79">
      <w:pPr>
        <w:rPr>
          <w:rFonts w:ascii="Times New Roman" w:hAnsi="Times New Roman" w:cs="Times New Roman"/>
          <w:sz w:val="24"/>
          <w:szCs w:val="24"/>
          <w:lang w:eastAsia="ko-KR"/>
        </w:rPr>
      </w:pPr>
    </w:p>
    <w:p w:rsidR="004B49B4" w:rsidRPr="007C2D79" w:rsidRDefault="004B49B4" w:rsidP="007C2D79">
      <w:pPr>
        <w:ind w:left="170"/>
        <w:rPr>
          <w:rFonts w:ascii="Times New Roman" w:hAnsi="Times New Roman" w:cs="Times New Roman"/>
          <w:sz w:val="24"/>
          <w:szCs w:val="24"/>
        </w:rPr>
      </w:pPr>
      <w:r w:rsidRPr="007C2D79">
        <w:rPr>
          <w:rFonts w:ascii="Times New Roman" w:hAnsi="Times New Roman" w:cs="Times New Roman"/>
          <w:sz w:val="24"/>
          <w:szCs w:val="24"/>
          <w:lang w:eastAsia="ko-KR"/>
        </w:rPr>
        <w:t xml:space="preserve">Borzsák István bevezető tanulmánya a Res gestae divi Augustihoz. In: </w:t>
      </w:r>
      <w:r w:rsidRPr="007C2D79">
        <w:rPr>
          <w:rFonts w:ascii="Times New Roman" w:hAnsi="Times New Roman" w:cs="Times New Roman"/>
          <w:i/>
          <w:sz w:val="24"/>
          <w:szCs w:val="24"/>
        </w:rPr>
        <w:t>Antik Tanulmányok</w:t>
      </w:r>
      <w:r w:rsidRPr="007C2D79">
        <w:rPr>
          <w:rFonts w:ascii="Times New Roman" w:hAnsi="Times New Roman" w:cs="Times New Roman"/>
          <w:sz w:val="24"/>
          <w:szCs w:val="24"/>
        </w:rPr>
        <w:t xml:space="preserve"> 1, 1954, 323-325.</w:t>
      </w:r>
    </w:p>
    <w:p w:rsidR="005536F5" w:rsidRPr="007C2D79" w:rsidRDefault="005536F5" w:rsidP="007C2D79">
      <w:pPr>
        <w:rPr>
          <w:rFonts w:ascii="Times New Roman" w:hAnsi="Times New Roman" w:cs="Times New Roman"/>
          <w:i/>
          <w:iCs/>
          <w:sz w:val="24"/>
          <w:szCs w:val="24"/>
          <w:lang w:eastAsia="ko-KR"/>
        </w:rPr>
      </w:pPr>
    </w:p>
    <w:p w:rsidR="004B49B4" w:rsidRPr="007C2D79" w:rsidRDefault="004B49B4" w:rsidP="007C2D79">
      <w:pPr>
        <w:ind w:left="170"/>
        <w:rPr>
          <w:rFonts w:ascii="Times New Roman" w:hAnsi="Times New Roman" w:cs="Times New Roman"/>
          <w:sz w:val="24"/>
          <w:szCs w:val="24"/>
        </w:rPr>
      </w:pPr>
      <w:r w:rsidRPr="007C2D79">
        <w:rPr>
          <w:rFonts w:ascii="Times New Roman" w:hAnsi="Times New Roman" w:cs="Times New Roman"/>
          <w:i/>
          <w:iCs/>
          <w:sz w:val="24"/>
          <w:szCs w:val="24"/>
          <w:lang w:eastAsia="ko-KR"/>
        </w:rPr>
        <w:t>Római történeti kézikönyv.</w:t>
      </w:r>
      <w:r w:rsidRPr="007C2D79">
        <w:rPr>
          <w:rFonts w:ascii="Times New Roman" w:hAnsi="Times New Roman" w:cs="Times New Roman"/>
          <w:sz w:val="24"/>
          <w:szCs w:val="24"/>
          <w:lang w:eastAsia="ko-KR"/>
        </w:rPr>
        <w:t xml:space="preserve"> </w:t>
      </w:r>
      <w:r w:rsidRPr="007C2D79">
        <w:rPr>
          <w:rFonts w:ascii="Times New Roman" w:hAnsi="Times New Roman" w:cs="Times New Roman"/>
          <w:sz w:val="24"/>
          <w:szCs w:val="24"/>
        </w:rPr>
        <w:t xml:space="preserve">Írták </w:t>
      </w:r>
      <w:r w:rsidRPr="007C2D79">
        <w:rPr>
          <w:rFonts w:ascii="Times New Roman" w:hAnsi="Times New Roman" w:cs="Times New Roman"/>
          <w:sz w:val="24"/>
          <w:szCs w:val="24"/>
          <w:lang w:eastAsia="ko-KR"/>
        </w:rPr>
        <w:t xml:space="preserve">Havas László, Németh György, Szabó Edit. Szerk. </w:t>
      </w:r>
      <w:r w:rsidRPr="007C2D79">
        <w:rPr>
          <w:rFonts w:ascii="Times New Roman" w:hAnsi="Times New Roman" w:cs="Times New Roman"/>
          <w:sz w:val="24"/>
          <w:szCs w:val="24"/>
        </w:rPr>
        <w:t>Németh György. Budapest, 2001: administratio, adózás, augustus, censor, cohortes praetoriae, consul, curator legum et morum, császár, dictator, helytartó, imperator, legatus Augusti pro praetore, praefectus vigilum, praefectus annonae, praefectus praetorio, praefectus frumenti dandi, praefectus urbi, princeps, proconsul, provincia, város szócikkek.</w:t>
      </w:r>
    </w:p>
    <w:p w:rsidR="004B49B4" w:rsidRPr="007C2D79" w:rsidRDefault="004B49B4" w:rsidP="007C2D79">
      <w:pPr>
        <w:rPr>
          <w:rFonts w:ascii="Times New Roman" w:hAnsi="Times New Roman" w:cs="Times New Roman"/>
          <w:sz w:val="24"/>
          <w:szCs w:val="24"/>
        </w:rPr>
      </w:pPr>
    </w:p>
    <w:p w:rsidR="004B49B4" w:rsidRPr="007C2D79" w:rsidRDefault="004B49B4" w:rsidP="007C2D79">
      <w:pPr>
        <w:rPr>
          <w:rFonts w:ascii="Times New Roman" w:hAnsi="Times New Roman" w:cs="Times New Roman"/>
          <w:bCs/>
          <w:i/>
          <w:sz w:val="24"/>
          <w:szCs w:val="24"/>
        </w:rPr>
      </w:pPr>
      <w:smartTag w:uri="urn:schemas-microsoft-com:office:smarttags" w:element="metricconverter">
        <w:smartTagPr>
          <w:attr w:name="ProductID" w:val="3. A"/>
        </w:smartTagPr>
        <w:r w:rsidRPr="007C2D79">
          <w:rPr>
            <w:rFonts w:ascii="Times New Roman" w:hAnsi="Times New Roman" w:cs="Times New Roman"/>
            <w:bCs/>
            <w:i/>
            <w:sz w:val="24"/>
            <w:szCs w:val="24"/>
          </w:rPr>
          <w:t>3. A</w:t>
        </w:r>
      </w:smartTag>
      <w:r w:rsidRPr="007C2D79">
        <w:rPr>
          <w:rFonts w:ascii="Times New Roman" w:hAnsi="Times New Roman" w:cs="Times New Roman"/>
          <w:bCs/>
          <w:i/>
          <w:sz w:val="24"/>
          <w:szCs w:val="24"/>
        </w:rPr>
        <w:t xml:space="preserve"> római gazdaság</w:t>
      </w:r>
    </w:p>
    <w:p w:rsidR="005536F5" w:rsidRPr="007C2D79" w:rsidRDefault="005536F5" w:rsidP="007C2D79">
      <w:pPr>
        <w:rPr>
          <w:rFonts w:ascii="Times New Roman" w:hAnsi="Times New Roman" w:cs="Times New Roman"/>
          <w:sz w:val="24"/>
          <w:szCs w:val="24"/>
          <w:lang w:eastAsia="ko-KR"/>
        </w:rPr>
      </w:pPr>
    </w:p>
    <w:p w:rsidR="004B49B4" w:rsidRPr="007C2D79" w:rsidRDefault="004B49B4" w:rsidP="007C2D79">
      <w:pPr>
        <w:ind w:left="170"/>
        <w:rPr>
          <w:rFonts w:ascii="Times New Roman" w:hAnsi="Times New Roman" w:cs="Times New Roman"/>
          <w:sz w:val="24"/>
          <w:szCs w:val="24"/>
        </w:rPr>
      </w:pPr>
      <w:r w:rsidRPr="007C2D79">
        <w:rPr>
          <w:rFonts w:ascii="Times New Roman" w:hAnsi="Times New Roman" w:cs="Times New Roman"/>
          <w:sz w:val="24"/>
          <w:szCs w:val="24"/>
          <w:lang w:eastAsia="ko-KR"/>
        </w:rPr>
        <w:t xml:space="preserve">Havas László gazdaságról szóló fejezetei in: Havas László – Hegyi W. György – Szabó Edit: </w:t>
      </w:r>
      <w:r w:rsidRPr="007C2D79">
        <w:rPr>
          <w:rFonts w:ascii="Times New Roman" w:hAnsi="Times New Roman" w:cs="Times New Roman"/>
          <w:i/>
          <w:iCs/>
          <w:sz w:val="24"/>
          <w:szCs w:val="24"/>
          <w:lang w:eastAsia="ko-KR"/>
        </w:rPr>
        <w:t>Római történelem</w:t>
      </w:r>
      <w:r w:rsidRPr="007C2D79">
        <w:rPr>
          <w:rFonts w:ascii="Times New Roman" w:hAnsi="Times New Roman" w:cs="Times New Roman"/>
          <w:sz w:val="24"/>
          <w:szCs w:val="24"/>
          <w:lang w:eastAsia="ko-KR"/>
        </w:rPr>
        <w:t>. Szerk. Németh György. Budapest, 2007, 254-290.</w:t>
      </w:r>
    </w:p>
    <w:p w:rsidR="005536F5" w:rsidRPr="007C2D79" w:rsidRDefault="005536F5" w:rsidP="007C2D79">
      <w:pPr>
        <w:ind w:left="170"/>
        <w:rPr>
          <w:rFonts w:ascii="Times New Roman" w:hAnsi="Times New Roman" w:cs="Times New Roman"/>
          <w:sz w:val="24"/>
          <w:szCs w:val="24"/>
          <w:lang w:eastAsia="ko-KR"/>
        </w:rPr>
      </w:pPr>
    </w:p>
    <w:p w:rsidR="004B49B4" w:rsidRPr="007C2D79" w:rsidRDefault="004B49B4" w:rsidP="007C2D79">
      <w:pPr>
        <w:ind w:left="170"/>
        <w:rPr>
          <w:rFonts w:ascii="Times New Roman" w:hAnsi="Times New Roman" w:cs="Times New Roman"/>
          <w:sz w:val="24"/>
          <w:szCs w:val="24"/>
        </w:rPr>
      </w:pPr>
      <w:r w:rsidRPr="007C2D79">
        <w:rPr>
          <w:rFonts w:ascii="Times New Roman" w:hAnsi="Times New Roman" w:cs="Times New Roman"/>
          <w:sz w:val="24"/>
          <w:szCs w:val="24"/>
          <w:lang w:eastAsia="ko-KR"/>
        </w:rPr>
        <w:t xml:space="preserve">Maróti Egon: Cato és a „De agri cultura”. Bevezető tanulmány a M. Porcius Cato: </w:t>
      </w:r>
      <w:r w:rsidRPr="007C2D79">
        <w:rPr>
          <w:rFonts w:ascii="Times New Roman" w:hAnsi="Times New Roman" w:cs="Times New Roman"/>
          <w:i/>
          <w:iCs/>
          <w:sz w:val="24"/>
          <w:szCs w:val="24"/>
          <w:lang w:eastAsia="ko-KR"/>
        </w:rPr>
        <w:t>A</w:t>
      </w:r>
      <w:r w:rsidRPr="007C2D79">
        <w:rPr>
          <w:rFonts w:ascii="Times New Roman" w:hAnsi="Times New Roman" w:cs="Times New Roman"/>
          <w:sz w:val="24"/>
          <w:szCs w:val="24"/>
          <w:lang w:eastAsia="ko-KR"/>
        </w:rPr>
        <w:t xml:space="preserve"> </w:t>
      </w:r>
      <w:r w:rsidRPr="007C2D79">
        <w:rPr>
          <w:rFonts w:ascii="Times New Roman" w:hAnsi="Times New Roman" w:cs="Times New Roman"/>
          <w:i/>
          <w:iCs/>
          <w:sz w:val="24"/>
          <w:szCs w:val="24"/>
          <w:lang w:eastAsia="ko-KR"/>
        </w:rPr>
        <w:t>földművelésről</w:t>
      </w:r>
      <w:r w:rsidRPr="007C2D79">
        <w:rPr>
          <w:rFonts w:ascii="Times New Roman" w:hAnsi="Times New Roman" w:cs="Times New Roman"/>
          <w:sz w:val="24"/>
          <w:szCs w:val="24"/>
          <w:lang w:eastAsia="ko-KR"/>
        </w:rPr>
        <w:t xml:space="preserve"> c. művének</w:t>
      </w:r>
      <w:r w:rsidRPr="007C2D79">
        <w:rPr>
          <w:rFonts w:ascii="Times New Roman" w:hAnsi="Times New Roman" w:cs="Times New Roman"/>
          <w:sz w:val="24"/>
          <w:szCs w:val="24"/>
        </w:rPr>
        <w:t xml:space="preserve"> </w:t>
      </w:r>
      <w:r w:rsidRPr="007C2D79">
        <w:rPr>
          <w:rFonts w:ascii="Times New Roman" w:hAnsi="Times New Roman" w:cs="Times New Roman"/>
          <w:sz w:val="24"/>
          <w:szCs w:val="24"/>
          <w:lang w:eastAsia="ko-KR"/>
        </w:rPr>
        <w:t>kétnyelvű, latin-magyar kiadásához (Görög és latin írók 11). Budapest, Akadémiai Kiadó 1966, 5-69.</w:t>
      </w:r>
    </w:p>
    <w:p w:rsidR="004B49B4" w:rsidRPr="007C2D79" w:rsidRDefault="004B49B4" w:rsidP="007C2D79">
      <w:pPr>
        <w:rPr>
          <w:rFonts w:ascii="Times New Roman" w:hAnsi="Times New Roman" w:cs="Times New Roman"/>
          <w:sz w:val="24"/>
          <w:szCs w:val="24"/>
          <w:lang w:eastAsia="ko-KR"/>
        </w:rPr>
      </w:pPr>
    </w:p>
    <w:p w:rsidR="004B49B4" w:rsidRPr="007C2D79" w:rsidRDefault="004B49B4" w:rsidP="007C2D79">
      <w:pPr>
        <w:rPr>
          <w:rFonts w:ascii="Times New Roman" w:hAnsi="Times New Roman" w:cs="Times New Roman"/>
          <w:bCs/>
          <w:i/>
          <w:sz w:val="24"/>
          <w:szCs w:val="24"/>
          <w:lang w:eastAsia="ko-KR"/>
        </w:rPr>
      </w:pPr>
      <w:smartTag w:uri="urn:schemas-microsoft-com:office:smarttags" w:element="metricconverter">
        <w:smartTagPr>
          <w:attr w:name="ProductID" w:val="4. A"/>
        </w:smartTagPr>
        <w:r w:rsidRPr="007C2D79">
          <w:rPr>
            <w:rFonts w:ascii="Times New Roman" w:hAnsi="Times New Roman" w:cs="Times New Roman"/>
            <w:bCs/>
            <w:i/>
            <w:sz w:val="24"/>
            <w:szCs w:val="24"/>
            <w:lang w:eastAsia="ko-KR"/>
          </w:rPr>
          <w:t>4. A</w:t>
        </w:r>
      </w:smartTag>
      <w:r w:rsidRPr="007C2D79">
        <w:rPr>
          <w:rFonts w:ascii="Times New Roman" w:hAnsi="Times New Roman" w:cs="Times New Roman"/>
          <w:bCs/>
          <w:i/>
          <w:sz w:val="24"/>
          <w:szCs w:val="24"/>
          <w:lang w:eastAsia="ko-KR"/>
        </w:rPr>
        <w:t xml:space="preserve"> római társadalom</w:t>
      </w:r>
    </w:p>
    <w:p w:rsidR="005536F5" w:rsidRPr="007C2D79" w:rsidRDefault="005536F5" w:rsidP="007C2D79">
      <w:pPr>
        <w:rPr>
          <w:rFonts w:ascii="Times New Roman" w:hAnsi="Times New Roman" w:cs="Times New Roman"/>
          <w:sz w:val="24"/>
          <w:szCs w:val="24"/>
          <w:lang w:eastAsia="ko-KR"/>
        </w:rPr>
      </w:pPr>
    </w:p>
    <w:p w:rsidR="004B49B4" w:rsidRPr="007C2D79" w:rsidRDefault="004B49B4" w:rsidP="007C2D79">
      <w:pPr>
        <w:ind w:firstLine="170"/>
        <w:rPr>
          <w:rFonts w:ascii="Times New Roman" w:hAnsi="Times New Roman" w:cs="Times New Roman"/>
          <w:sz w:val="24"/>
          <w:szCs w:val="24"/>
        </w:rPr>
      </w:pPr>
      <w:r w:rsidRPr="007C2D79">
        <w:rPr>
          <w:rFonts w:ascii="Times New Roman" w:hAnsi="Times New Roman" w:cs="Times New Roman"/>
          <w:sz w:val="24"/>
          <w:szCs w:val="24"/>
          <w:lang w:eastAsia="ko-KR"/>
        </w:rPr>
        <w:t xml:space="preserve">Alföldy Géza: </w:t>
      </w:r>
      <w:r w:rsidRPr="007C2D79">
        <w:rPr>
          <w:rFonts w:ascii="Times New Roman" w:hAnsi="Times New Roman" w:cs="Times New Roman"/>
          <w:i/>
          <w:iCs/>
          <w:sz w:val="24"/>
          <w:szCs w:val="24"/>
          <w:lang w:eastAsia="ko-KR"/>
        </w:rPr>
        <w:t>Római társadalomtörténet.</w:t>
      </w:r>
      <w:r w:rsidRPr="007C2D79">
        <w:rPr>
          <w:rFonts w:ascii="Times New Roman" w:hAnsi="Times New Roman" w:cs="Times New Roman"/>
          <w:sz w:val="24"/>
          <w:szCs w:val="24"/>
          <w:lang w:eastAsia="ko-KR"/>
        </w:rPr>
        <w:t xml:space="preserve"> Budapest, Osiris Kiadó, 2000 1-95.</w:t>
      </w:r>
    </w:p>
    <w:p w:rsidR="005536F5" w:rsidRPr="007C2D79" w:rsidRDefault="005536F5" w:rsidP="007C2D79">
      <w:pPr>
        <w:rPr>
          <w:rFonts w:ascii="Times New Roman" w:hAnsi="Times New Roman" w:cs="Times New Roman"/>
          <w:sz w:val="24"/>
          <w:szCs w:val="24"/>
          <w:lang w:eastAsia="ko-KR"/>
        </w:rPr>
      </w:pPr>
    </w:p>
    <w:p w:rsidR="004B49B4" w:rsidRPr="007C2D79" w:rsidRDefault="004B49B4" w:rsidP="007C2D79">
      <w:pPr>
        <w:ind w:left="170"/>
        <w:rPr>
          <w:rFonts w:ascii="Times New Roman" w:hAnsi="Times New Roman" w:cs="Times New Roman"/>
          <w:sz w:val="24"/>
          <w:szCs w:val="24"/>
          <w:lang w:eastAsia="ko-KR"/>
        </w:rPr>
      </w:pPr>
      <w:r w:rsidRPr="007C2D79">
        <w:rPr>
          <w:rFonts w:ascii="Times New Roman" w:hAnsi="Times New Roman" w:cs="Times New Roman"/>
          <w:sz w:val="24"/>
          <w:szCs w:val="24"/>
          <w:lang w:eastAsia="ko-KR"/>
        </w:rPr>
        <w:t xml:space="preserve">Havas László – Hegyi W. György – Szabó Edit: </w:t>
      </w:r>
      <w:r w:rsidRPr="007C2D79">
        <w:rPr>
          <w:rFonts w:ascii="Times New Roman" w:hAnsi="Times New Roman" w:cs="Times New Roman"/>
          <w:i/>
          <w:iCs/>
          <w:sz w:val="24"/>
          <w:szCs w:val="24"/>
          <w:lang w:eastAsia="ko-KR"/>
        </w:rPr>
        <w:t>Római történelem</w:t>
      </w:r>
      <w:r w:rsidRPr="007C2D79">
        <w:rPr>
          <w:rFonts w:ascii="Times New Roman" w:hAnsi="Times New Roman" w:cs="Times New Roman"/>
          <w:sz w:val="24"/>
          <w:szCs w:val="24"/>
          <w:lang w:eastAsia="ko-KR"/>
        </w:rPr>
        <w:t>. Szerk. Németh György. Budapest, 2007, 770-782.</w:t>
      </w:r>
    </w:p>
    <w:p w:rsidR="005536F5" w:rsidRPr="007C2D79" w:rsidRDefault="005536F5" w:rsidP="007C2D79">
      <w:pPr>
        <w:rPr>
          <w:rFonts w:ascii="Times New Roman" w:hAnsi="Times New Roman" w:cs="Times New Roman"/>
          <w:bCs/>
          <w:i/>
          <w:sz w:val="24"/>
          <w:szCs w:val="24"/>
          <w:lang w:eastAsia="ko-KR"/>
        </w:rPr>
      </w:pPr>
    </w:p>
    <w:p w:rsidR="004B49B4" w:rsidRPr="007C2D79" w:rsidRDefault="004B49B4" w:rsidP="007C2D79">
      <w:pPr>
        <w:rPr>
          <w:rFonts w:ascii="Times New Roman" w:hAnsi="Times New Roman" w:cs="Times New Roman"/>
          <w:bCs/>
          <w:i/>
          <w:sz w:val="24"/>
          <w:szCs w:val="24"/>
          <w:lang w:eastAsia="ko-KR"/>
        </w:rPr>
      </w:pPr>
      <w:r w:rsidRPr="007C2D79">
        <w:rPr>
          <w:rFonts w:ascii="Times New Roman" w:hAnsi="Times New Roman" w:cs="Times New Roman"/>
          <w:bCs/>
          <w:i/>
          <w:sz w:val="24"/>
          <w:szCs w:val="24"/>
          <w:lang w:eastAsia="ko-KR"/>
        </w:rPr>
        <w:t>5. Pannonia a Római Birodalomban</w:t>
      </w:r>
    </w:p>
    <w:p w:rsidR="005536F5" w:rsidRPr="007C2D79" w:rsidRDefault="005536F5" w:rsidP="007C2D79">
      <w:pPr>
        <w:rPr>
          <w:rFonts w:ascii="Times New Roman" w:hAnsi="Times New Roman" w:cs="Times New Roman"/>
          <w:sz w:val="24"/>
          <w:szCs w:val="24"/>
          <w:lang w:eastAsia="ko-KR"/>
        </w:rPr>
      </w:pPr>
    </w:p>
    <w:p w:rsidR="004B49B4" w:rsidRPr="007C2D79" w:rsidRDefault="004B49B4" w:rsidP="007C2D79">
      <w:pPr>
        <w:ind w:left="170"/>
        <w:rPr>
          <w:rFonts w:ascii="Times New Roman" w:hAnsi="Times New Roman" w:cs="Times New Roman"/>
          <w:sz w:val="24"/>
          <w:szCs w:val="24"/>
          <w:lang w:eastAsia="ko-KR"/>
        </w:rPr>
      </w:pPr>
      <w:r w:rsidRPr="007C2D79">
        <w:rPr>
          <w:rFonts w:ascii="Times New Roman" w:hAnsi="Times New Roman" w:cs="Times New Roman"/>
          <w:sz w:val="24"/>
          <w:szCs w:val="24"/>
          <w:lang w:eastAsia="ko-KR"/>
        </w:rPr>
        <w:t xml:space="preserve">Havas László – Hegyi W. György – Szabó Edit: </w:t>
      </w:r>
      <w:r w:rsidRPr="007C2D79">
        <w:rPr>
          <w:rFonts w:ascii="Times New Roman" w:hAnsi="Times New Roman" w:cs="Times New Roman"/>
          <w:i/>
          <w:iCs/>
          <w:sz w:val="24"/>
          <w:szCs w:val="24"/>
          <w:lang w:eastAsia="ko-KR"/>
        </w:rPr>
        <w:t>Római történelem</w:t>
      </w:r>
      <w:r w:rsidRPr="007C2D79">
        <w:rPr>
          <w:rFonts w:ascii="Times New Roman" w:hAnsi="Times New Roman" w:cs="Times New Roman"/>
          <w:sz w:val="24"/>
          <w:szCs w:val="24"/>
          <w:lang w:eastAsia="ko-KR"/>
        </w:rPr>
        <w:t>. Szerk. Németh György. Budapest, 2007, 784-796.</w:t>
      </w:r>
    </w:p>
    <w:p w:rsidR="005536F5" w:rsidRPr="007C2D79" w:rsidRDefault="005536F5" w:rsidP="007C2D79">
      <w:pPr>
        <w:rPr>
          <w:rFonts w:ascii="Times New Roman" w:hAnsi="Times New Roman" w:cs="Times New Roman"/>
          <w:b/>
          <w:sz w:val="24"/>
          <w:szCs w:val="24"/>
        </w:rPr>
      </w:pPr>
      <w:r w:rsidRPr="007C2D79">
        <w:rPr>
          <w:rFonts w:ascii="Times New Roman" w:hAnsi="Times New Roman" w:cs="Times New Roman"/>
          <w:b/>
          <w:sz w:val="24"/>
          <w:szCs w:val="24"/>
        </w:rPr>
        <w:br w:type="page"/>
      </w:r>
    </w:p>
    <w:p w:rsidR="005536F5" w:rsidRPr="007C2D79" w:rsidRDefault="006C65D4" w:rsidP="007C2D79">
      <w:pPr>
        <w:rPr>
          <w:rFonts w:ascii="Times New Roman" w:hAnsi="Times New Roman" w:cs="Times New Roman"/>
          <w:b/>
          <w:sz w:val="24"/>
          <w:szCs w:val="24"/>
        </w:rPr>
      </w:pPr>
      <w:r>
        <w:rPr>
          <w:rFonts w:ascii="Times New Roman" w:hAnsi="Times New Roman" w:cs="Times New Roman"/>
          <w:b/>
          <w:sz w:val="24"/>
          <w:szCs w:val="24"/>
        </w:rPr>
        <w:lastRenderedPageBreak/>
        <w:t xml:space="preserve">I/3. </w:t>
      </w:r>
      <w:r w:rsidR="005536F5" w:rsidRPr="007C2D79">
        <w:rPr>
          <w:rFonts w:ascii="Times New Roman" w:hAnsi="Times New Roman" w:cs="Times New Roman"/>
          <w:b/>
          <w:sz w:val="24"/>
          <w:szCs w:val="24"/>
        </w:rPr>
        <w:t xml:space="preserve">Európa története a feudalizmus korában </w:t>
      </w:r>
    </w:p>
    <w:p w:rsidR="005536F5" w:rsidRPr="007C2D79" w:rsidRDefault="005536F5" w:rsidP="007C2D79">
      <w:pPr>
        <w:rPr>
          <w:rFonts w:ascii="Times New Roman" w:hAnsi="Times New Roman" w:cs="Times New Roman"/>
          <w:sz w:val="24"/>
          <w:szCs w:val="24"/>
        </w:rPr>
      </w:pPr>
    </w:p>
    <w:p w:rsidR="005536F5" w:rsidRPr="007C2D79" w:rsidRDefault="005536F5" w:rsidP="007C2D79">
      <w:pPr>
        <w:rPr>
          <w:rFonts w:ascii="Times New Roman" w:hAnsi="Times New Roman" w:cs="Times New Roman"/>
          <w:bCs/>
          <w:i/>
          <w:iCs/>
          <w:sz w:val="24"/>
          <w:szCs w:val="24"/>
        </w:rPr>
      </w:pPr>
      <w:smartTag w:uri="urn:schemas-microsoft-com:office:smarttags" w:element="metricconverter">
        <w:smartTagPr>
          <w:attr w:name="ProductID" w:val="1. A"/>
        </w:smartTagPr>
        <w:r w:rsidRPr="007C2D79">
          <w:rPr>
            <w:rFonts w:ascii="Times New Roman" w:hAnsi="Times New Roman" w:cs="Times New Roman"/>
            <w:bCs/>
            <w:i/>
            <w:iCs/>
            <w:sz w:val="24"/>
            <w:szCs w:val="24"/>
          </w:rPr>
          <w:t>1. A</w:t>
        </w:r>
      </w:smartTag>
      <w:r w:rsidRPr="007C2D79">
        <w:rPr>
          <w:rFonts w:ascii="Times New Roman" w:hAnsi="Times New Roman" w:cs="Times New Roman"/>
          <w:bCs/>
          <w:i/>
          <w:iCs/>
          <w:sz w:val="24"/>
          <w:szCs w:val="24"/>
        </w:rPr>
        <w:t xml:space="preserve"> középkor és a feudalizmus fogalma a történetírásban</w:t>
      </w:r>
    </w:p>
    <w:p w:rsidR="0065779D" w:rsidRDefault="0065779D" w:rsidP="007C2D79">
      <w:pPr>
        <w:rPr>
          <w:rFonts w:ascii="Times New Roman" w:hAnsi="Times New Roman" w:cs="Times New Roman"/>
          <w:sz w:val="24"/>
          <w:szCs w:val="24"/>
        </w:rPr>
      </w:pPr>
    </w:p>
    <w:p w:rsidR="005536F5" w:rsidRPr="007C2D79" w:rsidRDefault="005536F5" w:rsidP="0065779D">
      <w:pPr>
        <w:ind w:firstLine="170"/>
        <w:rPr>
          <w:rFonts w:ascii="Times New Roman" w:hAnsi="Times New Roman" w:cs="Times New Roman"/>
          <w:sz w:val="24"/>
          <w:szCs w:val="24"/>
        </w:rPr>
      </w:pPr>
      <w:r w:rsidRPr="007C2D79">
        <w:rPr>
          <w:rFonts w:ascii="Times New Roman" w:hAnsi="Times New Roman" w:cs="Times New Roman"/>
          <w:sz w:val="24"/>
          <w:szCs w:val="24"/>
        </w:rPr>
        <w:t>Európa a korai középkorban (szerk. Angi János – Orosz István). Db., 1999. 178–190.</w:t>
      </w:r>
    </w:p>
    <w:p w:rsidR="005536F5" w:rsidRDefault="005536F5" w:rsidP="007C2D79">
      <w:pPr>
        <w:rPr>
          <w:rFonts w:ascii="Times New Roman" w:hAnsi="Times New Roman" w:cs="Times New Roman"/>
          <w:sz w:val="24"/>
          <w:szCs w:val="24"/>
        </w:rPr>
      </w:pPr>
    </w:p>
    <w:p w:rsidR="0065779D" w:rsidRPr="007C2D79" w:rsidRDefault="0065779D" w:rsidP="007C2D79">
      <w:pPr>
        <w:rPr>
          <w:rFonts w:ascii="Times New Roman" w:hAnsi="Times New Roman" w:cs="Times New Roman"/>
          <w:sz w:val="24"/>
          <w:szCs w:val="24"/>
        </w:rPr>
      </w:pPr>
    </w:p>
    <w:p w:rsidR="005536F5" w:rsidRPr="007C2D79" w:rsidRDefault="005536F5"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2. Népvándorlás és barbár államok. A kora középkori állam, a frank birodalom. Állam és egyház</w:t>
      </w:r>
    </w:p>
    <w:p w:rsidR="0065779D" w:rsidRDefault="0065779D" w:rsidP="0065779D">
      <w:pPr>
        <w:ind w:firstLine="170"/>
        <w:rPr>
          <w:rFonts w:ascii="Times New Roman" w:hAnsi="Times New Roman" w:cs="Times New Roman"/>
          <w:sz w:val="24"/>
          <w:szCs w:val="24"/>
        </w:rPr>
      </w:pPr>
    </w:p>
    <w:p w:rsidR="005536F5" w:rsidRPr="007C2D79" w:rsidRDefault="005536F5" w:rsidP="0065779D">
      <w:pPr>
        <w:ind w:firstLine="170"/>
        <w:rPr>
          <w:rFonts w:ascii="Times New Roman" w:hAnsi="Times New Roman" w:cs="Times New Roman"/>
          <w:sz w:val="24"/>
          <w:szCs w:val="24"/>
        </w:rPr>
      </w:pPr>
      <w:r w:rsidRPr="007C2D79">
        <w:rPr>
          <w:rFonts w:ascii="Times New Roman" w:hAnsi="Times New Roman" w:cs="Times New Roman"/>
          <w:sz w:val="24"/>
          <w:szCs w:val="24"/>
        </w:rPr>
        <w:t>Európa a korai középkorban. 36–87.</w:t>
      </w:r>
    </w:p>
    <w:p w:rsidR="005536F5" w:rsidRDefault="005536F5" w:rsidP="007C2D79">
      <w:pPr>
        <w:rPr>
          <w:rFonts w:ascii="Times New Roman" w:hAnsi="Times New Roman" w:cs="Times New Roman"/>
          <w:b/>
          <w:sz w:val="24"/>
          <w:szCs w:val="24"/>
        </w:rPr>
      </w:pPr>
    </w:p>
    <w:p w:rsidR="0065779D" w:rsidRPr="007C2D79" w:rsidRDefault="0065779D" w:rsidP="007C2D79">
      <w:pPr>
        <w:rPr>
          <w:rFonts w:ascii="Times New Roman" w:hAnsi="Times New Roman" w:cs="Times New Roman"/>
          <w:b/>
          <w:sz w:val="24"/>
          <w:szCs w:val="24"/>
        </w:rPr>
      </w:pPr>
    </w:p>
    <w:p w:rsidR="005536F5" w:rsidRPr="007C2D79" w:rsidRDefault="005536F5"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3. Gazdaság és társadalom. A hűbériség kialakulása és jellegzetességei. A korai középkori kultúra</w:t>
      </w:r>
    </w:p>
    <w:p w:rsidR="0065779D" w:rsidRDefault="0065779D" w:rsidP="0065779D">
      <w:pPr>
        <w:ind w:firstLine="170"/>
        <w:rPr>
          <w:rFonts w:ascii="Times New Roman" w:hAnsi="Times New Roman" w:cs="Times New Roman"/>
          <w:sz w:val="24"/>
          <w:szCs w:val="24"/>
        </w:rPr>
      </w:pPr>
    </w:p>
    <w:p w:rsidR="005536F5" w:rsidRPr="007C2D79" w:rsidRDefault="005536F5" w:rsidP="0065779D">
      <w:pPr>
        <w:ind w:firstLine="170"/>
        <w:rPr>
          <w:rFonts w:ascii="Times New Roman" w:hAnsi="Times New Roman" w:cs="Times New Roman"/>
          <w:sz w:val="24"/>
          <w:szCs w:val="24"/>
        </w:rPr>
      </w:pPr>
      <w:r w:rsidRPr="007C2D79">
        <w:rPr>
          <w:rFonts w:ascii="Times New Roman" w:hAnsi="Times New Roman" w:cs="Times New Roman"/>
          <w:sz w:val="24"/>
          <w:szCs w:val="24"/>
        </w:rPr>
        <w:t>Európa a korai középkorban. 165–177.</w:t>
      </w:r>
    </w:p>
    <w:p w:rsidR="005536F5" w:rsidRDefault="005536F5" w:rsidP="007C2D79">
      <w:pPr>
        <w:rPr>
          <w:rFonts w:ascii="Times New Roman" w:hAnsi="Times New Roman" w:cs="Times New Roman"/>
          <w:b/>
          <w:sz w:val="24"/>
          <w:szCs w:val="24"/>
        </w:rPr>
      </w:pPr>
    </w:p>
    <w:p w:rsidR="0065779D" w:rsidRPr="007C2D79" w:rsidRDefault="0065779D" w:rsidP="007C2D79">
      <w:pPr>
        <w:rPr>
          <w:rFonts w:ascii="Times New Roman" w:hAnsi="Times New Roman" w:cs="Times New Roman"/>
          <w:b/>
          <w:sz w:val="24"/>
          <w:szCs w:val="24"/>
        </w:rPr>
      </w:pPr>
    </w:p>
    <w:p w:rsidR="005536F5" w:rsidRPr="007C2D79" w:rsidRDefault="005536F5"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4. Bizánc a korai középkorban. Közép- és Kelet-Európa története a 9</w:t>
      </w:r>
      <w:r w:rsidRPr="007C2D79">
        <w:rPr>
          <w:rFonts w:ascii="Times New Roman" w:hAnsi="Times New Roman" w:cs="Times New Roman"/>
          <w:sz w:val="24"/>
          <w:szCs w:val="24"/>
        </w:rPr>
        <w:t>–</w:t>
      </w:r>
      <w:r w:rsidRPr="007C2D79">
        <w:rPr>
          <w:rFonts w:ascii="Times New Roman" w:hAnsi="Times New Roman" w:cs="Times New Roman"/>
          <w:bCs/>
          <w:i/>
          <w:iCs/>
          <w:sz w:val="24"/>
          <w:szCs w:val="24"/>
        </w:rPr>
        <w:t>11. században</w:t>
      </w:r>
    </w:p>
    <w:p w:rsidR="0065779D" w:rsidRDefault="0065779D" w:rsidP="0065779D">
      <w:pPr>
        <w:ind w:firstLine="170"/>
        <w:rPr>
          <w:rFonts w:ascii="Times New Roman" w:hAnsi="Times New Roman" w:cs="Times New Roman"/>
          <w:sz w:val="24"/>
          <w:szCs w:val="24"/>
        </w:rPr>
      </w:pPr>
    </w:p>
    <w:p w:rsidR="005536F5" w:rsidRPr="007C2D79" w:rsidRDefault="005536F5" w:rsidP="0065779D">
      <w:pPr>
        <w:ind w:firstLine="170"/>
        <w:rPr>
          <w:rFonts w:ascii="Times New Roman" w:hAnsi="Times New Roman" w:cs="Times New Roman"/>
          <w:sz w:val="24"/>
          <w:szCs w:val="24"/>
        </w:rPr>
      </w:pPr>
      <w:r w:rsidRPr="007C2D79">
        <w:rPr>
          <w:rFonts w:ascii="Times New Roman" w:hAnsi="Times New Roman" w:cs="Times New Roman"/>
          <w:sz w:val="24"/>
          <w:szCs w:val="24"/>
        </w:rPr>
        <w:t>Európa a korai középkorban. 244–268; 269–284.</w:t>
      </w:r>
    </w:p>
    <w:p w:rsidR="005536F5" w:rsidRPr="007C2D79" w:rsidRDefault="005536F5" w:rsidP="007C2D79">
      <w:pPr>
        <w:rPr>
          <w:rFonts w:ascii="Times New Roman" w:hAnsi="Times New Roman" w:cs="Times New Roman"/>
          <w:b/>
          <w:sz w:val="24"/>
          <w:szCs w:val="24"/>
        </w:rPr>
      </w:pPr>
      <w:r w:rsidRPr="007C2D79">
        <w:rPr>
          <w:rFonts w:ascii="Times New Roman" w:hAnsi="Times New Roman" w:cs="Times New Roman"/>
          <w:b/>
          <w:sz w:val="24"/>
          <w:szCs w:val="24"/>
        </w:rPr>
        <w:br w:type="page"/>
      </w:r>
    </w:p>
    <w:p w:rsidR="0065779D" w:rsidRPr="0065779D" w:rsidRDefault="0065779D" w:rsidP="007C2D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I/4.</w:t>
      </w:r>
      <w:r w:rsidRPr="0065779D">
        <w:rPr>
          <w:rFonts w:ascii="Times New Roman" w:eastAsia="Times New Roman" w:hAnsi="Times New Roman" w:cs="Times New Roman"/>
          <w:b/>
          <w:sz w:val="24"/>
          <w:szCs w:val="24"/>
        </w:rPr>
        <w:t xml:space="preserve"> </w:t>
      </w:r>
      <w:r w:rsidRPr="0065779D">
        <w:rPr>
          <w:rFonts w:ascii="Times New Roman" w:hAnsi="Times New Roman" w:cs="Times New Roman"/>
          <w:b/>
          <w:sz w:val="24"/>
          <w:szCs w:val="24"/>
        </w:rPr>
        <w:t>A magyar nép és Magyarország története 1301-ig</w:t>
      </w:r>
    </w:p>
    <w:p w:rsidR="0065779D" w:rsidRDefault="0065779D" w:rsidP="007C2D79">
      <w:pPr>
        <w:rPr>
          <w:rFonts w:ascii="Times New Roman" w:eastAsia="Times New Roman" w:hAnsi="Times New Roman" w:cs="Times New Roman"/>
          <w:i/>
          <w:iCs/>
          <w:sz w:val="24"/>
          <w:szCs w:val="24"/>
        </w:rPr>
      </w:pPr>
    </w:p>
    <w:p w:rsidR="0065779D" w:rsidRDefault="0065779D" w:rsidP="007C2D79">
      <w:pPr>
        <w:rPr>
          <w:rFonts w:ascii="Times New Roman" w:eastAsia="Times New Roman" w:hAnsi="Times New Roman" w:cs="Times New Roman"/>
          <w:i/>
          <w:iCs/>
          <w:sz w:val="24"/>
          <w:szCs w:val="24"/>
        </w:rPr>
      </w:pPr>
    </w:p>
    <w:p w:rsidR="005536F5" w:rsidRPr="007C2D79" w:rsidRDefault="005536F5" w:rsidP="007C2D79">
      <w:pPr>
        <w:rPr>
          <w:rFonts w:ascii="Times New Roman" w:eastAsia="Times New Roman" w:hAnsi="Times New Roman" w:cs="Times New Roman"/>
          <w:i/>
          <w:iCs/>
          <w:sz w:val="24"/>
          <w:szCs w:val="24"/>
        </w:rPr>
      </w:pPr>
      <w:r w:rsidRPr="007C2D79">
        <w:rPr>
          <w:rFonts w:ascii="Times New Roman" w:eastAsia="Times New Roman" w:hAnsi="Times New Roman" w:cs="Times New Roman"/>
          <w:i/>
          <w:iCs/>
          <w:sz w:val="24"/>
          <w:szCs w:val="24"/>
        </w:rPr>
        <w:t>1. A magyar őstörténet vitás kérdései, az őstörténeti kutatás fő irányai</w:t>
      </w:r>
      <w:r w:rsidR="0065779D">
        <w:rPr>
          <w:rFonts w:ascii="Times New Roman" w:eastAsia="Times New Roman" w:hAnsi="Times New Roman" w:cs="Times New Roman"/>
          <w:i/>
          <w:iCs/>
          <w:sz w:val="24"/>
          <w:szCs w:val="24"/>
        </w:rPr>
        <w:t xml:space="preserve"> </w:t>
      </w:r>
      <w:r w:rsidRPr="007C2D79">
        <w:rPr>
          <w:rFonts w:ascii="Times New Roman" w:eastAsia="Times New Roman" w:hAnsi="Times New Roman" w:cs="Times New Roman"/>
          <w:i/>
          <w:iCs/>
          <w:sz w:val="24"/>
          <w:szCs w:val="24"/>
        </w:rPr>
        <w:t>és eredményei.</w:t>
      </w:r>
    </w:p>
    <w:p w:rsidR="0065779D" w:rsidRDefault="0065779D" w:rsidP="007C2D79">
      <w:pPr>
        <w:rPr>
          <w:rFonts w:ascii="Times New Roman" w:eastAsia="Times New Roman" w:hAnsi="Times New Roman" w:cs="Times New Roman"/>
          <w:sz w:val="24"/>
          <w:szCs w:val="24"/>
        </w:rPr>
      </w:pPr>
      <w:bookmarkStart w:id="1" w:name="119"/>
    </w:p>
    <w:p w:rsidR="005536F5" w:rsidRPr="007C2D79" w:rsidRDefault="005536F5" w:rsidP="0065779D">
      <w:pPr>
        <w:ind w:left="170"/>
        <w:rPr>
          <w:rFonts w:ascii="Times New Roman" w:eastAsia="Times New Roman" w:hAnsi="Times New Roman" w:cs="Times New Roman"/>
          <w:iCs/>
          <w:sz w:val="24"/>
          <w:szCs w:val="24"/>
        </w:rPr>
      </w:pPr>
      <w:r w:rsidRPr="007C2D79">
        <w:rPr>
          <w:rFonts w:ascii="Times New Roman" w:eastAsia="Times New Roman" w:hAnsi="Times New Roman" w:cs="Times New Roman"/>
          <w:sz w:val="24"/>
          <w:szCs w:val="24"/>
        </w:rPr>
        <w:t xml:space="preserve">Kristó Gyula: </w:t>
      </w:r>
      <w:r w:rsidRPr="007C2D79">
        <w:rPr>
          <w:rFonts w:ascii="Times New Roman" w:eastAsia="Times New Roman" w:hAnsi="Times New Roman" w:cs="Times New Roman"/>
          <w:i/>
          <w:sz w:val="24"/>
          <w:szCs w:val="24"/>
        </w:rPr>
        <w:t>Magyarország története 895</w:t>
      </w:r>
      <w:r w:rsidRPr="007C2D79">
        <w:rPr>
          <w:rFonts w:ascii="Times New Roman" w:eastAsia="Times New Roman" w:hAnsi="Times New Roman" w:cs="Times New Roman"/>
          <w:i/>
          <w:iCs/>
          <w:sz w:val="24"/>
          <w:szCs w:val="24"/>
        </w:rPr>
        <w:t>–1301</w:t>
      </w:r>
      <w:r w:rsidRPr="007C2D79">
        <w:rPr>
          <w:rFonts w:ascii="Times New Roman" w:eastAsia="Times New Roman" w:hAnsi="Times New Roman" w:cs="Times New Roman"/>
          <w:iCs/>
          <w:sz w:val="24"/>
          <w:szCs w:val="24"/>
        </w:rPr>
        <w:t>. Bp., 2007. 29–46.</w:t>
      </w:r>
      <w:bookmarkEnd w:id="1"/>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Engel Pál: </w:t>
      </w:r>
      <w:r w:rsidRPr="007C2D79">
        <w:rPr>
          <w:rFonts w:ascii="Times New Roman" w:eastAsia="Times New Roman" w:hAnsi="Times New Roman" w:cs="Times New Roman"/>
          <w:i/>
          <w:sz w:val="24"/>
          <w:szCs w:val="24"/>
        </w:rPr>
        <w:t>Szent István birodalma</w:t>
      </w:r>
      <w:r w:rsidRPr="007C2D79">
        <w:rPr>
          <w:rFonts w:ascii="Times New Roman" w:eastAsia="Times New Roman" w:hAnsi="Times New Roman" w:cs="Times New Roman"/>
          <w:sz w:val="24"/>
          <w:szCs w:val="24"/>
        </w:rPr>
        <w:t>. Bp., 2001. 7</w:t>
      </w:r>
      <w:r w:rsidRPr="007C2D79">
        <w:rPr>
          <w:rFonts w:ascii="Times New Roman" w:eastAsia="Times New Roman" w:hAnsi="Times New Roman" w:cs="Times New Roman"/>
          <w:i/>
          <w:iCs/>
          <w:sz w:val="24"/>
          <w:szCs w:val="24"/>
        </w:rPr>
        <w:t>–</w:t>
      </w:r>
      <w:r w:rsidRPr="007C2D79">
        <w:rPr>
          <w:rFonts w:ascii="Times New Roman" w:eastAsia="Times New Roman" w:hAnsi="Times New Roman" w:cs="Times New Roman"/>
          <w:sz w:val="24"/>
          <w:szCs w:val="24"/>
        </w:rPr>
        <w:t>11.</w:t>
      </w:r>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Bartha Antal: </w:t>
      </w:r>
      <w:r w:rsidRPr="007C2D79">
        <w:rPr>
          <w:rFonts w:ascii="Times New Roman" w:eastAsia="Times New Roman" w:hAnsi="Times New Roman" w:cs="Times New Roman"/>
          <w:i/>
          <w:sz w:val="24"/>
          <w:szCs w:val="24"/>
        </w:rPr>
        <w:t>A magyar nép őstörténete</w:t>
      </w:r>
      <w:r w:rsidRPr="007C2D79">
        <w:rPr>
          <w:rFonts w:ascii="Times New Roman" w:eastAsia="Times New Roman" w:hAnsi="Times New Roman" w:cs="Times New Roman"/>
          <w:sz w:val="24"/>
          <w:szCs w:val="24"/>
        </w:rPr>
        <w:t>. Bp., 1988. 24</w:t>
      </w:r>
      <w:r w:rsidRPr="007C2D79">
        <w:rPr>
          <w:rFonts w:ascii="Times New Roman" w:eastAsia="Times New Roman" w:hAnsi="Times New Roman" w:cs="Times New Roman"/>
          <w:i/>
          <w:iCs/>
          <w:sz w:val="24"/>
          <w:szCs w:val="24"/>
        </w:rPr>
        <w:t>–</w:t>
      </w:r>
      <w:r w:rsidRPr="007C2D79">
        <w:rPr>
          <w:rFonts w:ascii="Times New Roman" w:eastAsia="Times New Roman" w:hAnsi="Times New Roman" w:cs="Times New Roman"/>
          <w:sz w:val="24"/>
          <w:szCs w:val="24"/>
        </w:rPr>
        <w:t>44.</w:t>
      </w:r>
    </w:p>
    <w:p w:rsidR="005536F5" w:rsidRDefault="005536F5" w:rsidP="007C2D79">
      <w:pPr>
        <w:rPr>
          <w:rFonts w:ascii="Times New Roman" w:eastAsia="Times New Roman" w:hAnsi="Times New Roman" w:cs="Times New Roman"/>
          <w:sz w:val="24"/>
          <w:szCs w:val="24"/>
        </w:rPr>
      </w:pPr>
    </w:p>
    <w:p w:rsidR="0065779D" w:rsidRPr="007C2D79" w:rsidRDefault="0065779D"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sz w:val="24"/>
          <w:szCs w:val="24"/>
        </w:rPr>
      </w:pPr>
      <w:r w:rsidRPr="007C2D79">
        <w:rPr>
          <w:rFonts w:ascii="Times New Roman" w:eastAsia="Times New Roman" w:hAnsi="Times New Roman" w:cs="Times New Roman"/>
          <w:i/>
          <w:iCs/>
          <w:sz w:val="24"/>
          <w:szCs w:val="24"/>
        </w:rPr>
        <w:t>2. Történészviták a honfoglalásról valamint a 9–10. századi magyar társadalomról és gazdaságról.</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Györffy György: </w:t>
      </w:r>
      <w:r w:rsidRPr="007C2D79">
        <w:rPr>
          <w:rFonts w:ascii="Times New Roman" w:eastAsia="Times New Roman" w:hAnsi="Times New Roman" w:cs="Times New Roman"/>
          <w:i/>
          <w:iCs/>
          <w:sz w:val="24"/>
          <w:szCs w:val="24"/>
        </w:rPr>
        <w:t>István király és műve.</w:t>
      </w:r>
      <w:r w:rsidRPr="007C2D79">
        <w:rPr>
          <w:rFonts w:ascii="Times New Roman" w:eastAsia="Times New Roman" w:hAnsi="Times New Roman" w:cs="Times New Roman"/>
          <w:sz w:val="24"/>
          <w:szCs w:val="24"/>
        </w:rPr>
        <w:t xml:space="preserve"> Bp., 1977. 15</w:t>
      </w:r>
      <w:r w:rsidRPr="007C2D79">
        <w:rPr>
          <w:rFonts w:ascii="Times New Roman" w:eastAsia="Times New Roman" w:hAnsi="Times New Roman" w:cs="Times New Roman"/>
          <w:i/>
          <w:iCs/>
          <w:sz w:val="24"/>
          <w:szCs w:val="24"/>
        </w:rPr>
        <w:t>–</w:t>
      </w:r>
      <w:r w:rsidRPr="007C2D79">
        <w:rPr>
          <w:rFonts w:ascii="Times New Roman" w:eastAsia="Times New Roman" w:hAnsi="Times New Roman" w:cs="Times New Roman"/>
          <w:sz w:val="24"/>
          <w:szCs w:val="24"/>
        </w:rPr>
        <w:t xml:space="preserve">54. </w:t>
      </w:r>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Engel Pál: </w:t>
      </w:r>
      <w:r w:rsidRPr="007C2D79">
        <w:rPr>
          <w:rFonts w:ascii="Times New Roman" w:eastAsia="Times New Roman" w:hAnsi="Times New Roman" w:cs="Times New Roman"/>
          <w:i/>
          <w:sz w:val="24"/>
          <w:szCs w:val="24"/>
        </w:rPr>
        <w:t>Szent István birodalma</w:t>
      </w:r>
      <w:r w:rsidRPr="007C2D79">
        <w:rPr>
          <w:rFonts w:ascii="Times New Roman" w:eastAsia="Times New Roman" w:hAnsi="Times New Roman" w:cs="Times New Roman"/>
          <w:sz w:val="24"/>
          <w:szCs w:val="24"/>
        </w:rPr>
        <w:t>. Bp., 2001. 12</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sz w:val="24"/>
          <w:szCs w:val="24"/>
        </w:rPr>
        <w:t xml:space="preserve">25. </w:t>
      </w:r>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Kristó Gyula: </w:t>
      </w:r>
      <w:r w:rsidRPr="007C2D79">
        <w:rPr>
          <w:rFonts w:ascii="Times New Roman" w:eastAsia="Times New Roman" w:hAnsi="Times New Roman" w:cs="Times New Roman"/>
          <w:i/>
          <w:sz w:val="24"/>
          <w:szCs w:val="24"/>
        </w:rPr>
        <w:t>Magyarország története 895</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i/>
          <w:sz w:val="24"/>
          <w:szCs w:val="24"/>
        </w:rPr>
        <w:t>1301</w:t>
      </w:r>
      <w:r w:rsidRPr="007C2D79">
        <w:rPr>
          <w:rFonts w:ascii="Times New Roman" w:eastAsia="Times New Roman" w:hAnsi="Times New Roman" w:cs="Times New Roman"/>
          <w:sz w:val="24"/>
          <w:szCs w:val="24"/>
        </w:rPr>
        <w:t>. Bp., 2007. 48</w:t>
      </w:r>
      <w:r w:rsidRPr="007C2D79">
        <w:rPr>
          <w:rFonts w:ascii="Times New Roman" w:eastAsia="Times New Roman" w:hAnsi="Times New Roman" w:cs="Times New Roman"/>
          <w:iCs/>
          <w:sz w:val="24"/>
          <w:szCs w:val="24"/>
        </w:rPr>
        <w:t xml:space="preserve">–67., </w:t>
      </w:r>
      <w:r w:rsidRPr="007C2D79">
        <w:rPr>
          <w:rFonts w:ascii="Times New Roman" w:eastAsia="Times New Roman" w:hAnsi="Times New Roman" w:cs="Times New Roman"/>
          <w:sz w:val="24"/>
          <w:szCs w:val="24"/>
        </w:rPr>
        <w:t>69</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sz w:val="24"/>
          <w:szCs w:val="24"/>
        </w:rPr>
        <w:t>81.</w:t>
      </w:r>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Zsoldos Attila: </w:t>
      </w:r>
      <w:r w:rsidRPr="007C2D79">
        <w:rPr>
          <w:rFonts w:ascii="Times New Roman" w:eastAsia="Times New Roman" w:hAnsi="Times New Roman" w:cs="Times New Roman"/>
          <w:i/>
          <w:iCs/>
          <w:sz w:val="24"/>
          <w:szCs w:val="24"/>
        </w:rPr>
        <w:t>Az Árpádok és alattvalóik.</w:t>
      </w:r>
      <w:r w:rsidRPr="007C2D79">
        <w:rPr>
          <w:rFonts w:ascii="Times New Roman" w:eastAsia="Times New Roman" w:hAnsi="Times New Roman" w:cs="Times New Roman"/>
          <w:sz w:val="24"/>
          <w:szCs w:val="24"/>
        </w:rPr>
        <w:t xml:space="preserve"> (Magyarország története 1301-ig). Debrecen, 1997. 28</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sz w:val="24"/>
          <w:szCs w:val="24"/>
        </w:rPr>
        <w:t>35.</w:t>
      </w:r>
    </w:p>
    <w:p w:rsidR="005536F5" w:rsidRDefault="005536F5" w:rsidP="007C2D79">
      <w:pPr>
        <w:rPr>
          <w:rFonts w:ascii="Times New Roman" w:eastAsia="Times New Roman" w:hAnsi="Times New Roman" w:cs="Times New Roman"/>
          <w:sz w:val="24"/>
          <w:szCs w:val="24"/>
        </w:rPr>
      </w:pPr>
    </w:p>
    <w:p w:rsidR="0065779D" w:rsidRPr="007C2D79" w:rsidRDefault="0065779D"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i/>
          <w:iCs/>
          <w:sz w:val="24"/>
          <w:szCs w:val="24"/>
        </w:rPr>
      </w:pPr>
      <w:r w:rsidRPr="007C2D79">
        <w:rPr>
          <w:rFonts w:ascii="Times New Roman" w:eastAsia="Times New Roman" w:hAnsi="Times New Roman" w:cs="Times New Roman"/>
          <w:i/>
          <w:iCs/>
          <w:sz w:val="24"/>
          <w:szCs w:val="24"/>
        </w:rPr>
        <w:t>3. Magyarország beilleszkedési esélyei Európába, a beilleszkedési folyamat korlátai és eredményei a 11–13. századi államszervezés példáján.</w:t>
      </w:r>
    </w:p>
    <w:p w:rsidR="005536F5" w:rsidRPr="007C2D79" w:rsidRDefault="005536F5" w:rsidP="007C2D79">
      <w:pPr>
        <w:rPr>
          <w:rFonts w:ascii="Times New Roman" w:eastAsia="Times New Roman" w:hAnsi="Times New Roman" w:cs="Times New Roman"/>
          <w:i/>
          <w:iCs/>
          <w:sz w:val="24"/>
          <w:szCs w:val="24"/>
        </w:rPr>
      </w:pPr>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Györffy György: </w:t>
      </w:r>
      <w:r w:rsidRPr="007C2D79">
        <w:rPr>
          <w:rFonts w:ascii="Times New Roman" w:eastAsia="Times New Roman" w:hAnsi="Times New Roman" w:cs="Times New Roman"/>
          <w:i/>
          <w:sz w:val="24"/>
          <w:szCs w:val="24"/>
        </w:rPr>
        <w:t>István király és műve</w:t>
      </w:r>
      <w:r w:rsidRPr="007C2D79">
        <w:rPr>
          <w:rFonts w:ascii="Times New Roman" w:eastAsia="Times New Roman" w:hAnsi="Times New Roman" w:cs="Times New Roman"/>
          <w:sz w:val="24"/>
          <w:szCs w:val="24"/>
        </w:rPr>
        <w:t>. Bp., 1977. 82</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sz w:val="24"/>
          <w:szCs w:val="24"/>
        </w:rPr>
        <w:t xml:space="preserve">122. </w:t>
      </w:r>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Kristó Gyula: </w:t>
      </w:r>
      <w:r w:rsidRPr="007C2D79">
        <w:rPr>
          <w:rFonts w:ascii="Times New Roman" w:eastAsia="Times New Roman" w:hAnsi="Times New Roman" w:cs="Times New Roman"/>
          <w:i/>
          <w:iCs/>
          <w:sz w:val="24"/>
          <w:szCs w:val="24"/>
        </w:rPr>
        <w:t>Magyarország története 895</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i/>
          <w:iCs/>
          <w:sz w:val="24"/>
          <w:szCs w:val="24"/>
        </w:rPr>
        <w:t xml:space="preserve">1301. </w:t>
      </w:r>
      <w:r w:rsidRPr="007C2D79">
        <w:rPr>
          <w:rFonts w:ascii="Times New Roman" w:eastAsia="Times New Roman" w:hAnsi="Times New Roman" w:cs="Times New Roman"/>
          <w:sz w:val="24"/>
          <w:szCs w:val="24"/>
        </w:rPr>
        <w:t>Bp., 2007. 129</w:t>
      </w:r>
      <w:r w:rsidRPr="007C2D79">
        <w:rPr>
          <w:rFonts w:ascii="Times New Roman" w:eastAsia="Times New Roman" w:hAnsi="Times New Roman" w:cs="Times New Roman"/>
          <w:iCs/>
          <w:sz w:val="24"/>
          <w:szCs w:val="24"/>
        </w:rPr>
        <w:t>–1</w:t>
      </w:r>
      <w:r w:rsidRPr="007C2D79">
        <w:rPr>
          <w:rFonts w:ascii="Times New Roman" w:eastAsia="Times New Roman" w:hAnsi="Times New Roman" w:cs="Times New Roman"/>
          <w:sz w:val="24"/>
          <w:szCs w:val="24"/>
        </w:rPr>
        <w:t>32., 142</w:t>
      </w:r>
      <w:r w:rsidRPr="007C2D79">
        <w:rPr>
          <w:rFonts w:ascii="Times New Roman" w:eastAsia="Times New Roman" w:hAnsi="Times New Roman" w:cs="Times New Roman"/>
          <w:iCs/>
          <w:sz w:val="24"/>
          <w:szCs w:val="24"/>
        </w:rPr>
        <w:t>–1</w:t>
      </w:r>
      <w:r w:rsidRPr="007C2D79">
        <w:rPr>
          <w:rFonts w:ascii="Times New Roman" w:eastAsia="Times New Roman" w:hAnsi="Times New Roman" w:cs="Times New Roman"/>
          <w:sz w:val="24"/>
          <w:szCs w:val="24"/>
        </w:rPr>
        <w:t>44., 178</w:t>
      </w:r>
      <w:r w:rsidRPr="007C2D79">
        <w:rPr>
          <w:rFonts w:ascii="Times New Roman" w:eastAsia="Times New Roman" w:hAnsi="Times New Roman" w:cs="Times New Roman"/>
          <w:iCs/>
          <w:sz w:val="24"/>
          <w:szCs w:val="24"/>
        </w:rPr>
        <w:t>–1</w:t>
      </w:r>
      <w:r w:rsidRPr="007C2D79">
        <w:rPr>
          <w:rFonts w:ascii="Times New Roman" w:eastAsia="Times New Roman" w:hAnsi="Times New Roman" w:cs="Times New Roman"/>
          <w:sz w:val="24"/>
          <w:szCs w:val="24"/>
        </w:rPr>
        <w:t>83., 203</w:t>
      </w:r>
      <w:r w:rsidRPr="007C2D79">
        <w:rPr>
          <w:rFonts w:ascii="Times New Roman" w:eastAsia="Times New Roman" w:hAnsi="Times New Roman" w:cs="Times New Roman"/>
          <w:iCs/>
          <w:sz w:val="24"/>
          <w:szCs w:val="24"/>
        </w:rPr>
        <w:t>–2</w:t>
      </w:r>
      <w:r w:rsidRPr="007C2D79">
        <w:rPr>
          <w:rFonts w:ascii="Times New Roman" w:eastAsia="Times New Roman" w:hAnsi="Times New Roman" w:cs="Times New Roman"/>
          <w:sz w:val="24"/>
          <w:szCs w:val="24"/>
        </w:rPr>
        <w:t>13., 216</w:t>
      </w:r>
      <w:r w:rsidRPr="007C2D79">
        <w:rPr>
          <w:rFonts w:ascii="Times New Roman" w:eastAsia="Times New Roman" w:hAnsi="Times New Roman" w:cs="Times New Roman"/>
          <w:iCs/>
          <w:sz w:val="24"/>
          <w:szCs w:val="24"/>
        </w:rPr>
        <w:t>–2</w:t>
      </w:r>
      <w:r w:rsidRPr="007C2D79">
        <w:rPr>
          <w:rFonts w:ascii="Times New Roman" w:eastAsia="Times New Roman" w:hAnsi="Times New Roman" w:cs="Times New Roman"/>
          <w:sz w:val="24"/>
          <w:szCs w:val="24"/>
        </w:rPr>
        <w:t xml:space="preserve">19. </w:t>
      </w:r>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Zsoldos Attila: </w:t>
      </w:r>
      <w:r w:rsidRPr="007C2D79">
        <w:rPr>
          <w:rFonts w:ascii="Times New Roman" w:eastAsia="Times New Roman" w:hAnsi="Times New Roman" w:cs="Times New Roman"/>
          <w:i/>
          <w:sz w:val="24"/>
          <w:szCs w:val="24"/>
        </w:rPr>
        <w:t>Szent István vármegyéi</w:t>
      </w:r>
      <w:r w:rsidRPr="007C2D79">
        <w:rPr>
          <w:rFonts w:ascii="Times New Roman" w:eastAsia="Times New Roman" w:hAnsi="Times New Roman" w:cs="Times New Roman"/>
          <w:sz w:val="24"/>
          <w:szCs w:val="24"/>
        </w:rPr>
        <w:t>. In: Szent István és az államalapítás</w:t>
      </w:r>
      <w:r w:rsidRPr="007C2D79">
        <w:rPr>
          <w:rFonts w:ascii="Times New Roman" w:eastAsia="Times New Roman" w:hAnsi="Times New Roman" w:cs="Times New Roman"/>
          <w:i/>
          <w:sz w:val="24"/>
          <w:szCs w:val="24"/>
        </w:rPr>
        <w:t>.</w:t>
      </w:r>
      <w:r w:rsidRPr="007C2D79">
        <w:rPr>
          <w:rFonts w:ascii="Times New Roman" w:eastAsia="Times New Roman" w:hAnsi="Times New Roman" w:cs="Times New Roman"/>
          <w:sz w:val="24"/>
          <w:szCs w:val="24"/>
        </w:rPr>
        <w:t xml:space="preserve"> Szerk. Veszprémy László. Bp., 2002. 420</w:t>
      </w:r>
      <w:r w:rsidRPr="007C2D79">
        <w:rPr>
          <w:rFonts w:ascii="Times New Roman" w:eastAsia="Times New Roman" w:hAnsi="Times New Roman" w:cs="Times New Roman"/>
          <w:iCs/>
          <w:sz w:val="24"/>
          <w:szCs w:val="24"/>
        </w:rPr>
        <w:t>–4</w:t>
      </w:r>
      <w:r w:rsidRPr="007C2D79">
        <w:rPr>
          <w:rFonts w:ascii="Times New Roman" w:eastAsia="Times New Roman" w:hAnsi="Times New Roman" w:cs="Times New Roman"/>
          <w:sz w:val="24"/>
          <w:szCs w:val="24"/>
        </w:rPr>
        <w:t>30.</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i/>
          <w:iCs/>
          <w:sz w:val="24"/>
          <w:szCs w:val="24"/>
        </w:rPr>
      </w:pPr>
      <w:r w:rsidRPr="007C2D79">
        <w:rPr>
          <w:rFonts w:ascii="Times New Roman" w:eastAsia="Times New Roman" w:hAnsi="Times New Roman" w:cs="Times New Roman"/>
          <w:i/>
          <w:iCs/>
          <w:sz w:val="24"/>
          <w:szCs w:val="24"/>
        </w:rPr>
        <w:t>4. Magyar külpolitika az Árpád-korban és kapcsolódása az európai politikához.</w:t>
      </w:r>
    </w:p>
    <w:p w:rsidR="005536F5" w:rsidRPr="007C2D79" w:rsidRDefault="005536F5" w:rsidP="007C2D79">
      <w:pPr>
        <w:rPr>
          <w:rFonts w:ascii="Times New Roman" w:eastAsia="Times New Roman" w:hAnsi="Times New Roman" w:cs="Times New Roman"/>
          <w:i/>
          <w:iCs/>
          <w:sz w:val="24"/>
          <w:szCs w:val="24"/>
        </w:rPr>
      </w:pPr>
      <w:bookmarkStart w:id="2" w:name="14"/>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Almási Tibor: </w:t>
      </w:r>
      <w:r w:rsidRPr="007C2D79">
        <w:rPr>
          <w:rFonts w:ascii="Times New Roman" w:eastAsia="Times New Roman" w:hAnsi="Times New Roman" w:cs="Times New Roman"/>
          <w:i/>
          <w:sz w:val="24"/>
          <w:szCs w:val="24"/>
        </w:rPr>
        <w:t>A tizenharmadik század története</w:t>
      </w:r>
      <w:bookmarkEnd w:id="2"/>
      <w:r w:rsidRPr="007C2D79">
        <w:rPr>
          <w:rFonts w:ascii="Times New Roman" w:eastAsia="Times New Roman" w:hAnsi="Times New Roman" w:cs="Times New Roman"/>
          <w:sz w:val="24"/>
          <w:szCs w:val="24"/>
        </w:rPr>
        <w:t>. Bp., 2000. 23</w:t>
      </w:r>
      <w:r w:rsidRPr="007C2D79">
        <w:rPr>
          <w:rFonts w:ascii="Times New Roman" w:eastAsia="Times New Roman" w:hAnsi="Times New Roman" w:cs="Times New Roman"/>
          <w:iCs/>
          <w:sz w:val="24"/>
          <w:szCs w:val="24"/>
        </w:rPr>
        <w:t xml:space="preserve">–28., </w:t>
      </w:r>
      <w:r w:rsidRPr="007C2D79">
        <w:rPr>
          <w:rFonts w:ascii="Times New Roman" w:eastAsia="Times New Roman" w:hAnsi="Times New Roman" w:cs="Times New Roman"/>
          <w:sz w:val="24"/>
          <w:szCs w:val="24"/>
        </w:rPr>
        <w:t>83</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sz w:val="24"/>
          <w:szCs w:val="24"/>
        </w:rPr>
        <w:t>96.</w:t>
      </w:r>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Makk Ferenc: </w:t>
      </w:r>
      <w:r w:rsidRPr="007C2D79">
        <w:rPr>
          <w:rFonts w:ascii="Times New Roman" w:eastAsia="Times New Roman" w:hAnsi="Times New Roman" w:cs="Times New Roman"/>
          <w:i/>
          <w:sz w:val="24"/>
          <w:szCs w:val="24"/>
        </w:rPr>
        <w:t>Magyar külpolitika (896</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i/>
          <w:sz w:val="24"/>
          <w:szCs w:val="24"/>
        </w:rPr>
        <w:t>1196)</w:t>
      </w:r>
      <w:r w:rsidRPr="007C2D79">
        <w:rPr>
          <w:rFonts w:ascii="Times New Roman" w:eastAsia="Times New Roman" w:hAnsi="Times New Roman" w:cs="Times New Roman"/>
          <w:sz w:val="24"/>
          <w:szCs w:val="24"/>
        </w:rPr>
        <w:t>. Szeged, 1996. 109</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sz w:val="24"/>
          <w:szCs w:val="24"/>
        </w:rPr>
        <w:t>138., 199</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sz w:val="24"/>
          <w:szCs w:val="24"/>
        </w:rPr>
        <w:t>222.</w:t>
      </w:r>
    </w:p>
    <w:p w:rsidR="005536F5" w:rsidRPr="007C2D79" w:rsidRDefault="005536F5" w:rsidP="0065779D">
      <w:pPr>
        <w:ind w:left="170"/>
        <w:rPr>
          <w:rFonts w:ascii="Times New Roman" w:eastAsia="Times New Roman" w:hAnsi="Times New Roman" w:cs="Times New Roman"/>
          <w:i/>
          <w:sz w:val="24"/>
          <w:szCs w:val="24"/>
        </w:rPr>
      </w:pPr>
      <w:r w:rsidRPr="007C2D79">
        <w:rPr>
          <w:rFonts w:ascii="Times New Roman" w:eastAsia="Times New Roman" w:hAnsi="Times New Roman" w:cs="Times New Roman"/>
          <w:sz w:val="24"/>
          <w:szCs w:val="24"/>
        </w:rPr>
        <w:t xml:space="preserve">Kristó Gyula: </w:t>
      </w:r>
      <w:r w:rsidRPr="007C2D79">
        <w:rPr>
          <w:rFonts w:ascii="Times New Roman" w:eastAsia="Times New Roman" w:hAnsi="Times New Roman" w:cs="Times New Roman"/>
          <w:i/>
          <w:iCs/>
          <w:sz w:val="24"/>
          <w:szCs w:val="24"/>
        </w:rPr>
        <w:t>Magyarország története 895</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i/>
          <w:iCs/>
          <w:sz w:val="24"/>
          <w:szCs w:val="24"/>
        </w:rPr>
        <w:t xml:space="preserve">1301. </w:t>
      </w:r>
      <w:r w:rsidRPr="007C2D79">
        <w:rPr>
          <w:rFonts w:ascii="Times New Roman" w:eastAsia="Times New Roman" w:hAnsi="Times New Roman" w:cs="Times New Roman"/>
          <w:sz w:val="24"/>
          <w:szCs w:val="24"/>
        </w:rPr>
        <w:t>Bp., 2007. 86</w:t>
      </w:r>
      <w:r w:rsidRPr="007C2D79">
        <w:rPr>
          <w:rFonts w:ascii="Times New Roman" w:eastAsia="Times New Roman" w:hAnsi="Times New Roman" w:cs="Times New Roman"/>
          <w:iCs/>
          <w:sz w:val="24"/>
          <w:szCs w:val="24"/>
        </w:rPr>
        <w:t>–89., 111–112.</w:t>
      </w:r>
    </w:p>
    <w:p w:rsidR="005536F5" w:rsidRDefault="005536F5" w:rsidP="007C2D79">
      <w:pPr>
        <w:rPr>
          <w:rFonts w:ascii="Times New Roman" w:eastAsia="Times New Roman" w:hAnsi="Times New Roman" w:cs="Times New Roman"/>
          <w:sz w:val="24"/>
          <w:szCs w:val="24"/>
        </w:rPr>
      </w:pPr>
    </w:p>
    <w:p w:rsidR="0065779D" w:rsidRPr="007C2D79" w:rsidRDefault="0065779D"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sz w:val="24"/>
          <w:szCs w:val="24"/>
        </w:rPr>
      </w:pPr>
      <w:r w:rsidRPr="007C2D79">
        <w:rPr>
          <w:rFonts w:ascii="Times New Roman" w:eastAsia="Times New Roman" w:hAnsi="Times New Roman" w:cs="Times New Roman"/>
          <w:i/>
          <w:iCs/>
          <w:sz w:val="24"/>
          <w:szCs w:val="24"/>
        </w:rPr>
        <w:t>5. A kereszténység felvétele, egyházszervezés, műveltség a 13. század közepéig.</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Engel Pál: </w:t>
      </w:r>
      <w:r w:rsidRPr="007C2D79">
        <w:rPr>
          <w:rFonts w:ascii="Times New Roman" w:eastAsia="Times New Roman" w:hAnsi="Times New Roman" w:cs="Times New Roman"/>
          <w:i/>
          <w:sz w:val="24"/>
          <w:szCs w:val="24"/>
        </w:rPr>
        <w:t>Szent István birodalma</w:t>
      </w:r>
      <w:r w:rsidRPr="007C2D79">
        <w:rPr>
          <w:rFonts w:ascii="Times New Roman" w:eastAsia="Times New Roman" w:hAnsi="Times New Roman" w:cs="Times New Roman"/>
          <w:sz w:val="24"/>
          <w:szCs w:val="24"/>
        </w:rPr>
        <w:t>. Bp., 2001. 40</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sz w:val="24"/>
          <w:szCs w:val="24"/>
        </w:rPr>
        <w:t>45.</w:t>
      </w:r>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Kristó Gyula: </w:t>
      </w:r>
      <w:r w:rsidRPr="007C2D79">
        <w:rPr>
          <w:rFonts w:ascii="Times New Roman" w:eastAsia="Times New Roman" w:hAnsi="Times New Roman" w:cs="Times New Roman"/>
          <w:i/>
          <w:iCs/>
          <w:sz w:val="24"/>
          <w:szCs w:val="24"/>
        </w:rPr>
        <w:t>Magyarország története 895</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i/>
          <w:iCs/>
          <w:sz w:val="24"/>
          <w:szCs w:val="24"/>
        </w:rPr>
        <w:t xml:space="preserve">1301. </w:t>
      </w:r>
      <w:r w:rsidRPr="007C2D79">
        <w:rPr>
          <w:rFonts w:ascii="Times New Roman" w:eastAsia="Times New Roman" w:hAnsi="Times New Roman" w:cs="Times New Roman"/>
          <w:sz w:val="24"/>
          <w:szCs w:val="24"/>
        </w:rPr>
        <w:t>Bp., 2007. 132</w:t>
      </w:r>
      <w:r w:rsidRPr="007C2D79">
        <w:rPr>
          <w:rFonts w:ascii="Times New Roman" w:eastAsia="Times New Roman" w:hAnsi="Times New Roman" w:cs="Times New Roman"/>
          <w:iCs/>
          <w:sz w:val="24"/>
          <w:szCs w:val="24"/>
        </w:rPr>
        <w:t>–1</w:t>
      </w:r>
      <w:r w:rsidRPr="007C2D79">
        <w:rPr>
          <w:rFonts w:ascii="Times New Roman" w:eastAsia="Times New Roman" w:hAnsi="Times New Roman" w:cs="Times New Roman"/>
          <w:sz w:val="24"/>
          <w:szCs w:val="24"/>
        </w:rPr>
        <w:t>34., 144</w:t>
      </w:r>
      <w:r w:rsidRPr="007C2D79">
        <w:rPr>
          <w:rFonts w:ascii="Times New Roman" w:eastAsia="Times New Roman" w:hAnsi="Times New Roman" w:cs="Times New Roman"/>
          <w:iCs/>
          <w:sz w:val="24"/>
          <w:szCs w:val="24"/>
        </w:rPr>
        <w:t>–1</w:t>
      </w:r>
      <w:r w:rsidRPr="007C2D79">
        <w:rPr>
          <w:rFonts w:ascii="Times New Roman" w:eastAsia="Times New Roman" w:hAnsi="Times New Roman" w:cs="Times New Roman"/>
          <w:sz w:val="24"/>
          <w:szCs w:val="24"/>
        </w:rPr>
        <w:t>47., 150</w:t>
      </w:r>
      <w:r w:rsidRPr="007C2D79">
        <w:rPr>
          <w:rFonts w:ascii="Times New Roman" w:eastAsia="Times New Roman" w:hAnsi="Times New Roman" w:cs="Times New Roman"/>
          <w:iCs/>
          <w:sz w:val="24"/>
          <w:szCs w:val="24"/>
        </w:rPr>
        <w:t>–1</w:t>
      </w:r>
      <w:r w:rsidRPr="007C2D79">
        <w:rPr>
          <w:rFonts w:ascii="Times New Roman" w:eastAsia="Times New Roman" w:hAnsi="Times New Roman" w:cs="Times New Roman"/>
          <w:sz w:val="24"/>
          <w:szCs w:val="24"/>
        </w:rPr>
        <w:t>54., 213</w:t>
      </w:r>
      <w:r w:rsidRPr="007C2D79">
        <w:rPr>
          <w:rFonts w:ascii="Times New Roman" w:eastAsia="Times New Roman" w:hAnsi="Times New Roman" w:cs="Times New Roman"/>
          <w:iCs/>
          <w:sz w:val="24"/>
          <w:szCs w:val="24"/>
        </w:rPr>
        <w:t>–2</w:t>
      </w:r>
      <w:r w:rsidRPr="007C2D79">
        <w:rPr>
          <w:rFonts w:ascii="Times New Roman" w:eastAsia="Times New Roman" w:hAnsi="Times New Roman" w:cs="Times New Roman"/>
          <w:sz w:val="24"/>
          <w:szCs w:val="24"/>
        </w:rPr>
        <w:t>14.</w:t>
      </w:r>
    </w:p>
    <w:p w:rsidR="005536F5" w:rsidRPr="007C2D79" w:rsidRDefault="005536F5" w:rsidP="0065779D">
      <w:pPr>
        <w:ind w:left="170"/>
        <w:rPr>
          <w:rFonts w:ascii="Times New Roman" w:eastAsia="Times New Roman" w:hAnsi="Times New Roman" w:cs="Times New Roman"/>
          <w:bCs/>
          <w:sz w:val="24"/>
          <w:szCs w:val="24"/>
        </w:rPr>
      </w:pPr>
      <w:r w:rsidRPr="007C2D79">
        <w:rPr>
          <w:rFonts w:ascii="Times New Roman" w:eastAsia="Times New Roman" w:hAnsi="Times New Roman" w:cs="Times New Roman"/>
          <w:sz w:val="24"/>
          <w:szCs w:val="24"/>
        </w:rPr>
        <w:t xml:space="preserve">Mályusz Elemér: </w:t>
      </w:r>
      <w:r w:rsidRPr="007C2D79">
        <w:rPr>
          <w:rFonts w:ascii="Times New Roman" w:eastAsia="Times New Roman" w:hAnsi="Times New Roman" w:cs="Times New Roman"/>
          <w:i/>
          <w:sz w:val="24"/>
          <w:szCs w:val="24"/>
        </w:rPr>
        <w:t>Egyházi társadalom a középkori Magyarországon</w:t>
      </w:r>
      <w:r w:rsidRPr="007C2D79">
        <w:rPr>
          <w:rFonts w:ascii="Times New Roman" w:eastAsia="Times New Roman" w:hAnsi="Times New Roman" w:cs="Times New Roman"/>
          <w:sz w:val="24"/>
          <w:szCs w:val="24"/>
        </w:rPr>
        <w:t>. Bp., 1971.</w:t>
      </w:r>
      <w:r w:rsidRPr="007C2D79">
        <w:rPr>
          <w:rFonts w:ascii="Times New Roman" w:eastAsia="Times New Roman" w:hAnsi="Times New Roman" w:cs="Times New Roman"/>
          <w:bCs/>
          <w:sz w:val="24"/>
          <w:szCs w:val="24"/>
        </w:rPr>
        <w:t xml:space="preserve"> [2007] 15</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bCs/>
          <w:sz w:val="24"/>
          <w:szCs w:val="24"/>
        </w:rPr>
        <w:t xml:space="preserve">32. </w:t>
      </w:r>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Thoroczkay Gábor: Szent István egyházmegyéi – Szent István püspökei. In: </w:t>
      </w:r>
      <w:r w:rsidRPr="007C2D79">
        <w:rPr>
          <w:rFonts w:ascii="Times New Roman" w:eastAsia="Times New Roman" w:hAnsi="Times New Roman" w:cs="Times New Roman"/>
          <w:i/>
          <w:sz w:val="24"/>
          <w:szCs w:val="24"/>
        </w:rPr>
        <w:t>Szent István és az államalapítás.</w:t>
      </w:r>
      <w:r w:rsidRPr="007C2D79">
        <w:rPr>
          <w:rFonts w:ascii="Times New Roman" w:eastAsia="Times New Roman" w:hAnsi="Times New Roman" w:cs="Times New Roman"/>
          <w:sz w:val="24"/>
          <w:szCs w:val="24"/>
        </w:rPr>
        <w:t xml:space="preserve"> Szerk. Veszprémy László. Bp., 2002. 482</w:t>
      </w:r>
      <w:r w:rsidRPr="007C2D79">
        <w:rPr>
          <w:rFonts w:ascii="Times New Roman" w:eastAsia="Times New Roman" w:hAnsi="Times New Roman" w:cs="Times New Roman"/>
          <w:iCs/>
          <w:sz w:val="24"/>
          <w:szCs w:val="24"/>
        </w:rPr>
        <w:t>–4</w:t>
      </w:r>
      <w:r w:rsidRPr="007C2D79">
        <w:rPr>
          <w:rFonts w:ascii="Times New Roman" w:eastAsia="Times New Roman" w:hAnsi="Times New Roman" w:cs="Times New Roman"/>
          <w:sz w:val="24"/>
          <w:szCs w:val="24"/>
        </w:rPr>
        <w:t>93.</w:t>
      </w:r>
    </w:p>
    <w:p w:rsidR="005536F5" w:rsidRPr="007C2D79" w:rsidRDefault="005536F5" w:rsidP="0065779D">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Zsoldos Attila: </w:t>
      </w:r>
      <w:r w:rsidRPr="007C2D79">
        <w:rPr>
          <w:rFonts w:ascii="Times New Roman" w:eastAsia="Times New Roman" w:hAnsi="Times New Roman" w:cs="Times New Roman"/>
          <w:i/>
          <w:iCs/>
          <w:sz w:val="24"/>
          <w:szCs w:val="24"/>
        </w:rPr>
        <w:t>Az Árpádok és alattvalóik.</w:t>
      </w:r>
      <w:r w:rsidRPr="007C2D79">
        <w:rPr>
          <w:rFonts w:ascii="Times New Roman" w:eastAsia="Times New Roman" w:hAnsi="Times New Roman" w:cs="Times New Roman"/>
          <w:sz w:val="24"/>
          <w:szCs w:val="24"/>
        </w:rPr>
        <w:t xml:space="preserve"> (Magyarország története 1301-ig). Debrecen, 1997. 88</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sz w:val="24"/>
          <w:szCs w:val="24"/>
        </w:rPr>
        <w:t>119.</w:t>
      </w:r>
    </w:p>
    <w:p w:rsidR="005536F5" w:rsidRPr="007C2D79" w:rsidRDefault="005536F5" w:rsidP="007C2D79">
      <w:pPr>
        <w:rPr>
          <w:rFonts w:ascii="Times New Roman" w:hAnsi="Times New Roman" w:cs="Times New Roman"/>
          <w:b/>
          <w:sz w:val="24"/>
          <w:szCs w:val="24"/>
        </w:rPr>
      </w:pPr>
    </w:p>
    <w:p w:rsidR="005536F5" w:rsidRPr="007C2D79" w:rsidRDefault="005536F5" w:rsidP="007C2D79">
      <w:pPr>
        <w:rPr>
          <w:rFonts w:ascii="Times New Roman" w:hAnsi="Times New Roman" w:cs="Times New Roman"/>
          <w:b/>
          <w:sz w:val="24"/>
          <w:szCs w:val="24"/>
        </w:rPr>
      </w:pPr>
      <w:r w:rsidRPr="007C2D79">
        <w:rPr>
          <w:rFonts w:ascii="Times New Roman" w:hAnsi="Times New Roman" w:cs="Times New Roman"/>
          <w:b/>
          <w:sz w:val="24"/>
          <w:szCs w:val="24"/>
        </w:rPr>
        <w:br w:type="page"/>
      </w:r>
    </w:p>
    <w:p w:rsidR="005536F5" w:rsidRPr="007C2D79" w:rsidRDefault="0065779D" w:rsidP="007C2D79">
      <w:pPr>
        <w:rPr>
          <w:rFonts w:ascii="Times New Roman" w:hAnsi="Times New Roman" w:cs="Times New Roman"/>
          <w:b/>
          <w:sz w:val="24"/>
          <w:szCs w:val="24"/>
        </w:rPr>
      </w:pPr>
      <w:r>
        <w:rPr>
          <w:rFonts w:ascii="Times New Roman" w:hAnsi="Times New Roman" w:cs="Times New Roman"/>
          <w:b/>
          <w:sz w:val="24"/>
          <w:szCs w:val="24"/>
        </w:rPr>
        <w:lastRenderedPageBreak/>
        <w:t xml:space="preserve">I/5. </w:t>
      </w:r>
      <w:r w:rsidR="005536F5" w:rsidRPr="007C2D79">
        <w:rPr>
          <w:rFonts w:ascii="Times New Roman" w:hAnsi="Times New Roman" w:cs="Times New Roman"/>
          <w:b/>
          <w:sz w:val="24"/>
          <w:szCs w:val="24"/>
        </w:rPr>
        <w:t xml:space="preserve">Európa története a rendiség korában </w:t>
      </w:r>
    </w:p>
    <w:p w:rsidR="005536F5" w:rsidRDefault="005536F5" w:rsidP="007C2D79">
      <w:pPr>
        <w:rPr>
          <w:rFonts w:ascii="Times New Roman" w:hAnsi="Times New Roman" w:cs="Times New Roman"/>
          <w:bCs/>
          <w:i/>
          <w:iCs/>
          <w:sz w:val="24"/>
          <w:szCs w:val="24"/>
        </w:rPr>
      </w:pPr>
    </w:p>
    <w:p w:rsidR="0065779D" w:rsidRPr="007C2D79" w:rsidRDefault="0065779D" w:rsidP="007C2D79">
      <w:pPr>
        <w:rPr>
          <w:rFonts w:ascii="Times New Roman" w:hAnsi="Times New Roman" w:cs="Times New Roman"/>
          <w:bCs/>
          <w:i/>
          <w:iCs/>
          <w:sz w:val="24"/>
          <w:szCs w:val="24"/>
        </w:rPr>
      </w:pPr>
    </w:p>
    <w:p w:rsidR="005536F5" w:rsidRPr="007C2D79" w:rsidRDefault="005536F5"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1. A középkor technikai és gazdasági átalakulása a 11. századtól</w:t>
      </w:r>
    </w:p>
    <w:p w:rsidR="0065779D" w:rsidRDefault="0065779D" w:rsidP="007C2D79">
      <w:pPr>
        <w:rPr>
          <w:rFonts w:ascii="Times New Roman" w:hAnsi="Times New Roman" w:cs="Times New Roman"/>
          <w:sz w:val="24"/>
          <w:szCs w:val="24"/>
        </w:rPr>
      </w:pPr>
    </w:p>
    <w:p w:rsidR="005536F5" w:rsidRPr="007C2D79" w:rsidRDefault="005536F5" w:rsidP="0065779D">
      <w:pPr>
        <w:ind w:firstLine="170"/>
        <w:rPr>
          <w:rFonts w:ascii="Times New Roman" w:hAnsi="Times New Roman" w:cs="Times New Roman"/>
          <w:sz w:val="24"/>
          <w:szCs w:val="24"/>
        </w:rPr>
      </w:pPr>
      <w:r w:rsidRPr="007C2D79">
        <w:rPr>
          <w:rFonts w:ascii="Times New Roman" w:hAnsi="Times New Roman" w:cs="Times New Roman"/>
          <w:sz w:val="24"/>
          <w:szCs w:val="24"/>
        </w:rPr>
        <w:t>Európa az érett és a kései középkorban. Db., 2001. 3–56.</w:t>
      </w:r>
    </w:p>
    <w:p w:rsidR="005536F5" w:rsidRDefault="005536F5" w:rsidP="007C2D79">
      <w:pPr>
        <w:rPr>
          <w:rFonts w:ascii="Times New Roman" w:hAnsi="Times New Roman" w:cs="Times New Roman"/>
          <w:bCs/>
          <w:i/>
          <w:iCs/>
          <w:sz w:val="24"/>
          <w:szCs w:val="24"/>
        </w:rPr>
      </w:pPr>
    </w:p>
    <w:p w:rsidR="0065779D" w:rsidRPr="007C2D79" w:rsidRDefault="0065779D" w:rsidP="007C2D79">
      <w:pPr>
        <w:rPr>
          <w:rFonts w:ascii="Times New Roman" w:hAnsi="Times New Roman" w:cs="Times New Roman"/>
          <w:bCs/>
          <w:i/>
          <w:iCs/>
          <w:sz w:val="24"/>
          <w:szCs w:val="24"/>
        </w:rPr>
      </w:pPr>
    </w:p>
    <w:p w:rsidR="005536F5" w:rsidRPr="007C2D79" w:rsidRDefault="005536F5" w:rsidP="007C2D79">
      <w:pPr>
        <w:rPr>
          <w:rFonts w:ascii="Times New Roman" w:hAnsi="Times New Roman" w:cs="Times New Roman"/>
          <w:bCs/>
          <w:i/>
          <w:iCs/>
          <w:sz w:val="24"/>
          <w:szCs w:val="24"/>
        </w:rPr>
      </w:pPr>
      <w:smartTag w:uri="urn:schemas-microsoft-com:office:smarttags" w:element="metricconverter">
        <w:smartTagPr>
          <w:attr w:name="ProductID" w:val="2. A"/>
        </w:smartTagPr>
        <w:r w:rsidRPr="007C2D79">
          <w:rPr>
            <w:rFonts w:ascii="Times New Roman" w:hAnsi="Times New Roman" w:cs="Times New Roman"/>
            <w:bCs/>
            <w:i/>
            <w:iCs/>
            <w:sz w:val="24"/>
            <w:szCs w:val="24"/>
          </w:rPr>
          <w:t>2. A</w:t>
        </w:r>
      </w:smartTag>
      <w:r w:rsidRPr="007C2D79">
        <w:rPr>
          <w:rFonts w:ascii="Times New Roman" w:hAnsi="Times New Roman" w:cs="Times New Roman"/>
          <w:bCs/>
          <w:i/>
          <w:iCs/>
          <w:sz w:val="24"/>
          <w:szCs w:val="24"/>
        </w:rPr>
        <w:t xml:space="preserve"> rendiség kialakulása, a rendi átrétegződés. A rendi állam típusai és intézményei Európában</w:t>
      </w:r>
    </w:p>
    <w:p w:rsidR="0065779D" w:rsidRDefault="0065779D" w:rsidP="007C2D79">
      <w:pPr>
        <w:rPr>
          <w:rFonts w:ascii="Times New Roman" w:hAnsi="Times New Roman" w:cs="Times New Roman"/>
          <w:sz w:val="24"/>
          <w:szCs w:val="24"/>
        </w:rPr>
      </w:pPr>
    </w:p>
    <w:p w:rsidR="005536F5" w:rsidRPr="007C2D79" w:rsidRDefault="005536F5" w:rsidP="0065779D">
      <w:pPr>
        <w:ind w:firstLine="170"/>
        <w:rPr>
          <w:rFonts w:ascii="Times New Roman" w:hAnsi="Times New Roman" w:cs="Times New Roman"/>
          <w:sz w:val="24"/>
          <w:szCs w:val="24"/>
        </w:rPr>
      </w:pPr>
      <w:r w:rsidRPr="007C2D79">
        <w:rPr>
          <w:rFonts w:ascii="Times New Roman" w:hAnsi="Times New Roman" w:cs="Times New Roman"/>
          <w:sz w:val="24"/>
          <w:szCs w:val="24"/>
        </w:rPr>
        <w:t>Európa az érett és a kései középkorban, 76–128., 128–134., 157–218.</w:t>
      </w:r>
    </w:p>
    <w:p w:rsidR="005536F5" w:rsidRPr="007C2D79" w:rsidRDefault="005536F5" w:rsidP="0065779D">
      <w:pPr>
        <w:ind w:firstLine="170"/>
        <w:rPr>
          <w:rFonts w:ascii="Times New Roman" w:hAnsi="Times New Roman" w:cs="Times New Roman"/>
          <w:sz w:val="24"/>
          <w:szCs w:val="24"/>
        </w:rPr>
      </w:pPr>
      <w:r w:rsidRPr="007C2D79">
        <w:rPr>
          <w:rFonts w:ascii="Times New Roman" w:hAnsi="Times New Roman" w:cs="Times New Roman"/>
          <w:sz w:val="24"/>
          <w:szCs w:val="24"/>
        </w:rPr>
        <w:t>Gerics József: A korai rendiség Európában és Magyarországon. Bp., 1987. 28-47.</w:t>
      </w:r>
    </w:p>
    <w:p w:rsidR="005536F5" w:rsidRDefault="005536F5" w:rsidP="007C2D79">
      <w:pPr>
        <w:rPr>
          <w:rFonts w:ascii="Times New Roman" w:hAnsi="Times New Roman" w:cs="Times New Roman"/>
          <w:b/>
          <w:sz w:val="24"/>
          <w:szCs w:val="24"/>
        </w:rPr>
      </w:pPr>
    </w:p>
    <w:p w:rsidR="0065779D" w:rsidRPr="007C2D79" w:rsidRDefault="0065779D" w:rsidP="007C2D79">
      <w:pPr>
        <w:rPr>
          <w:rFonts w:ascii="Times New Roman" w:hAnsi="Times New Roman" w:cs="Times New Roman"/>
          <w:b/>
          <w:sz w:val="24"/>
          <w:szCs w:val="24"/>
        </w:rPr>
      </w:pPr>
    </w:p>
    <w:p w:rsidR="005536F5" w:rsidRPr="007C2D79" w:rsidRDefault="005536F5"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3. A késő középkor, a 14</w:t>
      </w:r>
      <w:r w:rsidRPr="007C2D79">
        <w:rPr>
          <w:rFonts w:ascii="Times New Roman" w:hAnsi="Times New Roman" w:cs="Times New Roman"/>
          <w:sz w:val="24"/>
          <w:szCs w:val="24"/>
        </w:rPr>
        <w:t>–</w:t>
      </w:r>
      <w:r w:rsidRPr="007C2D79">
        <w:rPr>
          <w:rFonts w:ascii="Times New Roman" w:hAnsi="Times New Roman" w:cs="Times New Roman"/>
          <w:bCs/>
          <w:i/>
          <w:iCs/>
          <w:sz w:val="24"/>
          <w:szCs w:val="24"/>
        </w:rPr>
        <w:t>15. század problémái</w:t>
      </w:r>
    </w:p>
    <w:p w:rsidR="0065779D" w:rsidRDefault="0065779D" w:rsidP="007C2D79">
      <w:pPr>
        <w:rPr>
          <w:rFonts w:ascii="Times New Roman" w:hAnsi="Times New Roman" w:cs="Times New Roman"/>
          <w:sz w:val="24"/>
          <w:szCs w:val="24"/>
        </w:rPr>
      </w:pPr>
    </w:p>
    <w:p w:rsidR="005536F5" w:rsidRPr="007C2D79" w:rsidRDefault="005536F5" w:rsidP="0065779D">
      <w:pPr>
        <w:ind w:firstLine="170"/>
        <w:rPr>
          <w:rFonts w:ascii="Times New Roman" w:hAnsi="Times New Roman" w:cs="Times New Roman"/>
          <w:sz w:val="24"/>
          <w:szCs w:val="24"/>
        </w:rPr>
      </w:pPr>
      <w:r w:rsidRPr="007C2D79">
        <w:rPr>
          <w:rFonts w:ascii="Times New Roman" w:hAnsi="Times New Roman" w:cs="Times New Roman"/>
          <w:sz w:val="24"/>
          <w:szCs w:val="24"/>
        </w:rPr>
        <w:t>Európa az érett és a kései középkorban, 57–85., 235–143.</w:t>
      </w:r>
    </w:p>
    <w:p w:rsidR="005536F5" w:rsidRDefault="005536F5" w:rsidP="007C2D79">
      <w:pPr>
        <w:rPr>
          <w:rFonts w:ascii="Times New Roman" w:hAnsi="Times New Roman" w:cs="Times New Roman"/>
          <w:sz w:val="24"/>
          <w:szCs w:val="24"/>
        </w:rPr>
      </w:pPr>
    </w:p>
    <w:p w:rsidR="0065779D" w:rsidRPr="007C2D79" w:rsidRDefault="0065779D" w:rsidP="007C2D79">
      <w:pPr>
        <w:rPr>
          <w:rFonts w:ascii="Times New Roman" w:hAnsi="Times New Roman" w:cs="Times New Roman"/>
          <w:sz w:val="24"/>
          <w:szCs w:val="24"/>
        </w:rPr>
      </w:pPr>
    </w:p>
    <w:p w:rsidR="005536F5" w:rsidRPr="007C2D79" w:rsidRDefault="005536F5"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4. Kultúra és tudományos élet a 11-15. században</w:t>
      </w:r>
    </w:p>
    <w:p w:rsidR="0065779D" w:rsidRDefault="0065779D" w:rsidP="007C2D79">
      <w:pPr>
        <w:rPr>
          <w:rFonts w:ascii="Times New Roman" w:hAnsi="Times New Roman" w:cs="Times New Roman"/>
          <w:sz w:val="24"/>
          <w:szCs w:val="24"/>
        </w:rPr>
      </w:pPr>
    </w:p>
    <w:p w:rsidR="005536F5" w:rsidRPr="007C2D79" w:rsidRDefault="005536F5" w:rsidP="0065779D">
      <w:pPr>
        <w:ind w:firstLine="170"/>
        <w:rPr>
          <w:rFonts w:ascii="Times New Roman" w:hAnsi="Times New Roman" w:cs="Times New Roman"/>
          <w:sz w:val="24"/>
          <w:szCs w:val="24"/>
        </w:rPr>
      </w:pPr>
      <w:r w:rsidRPr="007C2D79">
        <w:rPr>
          <w:rFonts w:ascii="Times New Roman" w:hAnsi="Times New Roman" w:cs="Times New Roman"/>
          <w:sz w:val="24"/>
          <w:szCs w:val="24"/>
        </w:rPr>
        <w:t>Európa az érett és a kései középkorban, 355–400.</w:t>
      </w:r>
    </w:p>
    <w:p w:rsidR="005536F5" w:rsidRPr="007C2D79" w:rsidRDefault="005536F5" w:rsidP="007C2D79">
      <w:pPr>
        <w:rPr>
          <w:rFonts w:ascii="Times New Roman" w:hAnsi="Times New Roman" w:cs="Times New Roman"/>
          <w:sz w:val="24"/>
          <w:szCs w:val="24"/>
        </w:rPr>
      </w:pPr>
    </w:p>
    <w:p w:rsidR="005536F5" w:rsidRPr="007C2D79" w:rsidRDefault="005536F5" w:rsidP="007C2D79">
      <w:pPr>
        <w:rPr>
          <w:rFonts w:ascii="Times New Roman" w:hAnsi="Times New Roman" w:cs="Times New Roman"/>
          <w:b/>
          <w:sz w:val="24"/>
          <w:szCs w:val="24"/>
        </w:rPr>
      </w:pPr>
      <w:r w:rsidRPr="007C2D79">
        <w:rPr>
          <w:rFonts w:ascii="Times New Roman" w:hAnsi="Times New Roman" w:cs="Times New Roman"/>
          <w:b/>
          <w:sz w:val="24"/>
          <w:szCs w:val="24"/>
        </w:rPr>
        <w:br w:type="page"/>
      </w:r>
    </w:p>
    <w:p w:rsidR="005536F5" w:rsidRPr="007C2D79" w:rsidRDefault="000D4088" w:rsidP="007C2D79">
      <w:pPr>
        <w:rPr>
          <w:rFonts w:ascii="Times New Roman" w:hAnsi="Times New Roman" w:cs="Times New Roman"/>
          <w:b/>
          <w:i/>
          <w:sz w:val="24"/>
          <w:szCs w:val="24"/>
        </w:rPr>
      </w:pPr>
      <w:r>
        <w:rPr>
          <w:rFonts w:ascii="Times New Roman" w:hAnsi="Times New Roman" w:cs="Times New Roman"/>
          <w:b/>
          <w:sz w:val="24"/>
          <w:szCs w:val="24"/>
        </w:rPr>
        <w:lastRenderedPageBreak/>
        <w:t xml:space="preserve">II/1. </w:t>
      </w:r>
      <w:r w:rsidR="005536F5" w:rsidRPr="007C2D79">
        <w:rPr>
          <w:rFonts w:ascii="Times New Roman" w:hAnsi="Times New Roman" w:cs="Times New Roman"/>
          <w:b/>
          <w:sz w:val="24"/>
          <w:szCs w:val="24"/>
        </w:rPr>
        <w:t xml:space="preserve">A nagy földrajzi felfedezések és a reneszánsz kora </w:t>
      </w:r>
    </w:p>
    <w:p w:rsidR="005536F5" w:rsidRDefault="005536F5" w:rsidP="007C2D79">
      <w:pPr>
        <w:rPr>
          <w:rFonts w:ascii="Times New Roman" w:hAnsi="Times New Roman" w:cs="Times New Roman"/>
          <w:sz w:val="24"/>
          <w:szCs w:val="24"/>
        </w:rPr>
      </w:pPr>
    </w:p>
    <w:p w:rsidR="000D4088" w:rsidRPr="007C2D79" w:rsidRDefault="000D4088" w:rsidP="007C2D79">
      <w:pPr>
        <w:rPr>
          <w:rFonts w:ascii="Times New Roman" w:hAnsi="Times New Roman" w:cs="Times New Roman"/>
          <w:sz w:val="24"/>
          <w:szCs w:val="24"/>
        </w:rPr>
      </w:pPr>
    </w:p>
    <w:p w:rsidR="005536F5" w:rsidRPr="007C2D79" w:rsidRDefault="005536F5"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1. A nagy földrajzi felfedezések előzményei és folyamatai</w:t>
      </w:r>
    </w:p>
    <w:p w:rsidR="000D4088" w:rsidRDefault="000D4088" w:rsidP="007C2D79">
      <w:pPr>
        <w:rPr>
          <w:rFonts w:ascii="Times New Roman" w:hAnsi="Times New Roman" w:cs="Times New Roman"/>
          <w:sz w:val="24"/>
          <w:szCs w:val="24"/>
        </w:rPr>
      </w:pPr>
    </w:p>
    <w:p w:rsidR="005536F5" w:rsidRPr="007C2D79" w:rsidRDefault="005536F5" w:rsidP="000D4088">
      <w:pPr>
        <w:ind w:firstLine="170"/>
        <w:rPr>
          <w:rFonts w:ascii="Times New Roman" w:hAnsi="Times New Roman" w:cs="Times New Roman"/>
          <w:sz w:val="24"/>
          <w:szCs w:val="24"/>
        </w:rPr>
      </w:pPr>
      <w:r w:rsidRPr="007C2D79">
        <w:rPr>
          <w:rFonts w:ascii="Times New Roman" w:hAnsi="Times New Roman" w:cs="Times New Roman"/>
          <w:sz w:val="24"/>
          <w:szCs w:val="24"/>
        </w:rPr>
        <w:t>Európa az újkorban, 16–18. század (Orosz I.-Barta J. szerk.). Db., 2006. 103–122.</w:t>
      </w:r>
    </w:p>
    <w:p w:rsidR="005536F5" w:rsidRDefault="005536F5" w:rsidP="007C2D79">
      <w:pPr>
        <w:rPr>
          <w:rFonts w:ascii="Times New Roman" w:hAnsi="Times New Roman" w:cs="Times New Roman"/>
          <w:bCs/>
          <w:i/>
          <w:iCs/>
          <w:sz w:val="24"/>
          <w:szCs w:val="24"/>
        </w:rPr>
      </w:pPr>
    </w:p>
    <w:p w:rsidR="000D4088" w:rsidRPr="007C2D79" w:rsidRDefault="000D4088" w:rsidP="007C2D79">
      <w:pPr>
        <w:rPr>
          <w:rFonts w:ascii="Times New Roman" w:hAnsi="Times New Roman" w:cs="Times New Roman"/>
          <w:bCs/>
          <w:i/>
          <w:iCs/>
          <w:sz w:val="24"/>
          <w:szCs w:val="24"/>
        </w:rPr>
      </w:pPr>
    </w:p>
    <w:p w:rsidR="005536F5" w:rsidRPr="007C2D79" w:rsidRDefault="005536F5"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2. Nyugat- és Dél-Európa gazdasága a 16</w:t>
      </w:r>
      <w:r w:rsidRPr="007C2D79">
        <w:rPr>
          <w:rFonts w:ascii="Times New Roman" w:hAnsi="Times New Roman" w:cs="Times New Roman"/>
          <w:sz w:val="24"/>
          <w:szCs w:val="24"/>
        </w:rPr>
        <w:t>–</w:t>
      </w:r>
      <w:r w:rsidRPr="007C2D79">
        <w:rPr>
          <w:rFonts w:ascii="Times New Roman" w:hAnsi="Times New Roman" w:cs="Times New Roman"/>
          <w:bCs/>
          <w:i/>
          <w:iCs/>
          <w:sz w:val="24"/>
          <w:szCs w:val="24"/>
        </w:rPr>
        <w:t>18. században. Közép- és Kelet-Európa gazdasági változásai a 16</w:t>
      </w:r>
      <w:r w:rsidRPr="007C2D79">
        <w:rPr>
          <w:rFonts w:ascii="Times New Roman" w:hAnsi="Times New Roman" w:cs="Times New Roman"/>
          <w:sz w:val="24"/>
          <w:szCs w:val="24"/>
        </w:rPr>
        <w:t>–</w:t>
      </w:r>
      <w:r w:rsidRPr="007C2D79">
        <w:rPr>
          <w:rFonts w:ascii="Times New Roman" w:hAnsi="Times New Roman" w:cs="Times New Roman"/>
          <w:bCs/>
          <w:i/>
          <w:iCs/>
          <w:sz w:val="24"/>
          <w:szCs w:val="24"/>
        </w:rPr>
        <w:t>18. században</w:t>
      </w:r>
    </w:p>
    <w:p w:rsidR="000D4088" w:rsidRDefault="000D4088" w:rsidP="000D4088">
      <w:pPr>
        <w:ind w:firstLine="170"/>
        <w:rPr>
          <w:rFonts w:ascii="Times New Roman" w:hAnsi="Times New Roman" w:cs="Times New Roman"/>
          <w:sz w:val="24"/>
          <w:szCs w:val="24"/>
        </w:rPr>
      </w:pPr>
    </w:p>
    <w:p w:rsidR="005536F5" w:rsidRPr="007C2D79" w:rsidRDefault="005536F5" w:rsidP="000D4088">
      <w:pPr>
        <w:ind w:firstLine="170"/>
        <w:rPr>
          <w:rFonts w:ascii="Times New Roman" w:hAnsi="Times New Roman" w:cs="Times New Roman"/>
          <w:sz w:val="24"/>
          <w:szCs w:val="24"/>
        </w:rPr>
      </w:pPr>
      <w:r w:rsidRPr="007C2D79">
        <w:rPr>
          <w:rFonts w:ascii="Times New Roman" w:hAnsi="Times New Roman" w:cs="Times New Roman"/>
          <w:sz w:val="24"/>
          <w:szCs w:val="24"/>
        </w:rPr>
        <w:t>Európa az újkorban, 13–83., 115-122.</w:t>
      </w:r>
    </w:p>
    <w:p w:rsidR="005536F5" w:rsidRDefault="005536F5" w:rsidP="007C2D79">
      <w:pPr>
        <w:rPr>
          <w:rFonts w:ascii="Times New Roman" w:hAnsi="Times New Roman" w:cs="Times New Roman"/>
          <w:bCs/>
          <w:i/>
          <w:iCs/>
          <w:sz w:val="24"/>
          <w:szCs w:val="24"/>
        </w:rPr>
      </w:pPr>
    </w:p>
    <w:p w:rsidR="000D4088" w:rsidRPr="007C2D79" w:rsidRDefault="000D4088" w:rsidP="007C2D79">
      <w:pPr>
        <w:rPr>
          <w:rFonts w:ascii="Times New Roman" w:hAnsi="Times New Roman" w:cs="Times New Roman"/>
          <w:bCs/>
          <w:i/>
          <w:iCs/>
          <w:sz w:val="24"/>
          <w:szCs w:val="24"/>
        </w:rPr>
      </w:pPr>
    </w:p>
    <w:p w:rsidR="005536F5" w:rsidRPr="007C2D79" w:rsidRDefault="005536F5"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3. Társadalmi viszonyok a 16</w:t>
      </w:r>
      <w:r w:rsidRPr="007C2D79">
        <w:rPr>
          <w:rFonts w:ascii="Times New Roman" w:hAnsi="Times New Roman" w:cs="Times New Roman"/>
          <w:sz w:val="24"/>
          <w:szCs w:val="24"/>
        </w:rPr>
        <w:t>–</w:t>
      </w:r>
      <w:r w:rsidRPr="007C2D79">
        <w:rPr>
          <w:rFonts w:ascii="Times New Roman" w:hAnsi="Times New Roman" w:cs="Times New Roman"/>
          <w:bCs/>
          <w:i/>
          <w:iCs/>
          <w:sz w:val="24"/>
          <w:szCs w:val="24"/>
        </w:rPr>
        <w:t>18. századi Európában</w:t>
      </w:r>
    </w:p>
    <w:p w:rsidR="000D4088" w:rsidRDefault="000D4088" w:rsidP="007C2D79">
      <w:pPr>
        <w:rPr>
          <w:rFonts w:ascii="Times New Roman" w:hAnsi="Times New Roman" w:cs="Times New Roman"/>
          <w:sz w:val="24"/>
          <w:szCs w:val="24"/>
        </w:rPr>
      </w:pPr>
    </w:p>
    <w:p w:rsidR="005536F5" w:rsidRPr="007C2D79" w:rsidRDefault="005536F5" w:rsidP="000D4088">
      <w:pPr>
        <w:ind w:firstLine="170"/>
        <w:rPr>
          <w:rFonts w:ascii="Times New Roman" w:hAnsi="Times New Roman" w:cs="Times New Roman"/>
          <w:sz w:val="24"/>
          <w:szCs w:val="24"/>
        </w:rPr>
      </w:pPr>
      <w:r w:rsidRPr="007C2D79">
        <w:rPr>
          <w:rFonts w:ascii="Times New Roman" w:hAnsi="Times New Roman" w:cs="Times New Roman"/>
          <w:sz w:val="24"/>
          <w:szCs w:val="24"/>
        </w:rPr>
        <w:t>Európa az újkorban, 84–122.</w:t>
      </w:r>
    </w:p>
    <w:p w:rsidR="005536F5" w:rsidRDefault="005536F5" w:rsidP="007C2D79">
      <w:pPr>
        <w:rPr>
          <w:rFonts w:ascii="Times New Roman" w:hAnsi="Times New Roman" w:cs="Times New Roman"/>
          <w:bCs/>
          <w:i/>
          <w:iCs/>
          <w:sz w:val="24"/>
          <w:szCs w:val="24"/>
        </w:rPr>
      </w:pPr>
    </w:p>
    <w:p w:rsidR="000D4088" w:rsidRPr="007C2D79" w:rsidRDefault="000D4088" w:rsidP="007C2D79">
      <w:pPr>
        <w:rPr>
          <w:rFonts w:ascii="Times New Roman" w:hAnsi="Times New Roman" w:cs="Times New Roman"/>
          <w:bCs/>
          <w:i/>
          <w:iCs/>
          <w:sz w:val="24"/>
          <w:szCs w:val="24"/>
        </w:rPr>
      </w:pPr>
    </w:p>
    <w:p w:rsidR="005536F5" w:rsidRPr="007C2D79" w:rsidRDefault="005536F5" w:rsidP="007C2D79">
      <w:pPr>
        <w:rPr>
          <w:rFonts w:ascii="Times New Roman" w:hAnsi="Times New Roman" w:cs="Times New Roman"/>
          <w:b/>
          <w:sz w:val="24"/>
          <w:szCs w:val="24"/>
        </w:rPr>
      </w:pPr>
      <w:r w:rsidRPr="007C2D79">
        <w:rPr>
          <w:rFonts w:ascii="Times New Roman" w:hAnsi="Times New Roman" w:cs="Times New Roman"/>
          <w:bCs/>
          <w:i/>
          <w:iCs/>
          <w:sz w:val="24"/>
          <w:szCs w:val="24"/>
        </w:rPr>
        <w:t>4. Reneszánsz és reformáció Európában</w:t>
      </w:r>
    </w:p>
    <w:p w:rsidR="000D4088" w:rsidRDefault="000D4088" w:rsidP="007C2D79">
      <w:pPr>
        <w:rPr>
          <w:rFonts w:ascii="Times New Roman" w:hAnsi="Times New Roman" w:cs="Times New Roman"/>
          <w:sz w:val="24"/>
          <w:szCs w:val="24"/>
        </w:rPr>
      </w:pPr>
    </w:p>
    <w:p w:rsidR="005536F5" w:rsidRPr="007C2D79" w:rsidRDefault="005536F5" w:rsidP="000D4088">
      <w:pPr>
        <w:ind w:firstLine="170"/>
        <w:rPr>
          <w:rFonts w:ascii="Times New Roman" w:hAnsi="Times New Roman" w:cs="Times New Roman"/>
          <w:sz w:val="24"/>
          <w:szCs w:val="24"/>
        </w:rPr>
      </w:pPr>
      <w:r w:rsidRPr="007C2D79">
        <w:rPr>
          <w:rFonts w:ascii="Times New Roman" w:hAnsi="Times New Roman" w:cs="Times New Roman"/>
          <w:sz w:val="24"/>
          <w:szCs w:val="24"/>
        </w:rPr>
        <w:t>Európa az újkorban, 345–368.</w:t>
      </w:r>
    </w:p>
    <w:p w:rsidR="005536F5" w:rsidRPr="007C2D79" w:rsidRDefault="005536F5" w:rsidP="007C2D79">
      <w:pPr>
        <w:rPr>
          <w:rFonts w:ascii="Times New Roman" w:hAnsi="Times New Roman" w:cs="Times New Roman"/>
          <w:b/>
          <w:sz w:val="24"/>
          <w:szCs w:val="24"/>
        </w:rPr>
      </w:pPr>
      <w:r w:rsidRPr="007C2D79">
        <w:rPr>
          <w:rFonts w:ascii="Times New Roman" w:hAnsi="Times New Roman" w:cs="Times New Roman"/>
          <w:b/>
          <w:sz w:val="24"/>
          <w:szCs w:val="24"/>
        </w:rPr>
        <w:br w:type="page"/>
      </w:r>
    </w:p>
    <w:p w:rsidR="005536F5" w:rsidRPr="007C2D79" w:rsidRDefault="005536F5" w:rsidP="007C2D79">
      <w:pPr>
        <w:rPr>
          <w:rFonts w:ascii="Times New Roman" w:hAnsi="Times New Roman" w:cs="Times New Roman"/>
          <w:b/>
          <w:sz w:val="24"/>
          <w:szCs w:val="24"/>
        </w:rPr>
      </w:pPr>
    </w:p>
    <w:p w:rsidR="005536F5" w:rsidRPr="007C2D79" w:rsidRDefault="002A4C70" w:rsidP="007C2D79">
      <w:pPr>
        <w:rPr>
          <w:rFonts w:ascii="Times New Roman" w:hAnsi="Times New Roman" w:cs="Times New Roman"/>
          <w:b/>
          <w:bCs/>
          <w:sz w:val="24"/>
          <w:szCs w:val="24"/>
        </w:rPr>
      </w:pPr>
      <w:r>
        <w:rPr>
          <w:rFonts w:ascii="Times New Roman" w:hAnsi="Times New Roman" w:cs="Times New Roman"/>
          <w:b/>
          <w:sz w:val="24"/>
          <w:szCs w:val="24"/>
        </w:rPr>
        <w:t xml:space="preserve">II/2. </w:t>
      </w:r>
      <w:r w:rsidR="005536F5" w:rsidRPr="007C2D79">
        <w:rPr>
          <w:rFonts w:ascii="Times New Roman" w:hAnsi="Times New Roman" w:cs="Times New Roman"/>
          <w:b/>
          <w:sz w:val="24"/>
          <w:szCs w:val="24"/>
        </w:rPr>
        <w:t xml:space="preserve">Európa az abszolutizmusok korában </w:t>
      </w:r>
    </w:p>
    <w:p w:rsidR="005536F5" w:rsidRDefault="005536F5" w:rsidP="007C2D79">
      <w:pPr>
        <w:rPr>
          <w:rFonts w:ascii="Times New Roman" w:hAnsi="Times New Roman" w:cs="Times New Roman"/>
          <w:sz w:val="24"/>
          <w:szCs w:val="24"/>
        </w:rPr>
      </w:pPr>
    </w:p>
    <w:p w:rsidR="000D4088" w:rsidRPr="007C2D79" w:rsidRDefault="000D4088" w:rsidP="007C2D79">
      <w:pPr>
        <w:rPr>
          <w:rFonts w:ascii="Times New Roman" w:hAnsi="Times New Roman" w:cs="Times New Roman"/>
          <w:sz w:val="24"/>
          <w:szCs w:val="24"/>
        </w:rPr>
      </w:pPr>
    </w:p>
    <w:p w:rsidR="005536F5" w:rsidRPr="007C2D79" w:rsidRDefault="005536F5"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1. Az abszolutizmus fogalma, értelmezése</w:t>
      </w:r>
    </w:p>
    <w:p w:rsidR="000D4088" w:rsidRDefault="000D4088" w:rsidP="007C2D79">
      <w:pPr>
        <w:rPr>
          <w:rFonts w:ascii="Times New Roman" w:hAnsi="Times New Roman" w:cs="Times New Roman"/>
          <w:sz w:val="24"/>
          <w:szCs w:val="24"/>
        </w:rPr>
      </w:pPr>
    </w:p>
    <w:p w:rsidR="005536F5" w:rsidRPr="007C2D79" w:rsidRDefault="005536F5" w:rsidP="000D4088">
      <w:pPr>
        <w:ind w:firstLine="170"/>
        <w:rPr>
          <w:rFonts w:ascii="Times New Roman" w:hAnsi="Times New Roman" w:cs="Times New Roman"/>
          <w:sz w:val="24"/>
          <w:szCs w:val="24"/>
        </w:rPr>
      </w:pPr>
      <w:r w:rsidRPr="007C2D79">
        <w:rPr>
          <w:rFonts w:ascii="Times New Roman" w:hAnsi="Times New Roman" w:cs="Times New Roman"/>
          <w:sz w:val="24"/>
          <w:szCs w:val="24"/>
        </w:rPr>
        <w:t>Európa az újkorban. 284–292.</w:t>
      </w:r>
    </w:p>
    <w:p w:rsidR="005536F5" w:rsidRDefault="005536F5" w:rsidP="007C2D79">
      <w:pPr>
        <w:rPr>
          <w:rFonts w:ascii="Times New Roman" w:hAnsi="Times New Roman" w:cs="Times New Roman"/>
          <w:bCs/>
          <w:i/>
          <w:iCs/>
          <w:sz w:val="24"/>
          <w:szCs w:val="24"/>
        </w:rPr>
      </w:pPr>
    </w:p>
    <w:p w:rsidR="000D4088" w:rsidRPr="007C2D79" w:rsidRDefault="000D4088" w:rsidP="007C2D79">
      <w:pPr>
        <w:rPr>
          <w:rFonts w:ascii="Times New Roman" w:hAnsi="Times New Roman" w:cs="Times New Roman"/>
          <w:bCs/>
          <w:i/>
          <w:iCs/>
          <w:sz w:val="24"/>
          <w:szCs w:val="24"/>
        </w:rPr>
      </w:pPr>
    </w:p>
    <w:p w:rsidR="005536F5" w:rsidRPr="007C2D79" w:rsidRDefault="005536F5"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2. Az abszolút monarchia típusai, konkrét berendezkedése néhány országban</w:t>
      </w:r>
    </w:p>
    <w:p w:rsidR="000D4088" w:rsidRDefault="000D4088" w:rsidP="000D4088">
      <w:pPr>
        <w:ind w:firstLine="170"/>
        <w:rPr>
          <w:rFonts w:ascii="Times New Roman" w:hAnsi="Times New Roman" w:cs="Times New Roman"/>
          <w:sz w:val="24"/>
          <w:szCs w:val="24"/>
        </w:rPr>
      </w:pPr>
    </w:p>
    <w:p w:rsidR="005536F5" w:rsidRPr="007C2D79" w:rsidRDefault="005536F5" w:rsidP="000D4088">
      <w:pPr>
        <w:ind w:firstLine="170"/>
        <w:rPr>
          <w:rFonts w:ascii="Times New Roman" w:hAnsi="Times New Roman" w:cs="Times New Roman"/>
          <w:sz w:val="24"/>
          <w:szCs w:val="24"/>
        </w:rPr>
      </w:pPr>
      <w:r w:rsidRPr="007C2D79">
        <w:rPr>
          <w:rFonts w:ascii="Times New Roman" w:hAnsi="Times New Roman" w:cs="Times New Roman"/>
          <w:sz w:val="24"/>
          <w:szCs w:val="24"/>
        </w:rPr>
        <w:t>Európa az újkorban. 145–188., 206–214.</w:t>
      </w:r>
    </w:p>
    <w:p w:rsidR="005536F5" w:rsidRDefault="005536F5" w:rsidP="007C2D79">
      <w:pPr>
        <w:rPr>
          <w:rFonts w:ascii="Times New Roman" w:hAnsi="Times New Roman" w:cs="Times New Roman"/>
          <w:bCs/>
          <w:i/>
          <w:iCs/>
          <w:sz w:val="24"/>
          <w:szCs w:val="24"/>
        </w:rPr>
      </w:pPr>
    </w:p>
    <w:p w:rsidR="000D4088" w:rsidRPr="007C2D79" w:rsidRDefault="000D4088" w:rsidP="007C2D79">
      <w:pPr>
        <w:rPr>
          <w:rFonts w:ascii="Times New Roman" w:hAnsi="Times New Roman" w:cs="Times New Roman"/>
          <w:bCs/>
          <w:i/>
          <w:iCs/>
          <w:sz w:val="24"/>
          <w:szCs w:val="24"/>
        </w:rPr>
      </w:pPr>
    </w:p>
    <w:p w:rsidR="005536F5" w:rsidRPr="007C2D79" w:rsidRDefault="005536F5"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3. Társadalmi konfliktusok a kora újkori Európában (németalföldi szabadságharc, angol polgári „forradalom”)</w:t>
      </w:r>
    </w:p>
    <w:p w:rsidR="000D4088" w:rsidRDefault="000D4088" w:rsidP="000D4088">
      <w:pPr>
        <w:ind w:firstLine="170"/>
        <w:rPr>
          <w:rFonts w:ascii="Times New Roman" w:hAnsi="Times New Roman" w:cs="Times New Roman"/>
          <w:sz w:val="24"/>
          <w:szCs w:val="24"/>
        </w:rPr>
      </w:pPr>
    </w:p>
    <w:p w:rsidR="005536F5" w:rsidRPr="007C2D79" w:rsidRDefault="005536F5" w:rsidP="000D4088">
      <w:pPr>
        <w:ind w:firstLine="170"/>
        <w:rPr>
          <w:rFonts w:ascii="Times New Roman" w:hAnsi="Times New Roman" w:cs="Times New Roman"/>
          <w:sz w:val="24"/>
          <w:szCs w:val="24"/>
        </w:rPr>
      </w:pPr>
      <w:r w:rsidRPr="007C2D79">
        <w:rPr>
          <w:rFonts w:ascii="Times New Roman" w:hAnsi="Times New Roman" w:cs="Times New Roman"/>
          <w:sz w:val="24"/>
          <w:szCs w:val="24"/>
        </w:rPr>
        <w:t>Barta János: Napkirályok tündöklése. Európa a 16–18. században. Db., 1996. 113–137.</w:t>
      </w:r>
    </w:p>
    <w:p w:rsidR="005536F5" w:rsidRDefault="005536F5" w:rsidP="007C2D79">
      <w:pPr>
        <w:rPr>
          <w:rFonts w:ascii="Times New Roman" w:hAnsi="Times New Roman" w:cs="Times New Roman"/>
          <w:b/>
          <w:sz w:val="24"/>
          <w:szCs w:val="24"/>
        </w:rPr>
      </w:pPr>
    </w:p>
    <w:p w:rsidR="000D4088" w:rsidRPr="007C2D79" w:rsidRDefault="000D4088" w:rsidP="007C2D79">
      <w:pPr>
        <w:rPr>
          <w:rFonts w:ascii="Times New Roman" w:hAnsi="Times New Roman" w:cs="Times New Roman"/>
          <w:b/>
          <w:sz w:val="24"/>
          <w:szCs w:val="24"/>
        </w:rPr>
      </w:pPr>
    </w:p>
    <w:p w:rsidR="005536F5" w:rsidRPr="007C2D79" w:rsidRDefault="005536F5"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4. Szellemi megújulás és kultúra a kora újkorban. A felvilágosodás Európában. A felvilágosult abszolutizmus elmélete és gyakorlata Közép- és Kelet-Európában</w:t>
      </w:r>
    </w:p>
    <w:p w:rsidR="000D4088" w:rsidRDefault="000D4088" w:rsidP="007C2D79">
      <w:pPr>
        <w:rPr>
          <w:rFonts w:ascii="Times New Roman" w:hAnsi="Times New Roman" w:cs="Times New Roman"/>
          <w:sz w:val="24"/>
          <w:szCs w:val="24"/>
        </w:rPr>
      </w:pPr>
    </w:p>
    <w:p w:rsidR="005536F5" w:rsidRPr="007C2D79" w:rsidRDefault="005536F5" w:rsidP="000D4088">
      <w:pPr>
        <w:ind w:firstLine="170"/>
        <w:rPr>
          <w:rFonts w:ascii="Times New Roman" w:hAnsi="Times New Roman" w:cs="Times New Roman"/>
          <w:sz w:val="24"/>
          <w:szCs w:val="24"/>
        </w:rPr>
      </w:pPr>
      <w:r w:rsidRPr="007C2D79">
        <w:rPr>
          <w:rFonts w:ascii="Times New Roman" w:hAnsi="Times New Roman" w:cs="Times New Roman"/>
          <w:sz w:val="24"/>
          <w:szCs w:val="24"/>
        </w:rPr>
        <w:t>Európa az újkorban. 138–144., 255–283., 397–406.</w:t>
      </w:r>
    </w:p>
    <w:p w:rsidR="005536F5" w:rsidRPr="007C2D79" w:rsidRDefault="005536F5" w:rsidP="007C2D79">
      <w:pPr>
        <w:rPr>
          <w:rFonts w:ascii="Times New Roman" w:hAnsi="Times New Roman" w:cs="Times New Roman"/>
          <w:sz w:val="24"/>
          <w:szCs w:val="24"/>
        </w:rPr>
      </w:pPr>
    </w:p>
    <w:p w:rsidR="005536F5" w:rsidRPr="007C2D79" w:rsidRDefault="005536F5" w:rsidP="007C2D79">
      <w:pPr>
        <w:rPr>
          <w:rFonts w:ascii="Times New Roman" w:hAnsi="Times New Roman" w:cs="Times New Roman"/>
          <w:sz w:val="24"/>
          <w:szCs w:val="24"/>
        </w:rPr>
      </w:pPr>
      <w:r w:rsidRPr="007C2D79">
        <w:rPr>
          <w:rFonts w:ascii="Times New Roman" w:hAnsi="Times New Roman" w:cs="Times New Roman"/>
          <w:sz w:val="24"/>
          <w:szCs w:val="24"/>
        </w:rPr>
        <w:br w:type="page"/>
      </w:r>
    </w:p>
    <w:p w:rsidR="005536F5" w:rsidRPr="007C2D79" w:rsidRDefault="005536F5" w:rsidP="007C2D79">
      <w:pPr>
        <w:rPr>
          <w:rFonts w:ascii="Times New Roman" w:hAnsi="Times New Roman" w:cs="Times New Roman"/>
          <w:sz w:val="24"/>
          <w:szCs w:val="24"/>
        </w:rPr>
      </w:pPr>
    </w:p>
    <w:p w:rsidR="005536F5" w:rsidRPr="007C2D79" w:rsidRDefault="002A4C70" w:rsidP="007C2D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II/3. </w:t>
      </w:r>
      <w:r w:rsidR="005536F5" w:rsidRPr="007C2D79">
        <w:rPr>
          <w:rFonts w:ascii="Times New Roman" w:eastAsia="Times New Roman" w:hAnsi="Times New Roman" w:cs="Times New Roman"/>
          <w:b/>
          <w:sz w:val="24"/>
          <w:szCs w:val="24"/>
        </w:rPr>
        <w:t>Magyarország története 1301</w:t>
      </w:r>
      <w:r w:rsidR="005536F5" w:rsidRPr="007C2D79">
        <w:rPr>
          <w:rFonts w:ascii="Times New Roman" w:eastAsia="Times New Roman" w:hAnsi="Times New Roman" w:cs="Times New Roman"/>
          <w:sz w:val="24"/>
          <w:szCs w:val="24"/>
        </w:rPr>
        <w:t>–</w:t>
      </w:r>
      <w:r w:rsidR="005536F5" w:rsidRPr="007C2D79">
        <w:rPr>
          <w:rFonts w:ascii="Times New Roman" w:eastAsia="Times New Roman" w:hAnsi="Times New Roman" w:cs="Times New Roman"/>
          <w:b/>
          <w:sz w:val="24"/>
          <w:szCs w:val="24"/>
        </w:rPr>
        <w:t>1526 között</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i/>
          <w:iCs/>
          <w:sz w:val="24"/>
          <w:szCs w:val="24"/>
        </w:rPr>
      </w:pPr>
      <w:r w:rsidRPr="007C2D79">
        <w:rPr>
          <w:rFonts w:ascii="Times New Roman" w:eastAsia="Times New Roman" w:hAnsi="Times New Roman" w:cs="Times New Roman"/>
          <w:i/>
          <w:iCs/>
          <w:sz w:val="24"/>
          <w:szCs w:val="24"/>
        </w:rPr>
        <w:t xml:space="preserve">1. Anarchia és konszolidáció a kései Árpád-korban és az Anjou-kor elején (várrendszer, familiaritás, gazdaság és politika). </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Szűcs Jenő: </w:t>
      </w:r>
      <w:r w:rsidRPr="007C2D79">
        <w:rPr>
          <w:rFonts w:ascii="Times New Roman" w:eastAsia="Times New Roman" w:hAnsi="Times New Roman" w:cs="Times New Roman"/>
          <w:i/>
          <w:iCs/>
          <w:sz w:val="24"/>
          <w:szCs w:val="24"/>
        </w:rPr>
        <w:t>Az utolsó Árpádok.</w:t>
      </w:r>
      <w:r w:rsidRPr="007C2D79">
        <w:rPr>
          <w:rFonts w:ascii="Times New Roman" w:eastAsia="Times New Roman" w:hAnsi="Times New Roman" w:cs="Times New Roman"/>
          <w:sz w:val="24"/>
          <w:szCs w:val="24"/>
        </w:rPr>
        <w:t xml:space="preserve"> Bp., 1993. 50–66., 105–112., 125–135.</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Kristó Gyula: </w:t>
      </w:r>
      <w:r w:rsidRPr="007C2D79">
        <w:rPr>
          <w:rFonts w:ascii="Times New Roman" w:eastAsia="Times New Roman" w:hAnsi="Times New Roman" w:cs="Times New Roman"/>
          <w:i/>
          <w:iCs/>
          <w:sz w:val="24"/>
          <w:szCs w:val="24"/>
        </w:rPr>
        <w:t>Magyarország története 895</w:t>
      </w:r>
      <w:r w:rsidRPr="007C2D79">
        <w:rPr>
          <w:rFonts w:ascii="Times New Roman" w:eastAsia="Times New Roman" w:hAnsi="Times New Roman" w:cs="Times New Roman"/>
          <w:iCs/>
          <w:sz w:val="24"/>
          <w:szCs w:val="24"/>
        </w:rPr>
        <w:t>–</w:t>
      </w:r>
      <w:r w:rsidRPr="007C2D79">
        <w:rPr>
          <w:rFonts w:ascii="Times New Roman" w:eastAsia="Times New Roman" w:hAnsi="Times New Roman" w:cs="Times New Roman"/>
          <w:i/>
          <w:iCs/>
          <w:sz w:val="24"/>
          <w:szCs w:val="24"/>
        </w:rPr>
        <w:t xml:space="preserve">1301. </w:t>
      </w:r>
      <w:r w:rsidRPr="007C2D79">
        <w:rPr>
          <w:rFonts w:ascii="Times New Roman" w:eastAsia="Times New Roman" w:hAnsi="Times New Roman" w:cs="Times New Roman"/>
          <w:sz w:val="24"/>
          <w:szCs w:val="24"/>
        </w:rPr>
        <w:t>Bp., 2007. 263–277.</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Zsoldos Attila: </w:t>
      </w:r>
      <w:r w:rsidRPr="007C2D79">
        <w:rPr>
          <w:rFonts w:ascii="Times New Roman" w:eastAsia="Times New Roman" w:hAnsi="Times New Roman" w:cs="Times New Roman"/>
          <w:i/>
          <w:sz w:val="24"/>
          <w:szCs w:val="24"/>
        </w:rPr>
        <w:t>Az Árpádok és alattvalóik</w:t>
      </w:r>
      <w:r w:rsidRPr="007C2D79">
        <w:rPr>
          <w:rFonts w:ascii="Times New Roman" w:eastAsia="Times New Roman" w:hAnsi="Times New Roman" w:cs="Times New Roman"/>
          <w:sz w:val="24"/>
          <w:szCs w:val="24"/>
        </w:rPr>
        <w:t>. (Magyarország története 1301-ig). Debrecen, 1997. 135–150.</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Kristó Gyula – Engel Pál – Kubinyi András: </w:t>
      </w:r>
      <w:r w:rsidRPr="007C2D79">
        <w:rPr>
          <w:rFonts w:ascii="Times New Roman" w:eastAsia="Times New Roman" w:hAnsi="Times New Roman" w:cs="Times New Roman"/>
          <w:i/>
          <w:sz w:val="24"/>
          <w:szCs w:val="24"/>
        </w:rPr>
        <w:t>Magyarország története 1301</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i/>
          <w:sz w:val="24"/>
          <w:szCs w:val="24"/>
        </w:rPr>
        <w:t>1526</w:t>
      </w:r>
      <w:r w:rsidRPr="007C2D79">
        <w:rPr>
          <w:rFonts w:ascii="Times New Roman" w:eastAsia="Times New Roman" w:hAnsi="Times New Roman" w:cs="Times New Roman"/>
          <w:sz w:val="24"/>
          <w:szCs w:val="24"/>
        </w:rPr>
        <w:t>. Bp., 1998. 27–55.</w:t>
      </w:r>
    </w:p>
    <w:p w:rsidR="005536F5" w:rsidRDefault="005536F5" w:rsidP="007C2D79">
      <w:pPr>
        <w:rPr>
          <w:rFonts w:ascii="Times New Roman" w:eastAsia="Times New Roman" w:hAnsi="Times New Roman" w:cs="Times New Roman"/>
          <w:sz w:val="24"/>
          <w:szCs w:val="24"/>
        </w:rPr>
      </w:pPr>
    </w:p>
    <w:p w:rsidR="002A4C70" w:rsidRPr="007C2D79" w:rsidRDefault="002A4C70"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sz w:val="24"/>
          <w:szCs w:val="24"/>
        </w:rPr>
      </w:pPr>
      <w:r w:rsidRPr="007C2D79">
        <w:rPr>
          <w:rFonts w:ascii="Times New Roman" w:eastAsia="Times New Roman" w:hAnsi="Times New Roman" w:cs="Times New Roman"/>
          <w:i/>
          <w:iCs/>
          <w:sz w:val="24"/>
          <w:szCs w:val="24"/>
        </w:rPr>
        <w:t>2. A gazdasági-társadalmi szerkezet átalakulása (a jogilag egységes nemesség és jobbágyság kialakulása, a mezőgazdaság, az ipar és a városfejlődés jellemzői).</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2A4C70">
      <w:pPr>
        <w:ind w:left="170"/>
        <w:rPr>
          <w:rFonts w:ascii="Times New Roman" w:eastAsia="Times New Roman" w:hAnsi="Times New Roman" w:cs="Times New Roman"/>
          <w:bCs/>
          <w:sz w:val="24"/>
          <w:szCs w:val="24"/>
        </w:rPr>
      </w:pPr>
      <w:r w:rsidRPr="007C2D79">
        <w:rPr>
          <w:rFonts w:ascii="Times New Roman" w:eastAsia="Times New Roman" w:hAnsi="Times New Roman" w:cs="Times New Roman"/>
          <w:sz w:val="24"/>
          <w:szCs w:val="24"/>
        </w:rPr>
        <w:t xml:space="preserve">Tringli István: </w:t>
      </w:r>
      <w:r w:rsidRPr="007C2D79">
        <w:rPr>
          <w:rFonts w:ascii="Times New Roman" w:eastAsia="Times New Roman" w:hAnsi="Times New Roman" w:cs="Times New Roman"/>
          <w:i/>
          <w:sz w:val="24"/>
          <w:szCs w:val="24"/>
        </w:rPr>
        <w:t>Az újkor hajnala. (Magyarország története 1440</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i/>
          <w:sz w:val="24"/>
          <w:szCs w:val="24"/>
        </w:rPr>
        <w:t>1541)</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i/>
          <w:iCs/>
          <w:sz w:val="24"/>
          <w:szCs w:val="24"/>
        </w:rPr>
        <w:t xml:space="preserve"> </w:t>
      </w:r>
      <w:r w:rsidRPr="007C2D79">
        <w:rPr>
          <w:rFonts w:ascii="Times New Roman" w:eastAsia="Times New Roman" w:hAnsi="Times New Roman" w:cs="Times New Roman"/>
          <w:sz w:val="24"/>
          <w:szCs w:val="24"/>
        </w:rPr>
        <w:t xml:space="preserve">Bp., 2003. </w:t>
      </w:r>
      <w:r w:rsidRPr="007C2D79">
        <w:rPr>
          <w:rFonts w:ascii="Times New Roman" w:eastAsia="Times New Roman" w:hAnsi="Times New Roman" w:cs="Times New Roman"/>
          <w:bCs/>
          <w:sz w:val="24"/>
          <w:szCs w:val="24"/>
        </w:rPr>
        <w:t>101</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bCs/>
          <w:sz w:val="24"/>
          <w:szCs w:val="24"/>
        </w:rPr>
        <w:t>104.; 125</w:t>
      </w:r>
      <w:r w:rsidRPr="007C2D79">
        <w:rPr>
          <w:rFonts w:ascii="Times New Roman" w:eastAsia="Times New Roman" w:hAnsi="Times New Roman" w:cs="Times New Roman"/>
          <w:sz w:val="24"/>
          <w:szCs w:val="24"/>
        </w:rPr>
        <w:t>–1</w:t>
      </w:r>
      <w:r w:rsidRPr="007C2D79">
        <w:rPr>
          <w:rFonts w:ascii="Times New Roman" w:eastAsia="Times New Roman" w:hAnsi="Times New Roman" w:cs="Times New Roman"/>
          <w:bCs/>
          <w:sz w:val="24"/>
          <w:szCs w:val="24"/>
        </w:rPr>
        <w:t>39.</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Kristó Gyula – Engel Pál – Kubinyi András: </w:t>
      </w:r>
      <w:r w:rsidRPr="007C2D79">
        <w:rPr>
          <w:rFonts w:ascii="Times New Roman" w:eastAsia="Times New Roman" w:hAnsi="Times New Roman" w:cs="Times New Roman"/>
          <w:i/>
          <w:sz w:val="24"/>
          <w:szCs w:val="24"/>
        </w:rPr>
        <w:t>Magyarország története 1301</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i/>
          <w:sz w:val="24"/>
          <w:szCs w:val="24"/>
        </w:rPr>
        <w:t>1526</w:t>
      </w:r>
      <w:r w:rsidRPr="007C2D79">
        <w:rPr>
          <w:rFonts w:ascii="Times New Roman" w:eastAsia="Times New Roman" w:hAnsi="Times New Roman" w:cs="Times New Roman"/>
          <w:sz w:val="24"/>
          <w:szCs w:val="24"/>
        </w:rPr>
        <w:t>. Bp. 1998. 87–89., 104–117.</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Draskóczy István: </w:t>
      </w:r>
      <w:r w:rsidRPr="007C2D79">
        <w:rPr>
          <w:rFonts w:ascii="Times New Roman" w:eastAsia="Times New Roman" w:hAnsi="Times New Roman" w:cs="Times New Roman"/>
          <w:i/>
          <w:sz w:val="24"/>
          <w:szCs w:val="24"/>
        </w:rPr>
        <w:t>A 15. század története</w:t>
      </w:r>
      <w:r w:rsidRPr="007C2D79">
        <w:rPr>
          <w:rFonts w:ascii="Times New Roman" w:eastAsia="Times New Roman" w:hAnsi="Times New Roman" w:cs="Times New Roman"/>
          <w:sz w:val="24"/>
          <w:szCs w:val="24"/>
        </w:rPr>
        <w:t>. Bp., 2000. 31–90.</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i/>
          <w:iCs/>
          <w:sz w:val="24"/>
          <w:szCs w:val="24"/>
        </w:rPr>
      </w:pPr>
      <w:r w:rsidRPr="007C2D79">
        <w:rPr>
          <w:rFonts w:ascii="Times New Roman" w:eastAsia="Times New Roman" w:hAnsi="Times New Roman" w:cs="Times New Roman"/>
          <w:i/>
          <w:iCs/>
          <w:sz w:val="24"/>
          <w:szCs w:val="24"/>
        </w:rPr>
        <w:t>3. Királyi hatalom és politika 1301</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i/>
          <w:iCs/>
          <w:sz w:val="24"/>
          <w:szCs w:val="24"/>
        </w:rPr>
        <w:t>1526 között.</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Kristó Gyula – Engel Pál – Kubinyi András: </w:t>
      </w:r>
      <w:r w:rsidRPr="007C2D79">
        <w:rPr>
          <w:rFonts w:ascii="Times New Roman" w:eastAsia="Times New Roman" w:hAnsi="Times New Roman" w:cs="Times New Roman"/>
          <w:i/>
          <w:sz w:val="24"/>
          <w:szCs w:val="24"/>
        </w:rPr>
        <w:t>Magyarország története 1301</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i/>
          <w:sz w:val="24"/>
          <w:szCs w:val="24"/>
        </w:rPr>
        <w:t>1526</w:t>
      </w:r>
      <w:r w:rsidRPr="007C2D79">
        <w:rPr>
          <w:rFonts w:ascii="Times New Roman" w:eastAsia="Times New Roman" w:hAnsi="Times New Roman" w:cs="Times New Roman"/>
          <w:sz w:val="24"/>
          <w:szCs w:val="24"/>
        </w:rPr>
        <w:t>. Bp., 1998. 87–89., 193–213.</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Engel Pál: </w:t>
      </w:r>
      <w:r w:rsidRPr="007C2D79">
        <w:rPr>
          <w:rFonts w:ascii="Times New Roman" w:eastAsia="Times New Roman" w:hAnsi="Times New Roman" w:cs="Times New Roman"/>
          <w:i/>
          <w:sz w:val="24"/>
          <w:szCs w:val="24"/>
        </w:rPr>
        <w:t>Szent István birodalma</w:t>
      </w:r>
      <w:r w:rsidRPr="007C2D79">
        <w:rPr>
          <w:rFonts w:ascii="Times New Roman" w:eastAsia="Times New Roman" w:hAnsi="Times New Roman" w:cs="Times New Roman"/>
          <w:sz w:val="24"/>
          <w:szCs w:val="24"/>
        </w:rPr>
        <w:t>. Bp., 2001. 161–165., 169–173., 174–187.</w:t>
      </w:r>
    </w:p>
    <w:p w:rsidR="005536F5" w:rsidRPr="007C2D79" w:rsidRDefault="005536F5" w:rsidP="002A4C70">
      <w:pPr>
        <w:ind w:left="170"/>
        <w:rPr>
          <w:rFonts w:ascii="Times New Roman" w:eastAsia="Times New Roman" w:hAnsi="Times New Roman" w:cs="Times New Roman"/>
          <w:bCs/>
          <w:sz w:val="24"/>
          <w:szCs w:val="24"/>
        </w:rPr>
      </w:pPr>
      <w:r w:rsidRPr="007C2D79">
        <w:rPr>
          <w:rFonts w:ascii="Times New Roman" w:eastAsia="Times New Roman" w:hAnsi="Times New Roman" w:cs="Times New Roman"/>
          <w:sz w:val="24"/>
          <w:szCs w:val="24"/>
        </w:rPr>
        <w:t xml:space="preserve">Tringli István: </w:t>
      </w:r>
      <w:r w:rsidRPr="007C2D79">
        <w:rPr>
          <w:rFonts w:ascii="Times New Roman" w:eastAsia="Times New Roman" w:hAnsi="Times New Roman" w:cs="Times New Roman"/>
          <w:i/>
          <w:sz w:val="24"/>
          <w:szCs w:val="24"/>
        </w:rPr>
        <w:t>Az újkor hajnala. (Magyarország története 1440–1541)</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i/>
          <w:iCs/>
          <w:sz w:val="24"/>
          <w:szCs w:val="24"/>
        </w:rPr>
        <w:t xml:space="preserve"> </w:t>
      </w:r>
      <w:r w:rsidRPr="007C2D79">
        <w:rPr>
          <w:rFonts w:ascii="Times New Roman" w:eastAsia="Times New Roman" w:hAnsi="Times New Roman" w:cs="Times New Roman"/>
          <w:sz w:val="24"/>
          <w:szCs w:val="24"/>
        </w:rPr>
        <w:t>Bp., 2003.</w:t>
      </w:r>
      <w:r w:rsidRPr="007C2D79">
        <w:rPr>
          <w:rFonts w:ascii="Times New Roman" w:eastAsia="Times New Roman" w:hAnsi="Times New Roman" w:cs="Times New Roman"/>
          <w:bCs/>
          <w:sz w:val="24"/>
          <w:szCs w:val="24"/>
        </w:rPr>
        <w:t xml:space="preserve"> 42</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bCs/>
          <w:sz w:val="24"/>
          <w:szCs w:val="24"/>
        </w:rPr>
        <w:t>44., 46</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bCs/>
          <w:sz w:val="24"/>
          <w:szCs w:val="24"/>
        </w:rPr>
        <w:t>56., 71</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bCs/>
          <w:sz w:val="24"/>
          <w:szCs w:val="24"/>
        </w:rPr>
        <w:t>78., 88</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bCs/>
          <w:sz w:val="24"/>
          <w:szCs w:val="24"/>
        </w:rPr>
        <w:t>98.</w:t>
      </w:r>
    </w:p>
    <w:p w:rsidR="005536F5" w:rsidRDefault="005536F5" w:rsidP="007C2D79">
      <w:pPr>
        <w:rPr>
          <w:rFonts w:ascii="Times New Roman" w:eastAsia="Times New Roman" w:hAnsi="Times New Roman" w:cs="Times New Roman"/>
          <w:sz w:val="24"/>
          <w:szCs w:val="24"/>
        </w:rPr>
      </w:pPr>
    </w:p>
    <w:p w:rsidR="002A4C70" w:rsidRPr="007C2D79" w:rsidRDefault="002A4C70"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sz w:val="24"/>
          <w:szCs w:val="24"/>
        </w:rPr>
      </w:pPr>
      <w:r w:rsidRPr="007C2D79">
        <w:rPr>
          <w:rFonts w:ascii="Times New Roman" w:eastAsia="Times New Roman" w:hAnsi="Times New Roman" w:cs="Times New Roman"/>
          <w:i/>
          <w:iCs/>
          <w:sz w:val="24"/>
          <w:szCs w:val="24"/>
        </w:rPr>
        <w:t>4. A magyarországi külpolitika új kihívásai (török veszély, törekvés a közép-kelet-európai katonai-politikai koalíció megteremtésére).</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Engel Pál: </w:t>
      </w:r>
      <w:r w:rsidRPr="007C2D79">
        <w:rPr>
          <w:rFonts w:ascii="Times New Roman" w:eastAsia="Times New Roman" w:hAnsi="Times New Roman" w:cs="Times New Roman"/>
          <w:i/>
          <w:sz w:val="24"/>
          <w:szCs w:val="24"/>
        </w:rPr>
        <w:t>Szent István birodalma</w:t>
      </w:r>
      <w:r w:rsidRPr="007C2D79">
        <w:rPr>
          <w:rFonts w:ascii="Times New Roman" w:eastAsia="Times New Roman" w:hAnsi="Times New Roman" w:cs="Times New Roman"/>
          <w:sz w:val="24"/>
          <w:szCs w:val="24"/>
        </w:rPr>
        <w:t>. Bp., 2001. 136–146., 194–201.</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Kristó Gyula – Engel Pál – Kubinyi András: </w:t>
      </w:r>
      <w:r w:rsidRPr="007C2D79">
        <w:rPr>
          <w:rFonts w:ascii="Times New Roman" w:eastAsia="Times New Roman" w:hAnsi="Times New Roman" w:cs="Times New Roman"/>
          <w:i/>
          <w:sz w:val="24"/>
          <w:szCs w:val="24"/>
        </w:rPr>
        <w:t>Magyarország története 1301</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i/>
          <w:sz w:val="24"/>
          <w:szCs w:val="24"/>
        </w:rPr>
        <w:t>1526</w:t>
      </w:r>
      <w:r w:rsidRPr="007C2D79">
        <w:rPr>
          <w:rFonts w:ascii="Times New Roman" w:eastAsia="Times New Roman" w:hAnsi="Times New Roman" w:cs="Times New Roman"/>
          <w:sz w:val="24"/>
          <w:szCs w:val="24"/>
        </w:rPr>
        <w:t>. Bp. 1998. 253–258., 334–341., 367</w:t>
      </w:r>
      <w:r w:rsidRPr="007C2D79">
        <w:rPr>
          <w:rFonts w:ascii="Times New Roman" w:eastAsia="Times New Roman" w:hAnsi="Times New Roman" w:cs="Times New Roman"/>
          <w:iCs/>
          <w:sz w:val="24"/>
          <w:szCs w:val="24"/>
        </w:rPr>
        <w:t>–372.</w:t>
      </w:r>
    </w:p>
    <w:p w:rsidR="005536F5" w:rsidRPr="007C2D79" w:rsidRDefault="005536F5" w:rsidP="002A4C70">
      <w:pPr>
        <w:pStyle w:val="pcim"/>
        <w:ind w:left="170"/>
        <w:rPr>
          <w:sz w:val="24"/>
          <w:szCs w:val="24"/>
        </w:rPr>
      </w:pPr>
      <w:r w:rsidRPr="007C2D79">
        <w:rPr>
          <w:sz w:val="24"/>
          <w:szCs w:val="24"/>
        </w:rPr>
        <w:t>Kubinyi András: A mohácsi csata és előzményei. In: B. Szabó János (szerk.) Mohács. Bp.,</w:t>
      </w:r>
      <w:r w:rsidRPr="007C2D79">
        <w:rPr>
          <w:rStyle w:val="kiado"/>
          <w:sz w:val="24"/>
          <w:szCs w:val="24"/>
        </w:rPr>
        <w:t xml:space="preserve"> </w:t>
      </w:r>
      <w:r w:rsidRPr="007C2D79">
        <w:rPr>
          <w:rStyle w:val="ev"/>
          <w:sz w:val="24"/>
          <w:szCs w:val="24"/>
        </w:rPr>
        <w:t xml:space="preserve">2006. </w:t>
      </w:r>
      <w:r w:rsidRPr="007C2D79">
        <w:rPr>
          <w:rStyle w:val="oldal1"/>
          <w:i w:val="0"/>
          <w:sz w:val="24"/>
          <w:szCs w:val="24"/>
        </w:rPr>
        <w:t>351–387.</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Kubinyi András: </w:t>
      </w:r>
      <w:r w:rsidRPr="007C2D79">
        <w:rPr>
          <w:rFonts w:ascii="Times New Roman" w:eastAsia="Times New Roman" w:hAnsi="Times New Roman" w:cs="Times New Roman"/>
          <w:i/>
          <w:sz w:val="24"/>
          <w:szCs w:val="24"/>
        </w:rPr>
        <w:t>Mátyás király</w:t>
      </w:r>
      <w:r w:rsidRPr="007C2D79">
        <w:rPr>
          <w:rFonts w:ascii="Times New Roman" w:eastAsia="Times New Roman" w:hAnsi="Times New Roman" w:cs="Times New Roman"/>
          <w:sz w:val="24"/>
          <w:szCs w:val="24"/>
        </w:rPr>
        <w:t>. Bp., 2001. 117–129.</w:t>
      </w:r>
    </w:p>
    <w:p w:rsidR="005536F5" w:rsidRDefault="005536F5" w:rsidP="007C2D79">
      <w:pPr>
        <w:rPr>
          <w:rFonts w:ascii="Times New Roman" w:eastAsia="Times New Roman" w:hAnsi="Times New Roman" w:cs="Times New Roman"/>
          <w:sz w:val="24"/>
          <w:szCs w:val="24"/>
        </w:rPr>
      </w:pPr>
    </w:p>
    <w:p w:rsidR="002A4C70" w:rsidRPr="007C2D79" w:rsidRDefault="002A4C70"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sz w:val="24"/>
          <w:szCs w:val="24"/>
        </w:rPr>
      </w:pPr>
      <w:smartTag w:uri="urn:schemas-microsoft-com:office:smarttags" w:element="metricconverter">
        <w:smartTagPr>
          <w:attr w:name="ProductID" w:val="5. A"/>
        </w:smartTagPr>
        <w:r w:rsidRPr="007C2D79">
          <w:rPr>
            <w:rFonts w:ascii="Times New Roman" w:eastAsia="Times New Roman" w:hAnsi="Times New Roman" w:cs="Times New Roman"/>
            <w:i/>
            <w:iCs/>
            <w:sz w:val="24"/>
            <w:szCs w:val="24"/>
          </w:rPr>
          <w:t>5. A</w:t>
        </w:r>
      </w:smartTag>
      <w:r w:rsidRPr="007C2D79">
        <w:rPr>
          <w:rFonts w:ascii="Times New Roman" w:eastAsia="Times New Roman" w:hAnsi="Times New Roman" w:cs="Times New Roman"/>
          <w:i/>
          <w:iCs/>
          <w:sz w:val="24"/>
          <w:szCs w:val="24"/>
        </w:rPr>
        <w:t xml:space="preserve"> királyi udvar művelődéspártoló szerepe Zsigmond és Mátyás uralkodása idején. </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Mályusz Elemér: </w:t>
      </w:r>
      <w:r w:rsidRPr="007C2D79">
        <w:rPr>
          <w:rFonts w:ascii="Times New Roman" w:eastAsia="Times New Roman" w:hAnsi="Times New Roman" w:cs="Times New Roman"/>
          <w:i/>
          <w:sz w:val="24"/>
          <w:szCs w:val="24"/>
        </w:rPr>
        <w:t>Zsigmond király uralma Magyarországon</w:t>
      </w:r>
      <w:r w:rsidRPr="007C2D79">
        <w:rPr>
          <w:rFonts w:ascii="Times New Roman" w:eastAsia="Times New Roman" w:hAnsi="Times New Roman" w:cs="Times New Roman"/>
          <w:sz w:val="24"/>
          <w:szCs w:val="24"/>
        </w:rPr>
        <w:t>. Bp. 1986. 208–237., 243–272.</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Kubinyi András: </w:t>
      </w:r>
      <w:r w:rsidRPr="007C2D79">
        <w:rPr>
          <w:rFonts w:ascii="Times New Roman" w:eastAsia="Times New Roman" w:hAnsi="Times New Roman" w:cs="Times New Roman"/>
          <w:i/>
          <w:sz w:val="24"/>
          <w:szCs w:val="24"/>
        </w:rPr>
        <w:t>Mátyás király</w:t>
      </w:r>
      <w:r w:rsidRPr="007C2D79">
        <w:rPr>
          <w:rFonts w:ascii="Times New Roman" w:eastAsia="Times New Roman" w:hAnsi="Times New Roman" w:cs="Times New Roman"/>
          <w:sz w:val="24"/>
          <w:szCs w:val="24"/>
        </w:rPr>
        <w:t>. Bp., 2001. 131–141.</w:t>
      </w:r>
    </w:p>
    <w:p w:rsidR="005536F5" w:rsidRPr="007C2D79" w:rsidRDefault="005536F5" w:rsidP="002A4C70">
      <w:pPr>
        <w:pStyle w:val="pcim"/>
        <w:ind w:left="170"/>
        <w:rPr>
          <w:sz w:val="24"/>
          <w:szCs w:val="24"/>
        </w:rPr>
      </w:pPr>
      <w:r w:rsidRPr="007C2D79">
        <w:rPr>
          <w:sz w:val="24"/>
          <w:szCs w:val="24"/>
        </w:rPr>
        <w:t xml:space="preserve">E. Kovács Péter: </w:t>
      </w:r>
      <w:r w:rsidRPr="007C2D79">
        <w:rPr>
          <w:i/>
          <w:sz w:val="24"/>
          <w:szCs w:val="24"/>
        </w:rPr>
        <w:t>Matthias Corvinus</w:t>
      </w:r>
      <w:r w:rsidRPr="007C2D79">
        <w:rPr>
          <w:sz w:val="24"/>
          <w:szCs w:val="24"/>
        </w:rPr>
        <w:t>. Bp., 1990. 176–187.</w:t>
      </w:r>
    </w:p>
    <w:p w:rsidR="005536F5" w:rsidRPr="007C2D79" w:rsidRDefault="005536F5" w:rsidP="007C2D79">
      <w:pPr>
        <w:rPr>
          <w:rFonts w:ascii="Times New Roman" w:hAnsi="Times New Roman" w:cs="Times New Roman"/>
          <w:sz w:val="24"/>
          <w:szCs w:val="24"/>
          <w:lang w:eastAsia="ko-KR"/>
        </w:rPr>
      </w:pPr>
      <w:r w:rsidRPr="007C2D79">
        <w:rPr>
          <w:rFonts w:ascii="Times New Roman" w:hAnsi="Times New Roman" w:cs="Times New Roman"/>
          <w:sz w:val="24"/>
          <w:szCs w:val="24"/>
          <w:lang w:eastAsia="ko-KR"/>
        </w:rPr>
        <w:br w:type="page"/>
      </w:r>
    </w:p>
    <w:p w:rsidR="005536F5" w:rsidRPr="007C2D79" w:rsidRDefault="005536F5" w:rsidP="007C2D79">
      <w:pPr>
        <w:rPr>
          <w:rFonts w:ascii="Times New Roman" w:eastAsia="Times New Roman" w:hAnsi="Times New Roman" w:cs="Times New Roman"/>
          <w:sz w:val="24"/>
          <w:szCs w:val="24"/>
        </w:rPr>
      </w:pPr>
    </w:p>
    <w:p w:rsidR="005536F5" w:rsidRPr="007C2D79" w:rsidRDefault="002A4C70" w:rsidP="007C2D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II/4. </w:t>
      </w:r>
      <w:r w:rsidR="005536F5" w:rsidRPr="007C2D79">
        <w:rPr>
          <w:rFonts w:ascii="Times New Roman" w:eastAsia="Times New Roman" w:hAnsi="Times New Roman" w:cs="Times New Roman"/>
          <w:b/>
          <w:sz w:val="24"/>
          <w:szCs w:val="24"/>
        </w:rPr>
        <w:t>Magyarország története 1526-1686 között</w:t>
      </w:r>
    </w:p>
    <w:p w:rsidR="005536F5" w:rsidRPr="007C2D79" w:rsidRDefault="005536F5" w:rsidP="007C2D79">
      <w:pPr>
        <w:rPr>
          <w:rFonts w:ascii="Times New Roman" w:eastAsia="Times New Roman" w:hAnsi="Times New Roman" w:cs="Times New Roman"/>
          <w:b/>
          <w:sz w:val="24"/>
          <w:szCs w:val="24"/>
        </w:rPr>
      </w:pPr>
    </w:p>
    <w:p w:rsidR="005536F5" w:rsidRPr="007C2D79" w:rsidRDefault="005536F5" w:rsidP="007C2D79">
      <w:pPr>
        <w:rPr>
          <w:rFonts w:ascii="Times New Roman" w:eastAsia="Times New Roman" w:hAnsi="Times New Roman" w:cs="Times New Roman"/>
          <w:i/>
          <w:sz w:val="24"/>
          <w:szCs w:val="24"/>
        </w:rPr>
      </w:pPr>
      <w:r w:rsidRPr="007C2D79">
        <w:rPr>
          <w:rFonts w:ascii="Times New Roman" w:eastAsia="Times New Roman" w:hAnsi="Times New Roman" w:cs="Times New Roman"/>
          <w:i/>
          <w:sz w:val="24"/>
          <w:szCs w:val="24"/>
        </w:rPr>
        <w:t>1. Társadalmi-gazdasági viszonyok Magyar Királyságban és az Erdélyi Fejedelemségben</w:t>
      </w:r>
    </w:p>
    <w:p w:rsidR="005536F5" w:rsidRPr="007C2D79" w:rsidRDefault="005536F5" w:rsidP="007C2D79">
      <w:pPr>
        <w:rPr>
          <w:rFonts w:ascii="Times New Roman" w:eastAsia="Times New Roman" w:hAnsi="Times New Roman" w:cs="Times New Roman"/>
          <w:i/>
          <w:sz w:val="24"/>
          <w:szCs w:val="24"/>
        </w:rPr>
      </w:pP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Zimányi Vera: </w:t>
      </w:r>
      <w:r w:rsidRPr="007C2D79">
        <w:rPr>
          <w:rFonts w:ascii="Times New Roman" w:eastAsia="Times New Roman" w:hAnsi="Times New Roman" w:cs="Times New Roman"/>
          <w:i/>
          <w:sz w:val="24"/>
          <w:szCs w:val="24"/>
        </w:rPr>
        <w:t>Magyarország az európai gazdaságban. 1600–1650</w:t>
      </w:r>
      <w:r w:rsidRPr="007C2D79">
        <w:rPr>
          <w:rFonts w:ascii="Times New Roman" w:eastAsia="Times New Roman" w:hAnsi="Times New Roman" w:cs="Times New Roman"/>
          <w:sz w:val="24"/>
          <w:szCs w:val="24"/>
        </w:rPr>
        <w:t>. Bp., 1976. 54–83.</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Pálffy Géza: </w:t>
      </w:r>
      <w:r w:rsidRPr="007C2D79">
        <w:rPr>
          <w:rFonts w:ascii="Times New Roman" w:eastAsia="Times New Roman" w:hAnsi="Times New Roman" w:cs="Times New Roman"/>
          <w:i/>
          <w:sz w:val="24"/>
          <w:szCs w:val="24"/>
        </w:rPr>
        <w:t>A Magyar Királyság és a Habsburg Monarchia a 16. században</w:t>
      </w:r>
      <w:r w:rsidRPr="007C2D79">
        <w:rPr>
          <w:rFonts w:ascii="Times New Roman" w:eastAsia="Times New Roman" w:hAnsi="Times New Roman" w:cs="Times New Roman"/>
          <w:sz w:val="24"/>
          <w:szCs w:val="24"/>
        </w:rPr>
        <w:t>. Bp., 2010. 187–243.</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Magyarország gazdaságtörténete a honfoglalástól a 20. század közepéig. Szerk. Honvári János. Bp. 2001. 81–117.</w:t>
      </w:r>
    </w:p>
    <w:p w:rsidR="005536F5" w:rsidRPr="007C2D79" w:rsidRDefault="005536F5" w:rsidP="007C2D79">
      <w:pPr>
        <w:rPr>
          <w:rFonts w:ascii="Times New Roman" w:hAnsi="Times New Roman" w:cs="Times New Roman"/>
          <w:sz w:val="24"/>
          <w:szCs w:val="24"/>
        </w:rPr>
      </w:pP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i/>
          <w:sz w:val="24"/>
          <w:szCs w:val="24"/>
        </w:rPr>
      </w:pPr>
      <w:r w:rsidRPr="007C2D79">
        <w:rPr>
          <w:rFonts w:ascii="Times New Roman" w:eastAsia="Times New Roman" w:hAnsi="Times New Roman" w:cs="Times New Roman"/>
          <w:i/>
          <w:sz w:val="24"/>
          <w:szCs w:val="24"/>
        </w:rPr>
        <w:t>2. Az Erdélyi Fejedelemség születése</w:t>
      </w:r>
    </w:p>
    <w:p w:rsidR="005536F5" w:rsidRPr="007C2D79" w:rsidRDefault="005536F5" w:rsidP="007C2D79">
      <w:pPr>
        <w:rPr>
          <w:rFonts w:ascii="Times New Roman" w:eastAsia="Times New Roman" w:hAnsi="Times New Roman" w:cs="Times New Roman"/>
          <w:i/>
          <w:sz w:val="24"/>
          <w:szCs w:val="24"/>
        </w:rPr>
      </w:pP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Barta Gábor: </w:t>
      </w:r>
      <w:r w:rsidRPr="007C2D79">
        <w:rPr>
          <w:rFonts w:ascii="Times New Roman" w:eastAsia="Times New Roman" w:hAnsi="Times New Roman" w:cs="Times New Roman"/>
          <w:i/>
          <w:sz w:val="24"/>
          <w:szCs w:val="24"/>
        </w:rPr>
        <w:t>Az erdélyi fejedelemség születése</w:t>
      </w:r>
      <w:r w:rsidRPr="007C2D79">
        <w:rPr>
          <w:rFonts w:ascii="Times New Roman" w:eastAsia="Times New Roman" w:hAnsi="Times New Roman" w:cs="Times New Roman"/>
          <w:sz w:val="24"/>
          <w:szCs w:val="24"/>
        </w:rPr>
        <w:t>. Bp., 1979. 8–52.</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Balázs Mihály: </w:t>
      </w:r>
      <w:r w:rsidRPr="007C2D79">
        <w:rPr>
          <w:rFonts w:ascii="Times New Roman" w:eastAsia="Times New Roman" w:hAnsi="Times New Roman" w:cs="Times New Roman"/>
          <w:i/>
          <w:sz w:val="24"/>
          <w:szCs w:val="24"/>
        </w:rPr>
        <w:t>„A hit hallásból lészön”. Megjegyzések a négy bevett vallás intézményesüléséhez a 16. századi Erdélyben.</w:t>
      </w:r>
      <w:r w:rsidRPr="007C2D79">
        <w:rPr>
          <w:rFonts w:ascii="Times New Roman" w:eastAsia="Times New Roman" w:hAnsi="Times New Roman" w:cs="Times New Roman"/>
          <w:sz w:val="24"/>
          <w:szCs w:val="24"/>
        </w:rPr>
        <w:t xml:space="preserve"> In: Tanulmányok Szakály Ferenc emlékére. Szerk. Fodor Pál – Pálffy Géza – Tóth István György. Bp., 2002. 51–70.</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Oborni Teréz: </w:t>
      </w:r>
      <w:r w:rsidRPr="007C2D79">
        <w:rPr>
          <w:rFonts w:ascii="Times New Roman" w:eastAsia="Times New Roman" w:hAnsi="Times New Roman" w:cs="Times New Roman"/>
          <w:i/>
          <w:sz w:val="24"/>
          <w:szCs w:val="24"/>
        </w:rPr>
        <w:t>Kettős függésben. Erdély államisága a XVI. században.</w:t>
      </w:r>
      <w:r w:rsidRPr="007C2D79">
        <w:rPr>
          <w:rFonts w:ascii="Times New Roman" w:eastAsia="Times New Roman" w:hAnsi="Times New Roman" w:cs="Times New Roman"/>
          <w:sz w:val="24"/>
          <w:szCs w:val="24"/>
        </w:rPr>
        <w:t xml:space="preserve"> In: Uő: Udvar, állam és kormányzat a kora újkori Erdélyben. Bp., 2011. 64–73.</w:t>
      </w:r>
    </w:p>
    <w:p w:rsidR="005536F5" w:rsidRPr="007C2D79" w:rsidRDefault="005536F5" w:rsidP="007C2D79">
      <w:pPr>
        <w:rPr>
          <w:rFonts w:ascii="Times New Roman" w:hAnsi="Times New Roman" w:cs="Times New Roman"/>
          <w:sz w:val="24"/>
          <w:szCs w:val="24"/>
        </w:rPr>
      </w:pP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i/>
          <w:sz w:val="24"/>
          <w:szCs w:val="24"/>
        </w:rPr>
      </w:pPr>
      <w:r w:rsidRPr="007C2D79">
        <w:rPr>
          <w:rFonts w:ascii="Times New Roman" w:eastAsia="Times New Roman" w:hAnsi="Times New Roman" w:cs="Times New Roman"/>
          <w:i/>
          <w:sz w:val="24"/>
          <w:szCs w:val="24"/>
        </w:rPr>
        <w:t>3. Uralkodói hatalom, új intézmények és rendiség a 16. századi Magyar Királyságban</w:t>
      </w:r>
    </w:p>
    <w:p w:rsidR="005536F5" w:rsidRPr="007C2D79" w:rsidRDefault="005536F5" w:rsidP="007C2D79">
      <w:pPr>
        <w:rPr>
          <w:rFonts w:ascii="Times New Roman" w:eastAsia="Times New Roman" w:hAnsi="Times New Roman" w:cs="Times New Roman"/>
          <w:i/>
          <w:sz w:val="24"/>
          <w:szCs w:val="24"/>
        </w:rPr>
      </w:pP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bCs/>
          <w:sz w:val="24"/>
          <w:szCs w:val="24"/>
        </w:rPr>
        <w:t xml:space="preserve">Pálffy Géza: </w:t>
      </w:r>
      <w:r w:rsidRPr="007C2D79">
        <w:rPr>
          <w:rFonts w:ascii="Times New Roman" w:eastAsia="Times New Roman" w:hAnsi="Times New Roman" w:cs="Times New Roman"/>
          <w:bCs/>
          <w:i/>
          <w:sz w:val="24"/>
          <w:szCs w:val="24"/>
        </w:rPr>
        <w:t>A Magyar Királyság és a Habsburg Monarchia a 16. században.</w:t>
      </w:r>
      <w:r w:rsidRPr="007C2D79">
        <w:rPr>
          <w:rFonts w:ascii="Times New Roman" w:eastAsia="Times New Roman" w:hAnsi="Times New Roman" w:cs="Times New Roman"/>
          <w:bCs/>
          <w:sz w:val="24"/>
          <w:szCs w:val="24"/>
        </w:rPr>
        <w:t xml:space="preserve"> Bp., 2010. 86</w:t>
      </w:r>
      <w:r w:rsidRPr="007C2D79">
        <w:rPr>
          <w:rFonts w:ascii="Times New Roman" w:eastAsia="Times New Roman" w:hAnsi="Times New Roman" w:cs="Times New Roman"/>
          <w:sz w:val="24"/>
          <w:szCs w:val="24"/>
        </w:rPr>
        <w:t>–93.,</w:t>
      </w:r>
      <w:r w:rsidRPr="007C2D79">
        <w:rPr>
          <w:rFonts w:ascii="Times New Roman" w:eastAsia="Times New Roman" w:hAnsi="Times New Roman" w:cs="Times New Roman"/>
          <w:bCs/>
          <w:sz w:val="24"/>
          <w:szCs w:val="24"/>
        </w:rPr>
        <w:t>102</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bCs/>
          <w:sz w:val="24"/>
          <w:szCs w:val="24"/>
        </w:rPr>
        <w:t>136., 189</w:t>
      </w:r>
      <w:r w:rsidRPr="007C2D79">
        <w:rPr>
          <w:rFonts w:ascii="Times New Roman" w:eastAsia="Times New Roman" w:hAnsi="Times New Roman" w:cs="Times New Roman"/>
          <w:sz w:val="24"/>
          <w:szCs w:val="24"/>
        </w:rPr>
        <w:t>–202., 246–306.</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Pálffy Géza: </w:t>
      </w:r>
      <w:r w:rsidRPr="007C2D79">
        <w:rPr>
          <w:rFonts w:ascii="Times New Roman" w:eastAsia="Times New Roman" w:hAnsi="Times New Roman" w:cs="Times New Roman"/>
          <w:i/>
          <w:sz w:val="24"/>
          <w:szCs w:val="24"/>
        </w:rPr>
        <w:t>A tizenhatodik század története.</w:t>
      </w:r>
      <w:r w:rsidRPr="007C2D79">
        <w:rPr>
          <w:rFonts w:ascii="Times New Roman" w:eastAsia="Times New Roman" w:hAnsi="Times New Roman" w:cs="Times New Roman"/>
          <w:sz w:val="24"/>
          <w:szCs w:val="24"/>
        </w:rPr>
        <w:t xml:space="preserve"> Bp., 2000. 59–76.</w:t>
      </w:r>
    </w:p>
    <w:p w:rsidR="005536F5" w:rsidRPr="007C2D79" w:rsidRDefault="005536F5" w:rsidP="002A4C70">
      <w:pPr>
        <w:ind w:left="170"/>
        <w:rPr>
          <w:rFonts w:ascii="Times New Roman" w:eastAsia="Times New Roman" w:hAnsi="Times New Roman" w:cs="Times New Roman"/>
          <w:bCs/>
          <w:sz w:val="24"/>
          <w:szCs w:val="24"/>
        </w:rPr>
      </w:pPr>
      <w:r w:rsidRPr="007C2D79">
        <w:rPr>
          <w:rFonts w:ascii="Times New Roman" w:eastAsia="Times New Roman" w:hAnsi="Times New Roman" w:cs="Times New Roman"/>
          <w:sz w:val="24"/>
          <w:szCs w:val="24"/>
        </w:rPr>
        <w:t xml:space="preserve">Makkai László: Habsburgok és a magyarországi rendiség a Bocskai felkelés előestéjén. Történelmi Szemle, 1974/ 1–2. 155–182. </w:t>
      </w:r>
    </w:p>
    <w:p w:rsidR="005536F5" w:rsidRPr="007C2D79" w:rsidRDefault="005536F5" w:rsidP="007C2D79">
      <w:pPr>
        <w:rPr>
          <w:rFonts w:ascii="Times New Roman" w:eastAsia="Times New Roman" w:hAnsi="Times New Roman" w:cs="Times New Roman"/>
          <w:bCs/>
          <w:sz w:val="24"/>
          <w:szCs w:val="24"/>
        </w:rPr>
      </w:pP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i/>
          <w:sz w:val="24"/>
          <w:szCs w:val="24"/>
        </w:rPr>
      </w:pPr>
      <w:r w:rsidRPr="007C2D79">
        <w:rPr>
          <w:rFonts w:ascii="Times New Roman" w:eastAsia="Times New Roman" w:hAnsi="Times New Roman" w:cs="Times New Roman"/>
          <w:i/>
          <w:sz w:val="24"/>
          <w:szCs w:val="24"/>
        </w:rPr>
        <w:t>4. Rendi küzdelmek a 17. században</w:t>
      </w:r>
    </w:p>
    <w:p w:rsidR="005536F5" w:rsidRPr="007C2D79" w:rsidRDefault="005536F5" w:rsidP="007C2D79">
      <w:pPr>
        <w:rPr>
          <w:rFonts w:ascii="Times New Roman" w:eastAsia="Times New Roman" w:hAnsi="Times New Roman" w:cs="Times New Roman"/>
          <w:i/>
          <w:sz w:val="24"/>
          <w:szCs w:val="24"/>
        </w:rPr>
      </w:pP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Papp Klára: </w:t>
      </w:r>
      <w:r w:rsidRPr="007C2D79">
        <w:rPr>
          <w:rFonts w:ascii="Times New Roman" w:eastAsia="Times New Roman" w:hAnsi="Times New Roman" w:cs="Times New Roman"/>
          <w:i/>
          <w:sz w:val="24"/>
          <w:szCs w:val="24"/>
        </w:rPr>
        <w:t>A magyar rendi vélemények változása a békekötés folyamatában</w:t>
      </w:r>
      <w:r w:rsidRPr="007C2D79">
        <w:rPr>
          <w:rFonts w:ascii="Times New Roman" w:eastAsia="Times New Roman" w:hAnsi="Times New Roman" w:cs="Times New Roman"/>
          <w:sz w:val="24"/>
          <w:szCs w:val="24"/>
        </w:rPr>
        <w:t>. In. „Frigy és békesség legyen” A bécsi és a zsitvatoroki béke. Szerk. Papp Klára és Jeney-Tóth Annamária. Debrecen, 2006. 225–241.</w:t>
      </w:r>
    </w:p>
    <w:p w:rsidR="005536F5" w:rsidRPr="007C2D79" w:rsidRDefault="005536F5" w:rsidP="002A4C70">
      <w:pPr>
        <w:ind w:left="170"/>
        <w:rPr>
          <w:rFonts w:ascii="Times New Roman" w:eastAsia="Times New Roman" w:hAnsi="Times New Roman" w:cs="Times New Roman"/>
          <w:bCs/>
          <w:sz w:val="24"/>
          <w:szCs w:val="24"/>
        </w:rPr>
      </w:pPr>
      <w:r w:rsidRPr="007C2D79">
        <w:rPr>
          <w:rFonts w:ascii="Times New Roman" w:eastAsia="Times New Roman" w:hAnsi="Times New Roman" w:cs="Times New Roman"/>
          <w:bCs/>
          <w:sz w:val="24"/>
          <w:szCs w:val="24"/>
        </w:rPr>
        <w:t xml:space="preserve">Péter Katalin: </w:t>
      </w:r>
      <w:r w:rsidRPr="007C2D79">
        <w:rPr>
          <w:rFonts w:ascii="Times New Roman" w:eastAsia="Times New Roman" w:hAnsi="Times New Roman" w:cs="Times New Roman"/>
          <w:bCs/>
          <w:i/>
          <w:sz w:val="24"/>
          <w:szCs w:val="24"/>
        </w:rPr>
        <w:t>Esterházy Miklós</w:t>
      </w:r>
      <w:r w:rsidRPr="007C2D79">
        <w:rPr>
          <w:rFonts w:ascii="Times New Roman" w:eastAsia="Times New Roman" w:hAnsi="Times New Roman" w:cs="Times New Roman"/>
          <w:bCs/>
          <w:sz w:val="24"/>
          <w:szCs w:val="24"/>
        </w:rPr>
        <w:t>. Bp., 1985. 73–115., 139–184.</w:t>
      </w:r>
    </w:p>
    <w:p w:rsidR="005536F5" w:rsidRPr="007C2D79" w:rsidRDefault="005536F5" w:rsidP="002A4C70">
      <w:pPr>
        <w:ind w:left="170"/>
        <w:rPr>
          <w:rFonts w:ascii="Times New Roman" w:eastAsia="Times New Roman" w:hAnsi="Times New Roman" w:cs="Times New Roman"/>
          <w:bCs/>
          <w:sz w:val="24"/>
          <w:szCs w:val="24"/>
        </w:rPr>
      </w:pPr>
      <w:r w:rsidRPr="007C2D79">
        <w:rPr>
          <w:rFonts w:ascii="Times New Roman" w:eastAsia="Times New Roman" w:hAnsi="Times New Roman" w:cs="Times New Roman"/>
          <w:bCs/>
          <w:sz w:val="24"/>
          <w:szCs w:val="24"/>
        </w:rPr>
        <w:t xml:space="preserve">Ágoston Gábor </w:t>
      </w:r>
      <w:r w:rsidRPr="007C2D79">
        <w:rPr>
          <w:rFonts w:ascii="Times New Roman" w:eastAsia="Times New Roman" w:hAnsi="Times New Roman" w:cs="Times New Roman"/>
          <w:sz w:val="24"/>
          <w:szCs w:val="24"/>
        </w:rPr>
        <w:t xml:space="preserve">– </w:t>
      </w:r>
      <w:r w:rsidRPr="007C2D79">
        <w:rPr>
          <w:rFonts w:ascii="Times New Roman" w:eastAsia="Times New Roman" w:hAnsi="Times New Roman" w:cs="Times New Roman"/>
          <w:bCs/>
          <w:sz w:val="24"/>
          <w:szCs w:val="24"/>
        </w:rPr>
        <w:t xml:space="preserve">Oborni Teréz: </w:t>
      </w:r>
      <w:r w:rsidRPr="007C2D79">
        <w:rPr>
          <w:rFonts w:ascii="Times New Roman" w:eastAsia="Times New Roman" w:hAnsi="Times New Roman" w:cs="Times New Roman"/>
          <w:bCs/>
          <w:i/>
          <w:sz w:val="24"/>
          <w:szCs w:val="24"/>
        </w:rPr>
        <w:t>A 17. század története</w:t>
      </w:r>
      <w:r w:rsidRPr="007C2D79">
        <w:rPr>
          <w:rFonts w:ascii="Times New Roman" w:eastAsia="Times New Roman" w:hAnsi="Times New Roman" w:cs="Times New Roman"/>
          <w:bCs/>
          <w:sz w:val="24"/>
          <w:szCs w:val="24"/>
        </w:rPr>
        <w:t>. Bp., 2000. 25</w:t>
      </w:r>
      <w:r w:rsidRPr="007C2D79">
        <w:rPr>
          <w:rFonts w:ascii="Times New Roman" w:eastAsia="Times New Roman" w:hAnsi="Times New Roman" w:cs="Times New Roman"/>
          <w:sz w:val="24"/>
          <w:szCs w:val="24"/>
        </w:rPr>
        <w:t>–32., 34–54., 59–66., 202–223.</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R. Várkonyi Ágnes: </w:t>
      </w:r>
      <w:r w:rsidRPr="007C2D79">
        <w:rPr>
          <w:rFonts w:ascii="Times New Roman" w:eastAsia="Times New Roman" w:hAnsi="Times New Roman" w:cs="Times New Roman"/>
          <w:i/>
          <w:sz w:val="24"/>
          <w:szCs w:val="24"/>
        </w:rPr>
        <w:t>A királyi Magyarország 1541–1686.</w:t>
      </w:r>
      <w:r w:rsidRPr="007C2D79">
        <w:rPr>
          <w:rFonts w:ascii="Times New Roman" w:eastAsia="Times New Roman" w:hAnsi="Times New Roman" w:cs="Times New Roman"/>
          <w:sz w:val="24"/>
          <w:szCs w:val="24"/>
        </w:rPr>
        <w:t xml:space="preserve"> Bp., 1999. 91–105.</w:t>
      </w:r>
    </w:p>
    <w:p w:rsidR="005536F5" w:rsidRPr="007C2D79" w:rsidRDefault="005536F5" w:rsidP="007C2D79">
      <w:pPr>
        <w:rPr>
          <w:rFonts w:ascii="Times New Roman" w:hAnsi="Times New Roman" w:cs="Times New Roman"/>
          <w:sz w:val="24"/>
          <w:szCs w:val="24"/>
        </w:rPr>
      </w:pP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i/>
          <w:sz w:val="24"/>
          <w:szCs w:val="24"/>
        </w:rPr>
      </w:pPr>
      <w:r w:rsidRPr="007C2D79">
        <w:rPr>
          <w:rFonts w:ascii="Times New Roman" w:eastAsia="Times New Roman" w:hAnsi="Times New Roman" w:cs="Times New Roman"/>
          <w:i/>
          <w:sz w:val="24"/>
          <w:szCs w:val="24"/>
        </w:rPr>
        <w:t>5. Erdély szerepének változásai a 17. században</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bCs/>
          <w:sz w:val="24"/>
          <w:szCs w:val="24"/>
        </w:rPr>
        <w:t xml:space="preserve">Ágoston Gábor </w:t>
      </w:r>
      <w:r w:rsidRPr="007C2D79">
        <w:rPr>
          <w:rFonts w:ascii="Times New Roman" w:eastAsia="Times New Roman" w:hAnsi="Times New Roman" w:cs="Times New Roman"/>
          <w:sz w:val="24"/>
          <w:szCs w:val="24"/>
        </w:rPr>
        <w:t xml:space="preserve">– </w:t>
      </w:r>
      <w:r w:rsidRPr="007C2D79">
        <w:rPr>
          <w:rFonts w:ascii="Times New Roman" w:eastAsia="Times New Roman" w:hAnsi="Times New Roman" w:cs="Times New Roman"/>
          <w:bCs/>
          <w:sz w:val="24"/>
          <w:szCs w:val="24"/>
        </w:rPr>
        <w:t xml:space="preserve">Oborni Teréz: </w:t>
      </w:r>
      <w:r w:rsidRPr="007C2D79">
        <w:rPr>
          <w:rFonts w:ascii="Times New Roman" w:eastAsia="Times New Roman" w:hAnsi="Times New Roman" w:cs="Times New Roman"/>
          <w:bCs/>
          <w:i/>
          <w:sz w:val="24"/>
          <w:szCs w:val="24"/>
        </w:rPr>
        <w:t>A 17. század története</w:t>
      </w:r>
      <w:r w:rsidRPr="007C2D79">
        <w:rPr>
          <w:rFonts w:ascii="Times New Roman" w:eastAsia="Times New Roman" w:hAnsi="Times New Roman" w:cs="Times New Roman"/>
          <w:bCs/>
          <w:sz w:val="24"/>
          <w:szCs w:val="24"/>
        </w:rPr>
        <w:t>. Bp., 2000. 34</w:t>
      </w:r>
      <w:r w:rsidRPr="007C2D79">
        <w:rPr>
          <w:rFonts w:ascii="Times New Roman" w:eastAsia="Times New Roman" w:hAnsi="Times New Roman" w:cs="Times New Roman"/>
          <w:sz w:val="24"/>
          <w:szCs w:val="24"/>
        </w:rPr>
        <w:t xml:space="preserve">–40., </w:t>
      </w:r>
      <w:r w:rsidRPr="007C2D79">
        <w:rPr>
          <w:rFonts w:ascii="Times New Roman" w:eastAsia="Times New Roman" w:hAnsi="Times New Roman" w:cs="Times New Roman"/>
          <w:bCs/>
          <w:sz w:val="24"/>
          <w:szCs w:val="24"/>
        </w:rPr>
        <w:t>49</w:t>
      </w:r>
      <w:r w:rsidRPr="007C2D79">
        <w:rPr>
          <w:rFonts w:ascii="Times New Roman" w:eastAsia="Times New Roman" w:hAnsi="Times New Roman" w:cs="Times New Roman"/>
          <w:sz w:val="24"/>
          <w:szCs w:val="24"/>
        </w:rPr>
        <w:t>–59.</w:t>
      </w:r>
    </w:p>
    <w:p w:rsidR="005536F5" w:rsidRPr="007C2D79" w:rsidRDefault="005536F5" w:rsidP="002A4C70">
      <w:pPr>
        <w:widowControl w:val="0"/>
        <w:ind w:left="170"/>
        <w:rPr>
          <w:rFonts w:ascii="Times New Roman" w:eastAsia="Times New Roman" w:hAnsi="Times New Roman" w:cs="Times New Roman"/>
          <w:bCs/>
          <w:snapToGrid w:val="0"/>
          <w:sz w:val="24"/>
          <w:szCs w:val="24"/>
        </w:rPr>
      </w:pPr>
      <w:r w:rsidRPr="007C2D79">
        <w:rPr>
          <w:rFonts w:ascii="Times New Roman" w:eastAsia="Times New Roman" w:hAnsi="Times New Roman" w:cs="Times New Roman"/>
          <w:bCs/>
          <w:snapToGrid w:val="0"/>
          <w:sz w:val="24"/>
          <w:szCs w:val="24"/>
        </w:rPr>
        <w:t xml:space="preserve">Péter Katalin: </w:t>
      </w:r>
      <w:r w:rsidRPr="007C2D79">
        <w:rPr>
          <w:rFonts w:ascii="Times New Roman" w:eastAsia="Times New Roman" w:hAnsi="Times New Roman" w:cs="Times New Roman"/>
          <w:bCs/>
          <w:i/>
          <w:snapToGrid w:val="0"/>
          <w:sz w:val="24"/>
          <w:szCs w:val="24"/>
        </w:rPr>
        <w:t>Bethlen Gábor magyar királysága, az országegyesítés és a porta</w:t>
      </w:r>
      <w:r w:rsidRPr="007C2D79">
        <w:rPr>
          <w:rFonts w:ascii="Times New Roman" w:eastAsia="Times New Roman" w:hAnsi="Times New Roman" w:cs="Times New Roman"/>
          <w:bCs/>
          <w:snapToGrid w:val="0"/>
          <w:sz w:val="24"/>
          <w:szCs w:val="24"/>
        </w:rPr>
        <w:t>. Századok 1983/5. 1028</w:t>
      </w:r>
      <w:r w:rsidRPr="007C2D79">
        <w:rPr>
          <w:rFonts w:ascii="Times New Roman" w:eastAsia="Times New Roman" w:hAnsi="Times New Roman" w:cs="Times New Roman"/>
          <w:bCs/>
          <w:sz w:val="24"/>
          <w:szCs w:val="24"/>
        </w:rPr>
        <w:t>–</w:t>
      </w:r>
      <w:r w:rsidRPr="007C2D79">
        <w:rPr>
          <w:rFonts w:ascii="Times New Roman" w:eastAsia="Times New Roman" w:hAnsi="Times New Roman" w:cs="Times New Roman"/>
          <w:bCs/>
          <w:snapToGrid w:val="0"/>
          <w:sz w:val="24"/>
          <w:szCs w:val="24"/>
        </w:rPr>
        <w:t>1061.</w:t>
      </w:r>
    </w:p>
    <w:p w:rsidR="005536F5" w:rsidRPr="007C2D79" w:rsidRDefault="005536F5" w:rsidP="002A4C70">
      <w:pPr>
        <w:ind w:left="170"/>
        <w:rPr>
          <w:rFonts w:ascii="Times New Roman" w:eastAsia="Times New Roman" w:hAnsi="Times New Roman" w:cs="Times New Roman"/>
          <w:sz w:val="24"/>
          <w:szCs w:val="24"/>
        </w:rPr>
      </w:pPr>
      <w:r w:rsidRPr="007C2D79">
        <w:rPr>
          <w:rFonts w:ascii="Times New Roman" w:eastAsia="Times New Roman" w:hAnsi="Times New Roman" w:cs="Times New Roman"/>
          <w:bCs/>
          <w:sz w:val="24"/>
          <w:szCs w:val="24"/>
        </w:rPr>
        <w:t>R. Várkonyi Ágnes:</w:t>
      </w:r>
      <w:r w:rsidRPr="007C2D79">
        <w:rPr>
          <w:rFonts w:ascii="Times New Roman" w:eastAsia="Times New Roman" w:hAnsi="Times New Roman" w:cs="Times New Roman"/>
          <w:sz w:val="24"/>
          <w:szCs w:val="24"/>
        </w:rPr>
        <w:t xml:space="preserve"> </w:t>
      </w:r>
      <w:r w:rsidRPr="007C2D79">
        <w:rPr>
          <w:rFonts w:ascii="Times New Roman" w:eastAsia="Times New Roman" w:hAnsi="Times New Roman" w:cs="Times New Roman"/>
          <w:i/>
          <w:sz w:val="24"/>
          <w:szCs w:val="24"/>
        </w:rPr>
        <w:t>Erdélyi változások</w:t>
      </w:r>
      <w:r w:rsidRPr="007C2D79">
        <w:rPr>
          <w:rFonts w:ascii="Times New Roman" w:eastAsia="Times New Roman" w:hAnsi="Times New Roman" w:cs="Times New Roman"/>
          <w:sz w:val="24"/>
          <w:szCs w:val="24"/>
        </w:rPr>
        <w:t>. Bp., 1984. 11–52., 127–158.</w:t>
      </w:r>
    </w:p>
    <w:p w:rsidR="005536F5" w:rsidRPr="007C2D79" w:rsidRDefault="005536F5" w:rsidP="007C2D79">
      <w:pPr>
        <w:rPr>
          <w:rFonts w:ascii="Times New Roman" w:hAnsi="Times New Roman" w:cs="Times New Roman"/>
          <w:sz w:val="24"/>
          <w:szCs w:val="24"/>
        </w:rPr>
      </w:pPr>
    </w:p>
    <w:p w:rsidR="005536F5" w:rsidRPr="007C2D79" w:rsidRDefault="005536F5" w:rsidP="007C2D79">
      <w:pPr>
        <w:rPr>
          <w:rFonts w:ascii="Times New Roman" w:hAnsi="Times New Roman" w:cs="Times New Roman"/>
          <w:sz w:val="24"/>
          <w:szCs w:val="24"/>
        </w:rPr>
      </w:pPr>
      <w:r w:rsidRPr="007C2D79">
        <w:rPr>
          <w:rFonts w:ascii="Times New Roman" w:hAnsi="Times New Roman" w:cs="Times New Roman"/>
          <w:sz w:val="24"/>
          <w:szCs w:val="24"/>
        </w:rPr>
        <w:br w:type="page"/>
      </w:r>
    </w:p>
    <w:p w:rsidR="005536F5" w:rsidRPr="007C2D79" w:rsidRDefault="005536F5" w:rsidP="007C2D79">
      <w:pPr>
        <w:rPr>
          <w:rFonts w:ascii="Times New Roman" w:eastAsia="Times New Roman" w:hAnsi="Times New Roman" w:cs="Times New Roman"/>
          <w:sz w:val="24"/>
          <w:szCs w:val="24"/>
        </w:rPr>
      </w:pPr>
    </w:p>
    <w:p w:rsidR="005536F5" w:rsidRPr="007C2D79" w:rsidRDefault="00323E10" w:rsidP="007C2D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II/5. </w:t>
      </w:r>
      <w:r w:rsidR="005536F5" w:rsidRPr="007C2D79">
        <w:rPr>
          <w:rFonts w:ascii="Times New Roman" w:eastAsia="Times New Roman" w:hAnsi="Times New Roman" w:cs="Times New Roman"/>
          <w:b/>
          <w:sz w:val="24"/>
          <w:szCs w:val="24"/>
        </w:rPr>
        <w:t>Magyarország története 1686</w:t>
      </w:r>
      <w:r w:rsidR="005536F5" w:rsidRPr="007C2D79">
        <w:rPr>
          <w:rFonts w:ascii="Times New Roman" w:eastAsia="Times New Roman" w:hAnsi="Times New Roman" w:cs="Times New Roman"/>
          <w:sz w:val="24"/>
          <w:szCs w:val="24"/>
        </w:rPr>
        <w:t>–</w:t>
      </w:r>
      <w:r w:rsidR="005536F5" w:rsidRPr="007C2D79">
        <w:rPr>
          <w:rFonts w:ascii="Times New Roman" w:eastAsia="Times New Roman" w:hAnsi="Times New Roman" w:cs="Times New Roman"/>
          <w:b/>
          <w:sz w:val="24"/>
          <w:szCs w:val="24"/>
        </w:rPr>
        <w:t>1790 között</w:t>
      </w:r>
    </w:p>
    <w:p w:rsidR="005536F5" w:rsidRPr="00323E10" w:rsidRDefault="005536F5" w:rsidP="007C2D79">
      <w:pPr>
        <w:rPr>
          <w:rFonts w:ascii="Times New Roman" w:eastAsia="Times New Roman" w:hAnsi="Times New Roman" w:cs="Times New Roman"/>
          <w:sz w:val="24"/>
          <w:szCs w:val="24"/>
        </w:rPr>
      </w:pPr>
    </w:p>
    <w:p w:rsidR="00323E10" w:rsidRDefault="00323E10" w:rsidP="007C2D79">
      <w:pPr>
        <w:rPr>
          <w:rFonts w:ascii="Times New Roman" w:eastAsia="Times New Roman" w:hAnsi="Times New Roman" w:cs="Times New Roman"/>
          <w:i/>
          <w:sz w:val="24"/>
          <w:szCs w:val="24"/>
        </w:rPr>
      </w:pPr>
    </w:p>
    <w:p w:rsidR="005536F5" w:rsidRPr="007C2D79" w:rsidRDefault="005536F5" w:rsidP="007C2D79">
      <w:pPr>
        <w:rPr>
          <w:rFonts w:ascii="Times New Roman" w:eastAsia="Times New Roman" w:hAnsi="Times New Roman" w:cs="Times New Roman"/>
          <w:i/>
          <w:sz w:val="24"/>
          <w:szCs w:val="24"/>
        </w:rPr>
      </w:pPr>
      <w:smartTag w:uri="urn:schemas-microsoft-com:office:smarttags" w:element="metricconverter">
        <w:smartTagPr>
          <w:attr w:name="ProductID" w:val="1. A"/>
        </w:smartTagPr>
        <w:r w:rsidRPr="007C2D79">
          <w:rPr>
            <w:rFonts w:ascii="Times New Roman" w:eastAsia="Times New Roman" w:hAnsi="Times New Roman" w:cs="Times New Roman"/>
            <w:i/>
            <w:sz w:val="24"/>
            <w:szCs w:val="24"/>
          </w:rPr>
          <w:t>1. A</w:t>
        </w:r>
      </w:smartTag>
      <w:r w:rsidRPr="007C2D79">
        <w:rPr>
          <w:rFonts w:ascii="Times New Roman" w:eastAsia="Times New Roman" w:hAnsi="Times New Roman" w:cs="Times New Roman"/>
          <w:i/>
          <w:sz w:val="24"/>
          <w:szCs w:val="24"/>
        </w:rPr>
        <w:t xml:space="preserve"> török-ellenes háború és következményei: berendezkedési tervezetek</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Nagy képes millenniumi hadtörténet. Szerk: </w:t>
      </w:r>
      <w:r w:rsidRPr="007C2D79">
        <w:rPr>
          <w:rFonts w:ascii="Times New Roman" w:eastAsia="Times New Roman" w:hAnsi="Times New Roman" w:cs="Times New Roman"/>
          <w:i/>
          <w:iCs/>
          <w:sz w:val="24"/>
          <w:szCs w:val="24"/>
        </w:rPr>
        <w:t>Rácz Árpád</w:t>
      </w:r>
      <w:r w:rsidRPr="007C2D79">
        <w:rPr>
          <w:rFonts w:ascii="Times New Roman" w:eastAsia="Times New Roman" w:hAnsi="Times New Roman" w:cs="Times New Roman"/>
          <w:sz w:val="24"/>
          <w:szCs w:val="24"/>
        </w:rPr>
        <w:t xml:space="preserve"> Bp., 2000. 199–213.</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Varga J. János: </w:t>
      </w:r>
      <w:r w:rsidRPr="007C2D79">
        <w:rPr>
          <w:rFonts w:ascii="Times New Roman" w:eastAsia="Times New Roman" w:hAnsi="Times New Roman" w:cs="Times New Roman"/>
          <w:i/>
          <w:sz w:val="24"/>
          <w:szCs w:val="24"/>
        </w:rPr>
        <w:t>Kollonich Lipót és az Einrichtungswerk</w:t>
      </w:r>
      <w:r w:rsidRPr="007C2D79">
        <w:rPr>
          <w:rFonts w:ascii="Times New Roman" w:eastAsia="Times New Roman" w:hAnsi="Times New Roman" w:cs="Times New Roman"/>
          <w:sz w:val="24"/>
          <w:szCs w:val="24"/>
        </w:rPr>
        <w:t xml:space="preserve">. </w:t>
      </w:r>
      <w:r w:rsidRPr="007C2D79">
        <w:rPr>
          <w:rFonts w:ascii="Times New Roman" w:eastAsia="Times New Roman" w:hAnsi="Times New Roman" w:cs="Times New Roman"/>
          <w:iCs/>
          <w:sz w:val="24"/>
          <w:szCs w:val="24"/>
        </w:rPr>
        <w:t>Századok</w:t>
      </w:r>
      <w:r w:rsidRPr="007C2D79">
        <w:rPr>
          <w:rFonts w:ascii="Times New Roman" w:eastAsia="Times New Roman" w:hAnsi="Times New Roman" w:cs="Times New Roman"/>
          <w:sz w:val="24"/>
          <w:szCs w:val="24"/>
        </w:rPr>
        <w:t xml:space="preserve"> 1991. 449–488.</w:t>
      </w:r>
    </w:p>
    <w:p w:rsidR="005536F5" w:rsidRPr="007C2D79" w:rsidRDefault="005536F5" w:rsidP="00323E10">
      <w:pPr>
        <w:widowControl w:val="0"/>
        <w:ind w:left="170"/>
        <w:rPr>
          <w:rFonts w:ascii="Times New Roman" w:eastAsia="Times New Roman" w:hAnsi="Times New Roman" w:cs="Times New Roman"/>
          <w:snapToGrid w:val="0"/>
          <w:sz w:val="24"/>
          <w:szCs w:val="24"/>
        </w:rPr>
      </w:pPr>
      <w:r w:rsidRPr="007C2D79">
        <w:rPr>
          <w:rFonts w:ascii="Times New Roman" w:eastAsia="Times New Roman" w:hAnsi="Times New Roman" w:cs="Times New Roman"/>
          <w:sz w:val="24"/>
          <w:szCs w:val="24"/>
        </w:rPr>
        <w:t xml:space="preserve">Trócsányi Zsolt: </w:t>
      </w:r>
      <w:r w:rsidRPr="007C2D79">
        <w:rPr>
          <w:rFonts w:ascii="Times New Roman" w:eastAsia="Times New Roman" w:hAnsi="Times New Roman" w:cs="Times New Roman"/>
          <w:i/>
          <w:snapToGrid w:val="0"/>
          <w:sz w:val="24"/>
          <w:szCs w:val="24"/>
        </w:rPr>
        <w:t>Habsburg-politika és Habsburg-kormányzat Erdélyben 1690</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i/>
          <w:snapToGrid w:val="0"/>
          <w:sz w:val="24"/>
          <w:szCs w:val="24"/>
        </w:rPr>
        <w:t>1740</w:t>
      </w:r>
      <w:r w:rsidRPr="007C2D79">
        <w:rPr>
          <w:rFonts w:ascii="Times New Roman" w:eastAsia="Times New Roman" w:hAnsi="Times New Roman" w:cs="Times New Roman"/>
          <w:snapToGrid w:val="0"/>
          <w:sz w:val="24"/>
          <w:szCs w:val="24"/>
        </w:rPr>
        <w:t>. Bp.,1988. 194</w:t>
      </w:r>
      <w:r w:rsidRPr="007C2D79">
        <w:rPr>
          <w:rFonts w:ascii="Times New Roman" w:eastAsia="Times New Roman" w:hAnsi="Times New Roman" w:cs="Times New Roman"/>
          <w:sz w:val="24"/>
          <w:szCs w:val="24"/>
        </w:rPr>
        <w:t>–224</w:t>
      </w:r>
      <w:r w:rsidRPr="007C2D79">
        <w:rPr>
          <w:rFonts w:ascii="Times New Roman" w:eastAsia="Times New Roman" w:hAnsi="Times New Roman" w:cs="Times New Roman"/>
          <w:snapToGrid w:val="0"/>
          <w:sz w:val="24"/>
          <w:szCs w:val="24"/>
        </w:rPr>
        <w:t xml:space="preserve">. </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bCs/>
          <w:sz w:val="24"/>
          <w:szCs w:val="24"/>
        </w:rPr>
        <w:t>R. Várkonyi Ágnes:</w:t>
      </w:r>
      <w:r w:rsidRPr="007C2D79">
        <w:rPr>
          <w:rFonts w:ascii="Times New Roman" w:eastAsia="Times New Roman" w:hAnsi="Times New Roman" w:cs="Times New Roman"/>
          <w:sz w:val="24"/>
          <w:szCs w:val="24"/>
        </w:rPr>
        <w:t xml:space="preserve"> </w:t>
      </w:r>
      <w:r w:rsidRPr="007C2D79">
        <w:rPr>
          <w:rFonts w:ascii="Times New Roman" w:eastAsia="Times New Roman" w:hAnsi="Times New Roman" w:cs="Times New Roman"/>
          <w:i/>
          <w:sz w:val="24"/>
          <w:szCs w:val="24"/>
        </w:rPr>
        <w:t>Erdélyi változások</w:t>
      </w:r>
      <w:r w:rsidRPr="007C2D79">
        <w:rPr>
          <w:rFonts w:ascii="Times New Roman" w:eastAsia="Times New Roman" w:hAnsi="Times New Roman" w:cs="Times New Roman"/>
          <w:sz w:val="24"/>
          <w:szCs w:val="24"/>
        </w:rPr>
        <w:t>. Bp., 1984. 176–212.</w:t>
      </w:r>
    </w:p>
    <w:p w:rsidR="005536F5" w:rsidRPr="007C2D79" w:rsidRDefault="005536F5" w:rsidP="007C2D79">
      <w:pPr>
        <w:rPr>
          <w:rFonts w:ascii="Times New Roman" w:hAnsi="Times New Roman" w:cs="Times New Roman"/>
          <w:sz w:val="24"/>
          <w:szCs w:val="24"/>
        </w:rPr>
      </w:pP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i/>
          <w:sz w:val="24"/>
          <w:szCs w:val="24"/>
        </w:rPr>
      </w:pPr>
      <w:smartTag w:uri="urn:schemas-microsoft-com:office:smarttags" w:element="metricconverter">
        <w:smartTagPr>
          <w:attr w:name="ProductID" w:val="2. A"/>
        </w:smartTagPr>
        <w:r w:rsidRPr="007C2D79">
          <w:rPr>
            <w:rFonts w:ascii="Times New Roman" w:eastAsia="Times New Roman" w:hAnsi="Times New Roman" w:cs="Times New Roman"/>
            <w:i/>
            <w:sz w:val="24"/>
            <w:szCs w:val="24"/>
          </w:rPr>
          <w:t>2. A</w:t>
        </w:r>
      </w:smartTag>
      <w:r w:rsidRPr="007C2D79">
        <w:rPr>
          <w:rFonts w:ascii="Times New Roman" w:eastAsia="Times New Roman" w:hAnsi="Times New Roman" w:cs="Times New Roman"/>
          <w:i/>
          <w:sz w:val="24"/>
          <w:szCs w:val="24"/>
        </w:rPr>
        <w:t xml:space="preserve"> Rákóczi szabadságharc</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Köpeczi Béla: </w:t>
      </w:r>
      <w:r w:rsidRPr="007C2D79">
        <w:rPr>
          <w:rFonts w:ascii="Times New Roman" w:eastAsia="Times New Roman" w:hAnsi="Times New Roman" w:cs="Times New Roman"/>
          <w:i/>
          <w:sz w:val="24"/>
          <w:szCs w:val="24"/>
        </w:rPr>
        <w:t>II. Rákóczi Ferenc külpolitikája</w:t>
      </w:r>
      <w:r w:rsidRPr="007C2D79">
        <w:rPr>
          <w:rFonts w:ascii="Times New Roman" w:eastAsia="Times New Roman" w:hAnsi="Times New Roman" w:cs="Times New Roman"/>
          <w:sz w:val="24"/>
          <w:szCs w:val="24"/>
        </w:rPr>
        <w:t>. Bp., 2002. 5–55., 109–127.</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i/>
          <w:iCs/>
          <w:sz w:val="24"/>
          <w:szCs w:val="24"/>
        </w:rPr>
        <w:t>Az államiság megőrzése. – Tanulmányok a Rákóczi szabadságharcról.</w:t>
      </w:r>
      <w:r w:rsidRPr="007C2D79">
        <w:rPr>
          <w:rFonts w:ascii="Times New Roman" w:eastAsia="Times New Roman" w:hAnsi="Times New Roman" w:cs="Times New Roman"/>
          <w:sz w:val="24"/>
          <w:szCs w:val="24"/>
        </w:rPr>
        <w:t xml:space="preserve"> Szerk. Czigány István. Bp. 2002. (Köpeczi Béla és Kovács Ágnes tanulmányai) 8–65.</w:t>
      </w:r>
    </w:p>
    <w:p w:rsidR="005536F5" w:rsidRPr="007C2D79" w:rsidRDefault="005536F5" w:rsidP="007C2D79">
      <w:pPr>
        <w:rPr>
          <w:rFonts w:ascii="Times New Roman" w:hAnsi="Times New Roman" w:cs="Times New Roman"/>
          <w:sz w:val="24"/>
          <w:szCs w:val="24"/>
        </w:rPr>
      </w:pP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i/>
          <w:sz w:val="24"/>
          <w:szCs w:val="24"/>
        </w:rPr>
      </w:pPr>
      <w:r w:rsidRPr="007C2D79">
        <w:rPr>
          <w:rFonts w:ascii="Times New Roman" w:eastAsia="Times New Roman" w:hAnsi="Times New Roman" w:cs="Times New Roman"/>
          <w:i/>
          <w:sz w:val="24"/>
          <w:szCs w:val="24"/>
        </w:rPr>
        <w:t>3. Uralkodói hatalom és rendiség a 18. század országgyűlésein (1708/15</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i/>
          <w:sz w:val="24"/>
          <w:szCs w:val="24"/>
        </w:rPr>
        <w:t>1765)</w:t>
      </w:r>
    </w:p>
    <w:p w:rsidR="005536F5" w:rsidRPr="007C2D79" w:rsidRDefault="005536F5" w:rsidP="007C2D79">
      <w:pPr>
        <w:rPr>
          <w:rFonts w:ascii="Times New Roman" w:eastAsia="Times New Roman" w:hAnsi="Times New Roman" w:cs="Times New Roman"/>
          <w:snapToGrid w:val="0"/>
          <w:sz w:val="24"/>
          <w:szCs w:val="24"/>
        </w:rPr>
      </w:pP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napToGrid w:val="0"/>
          <w:sz w:val="24"/>
          <w:szCs w:val="24"/>
        </w:rPr>
        <w:t xml:space="preserve">ifj. Barta János: </w:t>
      </w:r>
      <w:r w:rsidRPr="007C2D79">
        <w:rPr>
          <w:rFonts w:ascii="Times New Roman" w:eastAsia="Times New Roman" w:hAnsi="Times New Roman" w:cs="Times New Roman"/>
          <w:i/>
          <w:snapToGrid w:val="0"/>
          <w:sz w:val="24"/>
          <w:szCs w:val="24"/>
        </w:rPr>
        <w:t>A tizennyolcadik század története</w:t>
      </w:r>
      <w:r w:rsidRPr="007C2D79">
        <w:rPr>
          <w:rFonts w:ascii="Times New Roman" w:eastAsia="Times New Roman" w:hAnsi="Times New Roman" w:cs="Times New Roman"/>
          <w:snapToGrid w:val="0"/>
          <w:sz w:val="24"/>
          <w:szCs w:val="24"/>
        </w:rPr>
        <w:t>. Bp., 2000. 24</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snapToGrid w:val="0"/>
          <w:sz w:val="24"/>
          <w:szCs w:val="24"/>
        </w:rPr>
        <w:t>29., 133</w:t>
      </w:r>
      <w:r w:rsidRPr="007C2D79">
        <w:rPr>
          <w:rFonts w:ascii="Times New Roman" w:eastAsia="Times New Roman" w:hAnsi="Times New Roman" w:cs="Times New Roman"/>
          <w:sz w:val="24"/>
          <w:szCs w:val="24"/>
        </w:rPr>
        <w:t xml:space="preserve">–140., 182–186. </w:t>
      </w:r>
    </w:p>
    <w:p w:rsidR="005536F5" w:rsidRPr="007C2D79" w:rsidRDefault="005536F5" w:rsidP="00323E10">
      <w:pPr>
        <w:widowControl w:val="0"/>
        <w:ind w:left="170"/>
        <w:rPr>
          <w:rFonts w:ascii="Times New Roman" w:eastAsia="Times New Roman" w:hAnsi="Times New Roman" w:cs="Times New Roman"/>
          <w:snapToGrid w:val="0"/>
          <w:sz w:val="24"/>
          <w:szCs w:val="24"/>
        </w:rPr>
      </w:pPr>
      <w:r w:rsidRPr="007C2D79">
        <w:rPr>
          <w:rFonts w:ascii="Times New Roman" w:eastAsia="Times New Roman" w:hAnsi="Times New Roman" w:cs="Times New Roman"/>
          <w:snapToGrid w:val="0"/>
          <w:sz w:val="24"/>
          <w:szCs w:val="24"/>
        </w:rPr>
        <w:t xml:space="preserve">ifj. Barta János: </w:t>
      </w:r>
      <w:r w:rsidRPr="007C2D79">
        <w:rPr>
          <w:rFonts w:ascii="Times New Roman" w:eastAsia="Times New Roman" w:hAnsi="Times New Roman" w:cs="Times New Roman"/>
          <w:i/>
          <w:snapToGrid w:val="0"/>
          <w:sz w:val="24"/>
          <w:szCs w:val="24"/>
        </w:rPr>
        <w:t>Mária Terézia</w:t>
      </w:r>
      <w:r w:rsidRPr="007C2D79">
        <w:rPr>
          <w:rFonts w:ascii="Times New Roman" w:eastAsia="Times New Roman" w:hAnsi="Times New Roman" w:cs="Times New Roman"/>
          <w:snapToGrid w:val="0"/>
          <w:sz w:val="24"/>
          <w:szCs w:val="24"/>
        </w:rPr>
        <w:t>. Bp. 1988. 90</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snapToGrid w:val="0"/>
          <w:sz w:val="24"/>
          <w:szCs w:val="24"/>
        </w:rPr>
        <w:t>97., 140</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snapToGrid w:val="0"/>
          <w:sz w:val="24"/>
          <w:szCs w:val="24"/>
        </w:rPr>
        <w:t>160., 174</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snapToGrid w:val="0"/>
          <w:sz w:val="24"/>
          <w:szCs w:val="24"/>
        </w:rPr>
        <w:t>182., 202</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snapToGrid w:val="0"/>
          <w:sz w:val="24"/>
          <w:szCs w:val="24"/>
        </w:rPr>
        <w:t>219.</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Szijártó M. István: </w:t>
      </w:r>
      <w:r w:rsidRPr="007C2D79">
        <w:rPr>
          <w:rFonts w:ascii="Times New Roman" w:eastAsia="Times New Roman" w:hAnsi="Times New Roman" w:cs="Times New Roman"/>
          <w:i/>
          <w:sz w:val="24"/>
          <w:szCs w:val="24"/>
        </w:rPr>
        <w:t>A diéta. A magyar rendek és az országgyűlés 1708–1792</w:t>
      </w:r>
      <w:r w:rsidRPr="007C2D79">
        <w:rPr>
          <w:rFonts w:ascii="Times New Roman" w:eastAsia="Times New Roman" w:hAnsi="Times New Roman" w:cs="Times New Roman"/>
          <w:sz w:val="24"/>
          <w:szCs w:val="24"/>
        </w:rPr>
        <w:t>. Bp., 2005. 150–218.</w:t>
      </w:r>
    </w:p>
    <w:p w:rsidR="005536F5" w:rsidRPr="007C2D79" w:rsidRDefault="005536F5" w:rsidP="007C2D79">
      <w:pPr>
        <w:rPr>
          <w:rFonts w:ascii="Times New Roman" w:hAnsi="Times New Roman" w:cs="Times New Roman"/>
          <w:sz w:val="24"/>
          <w:szCs w:val="24"/>
        </w:rPr>
      </w:pP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i/>
          <w:sz w:val="24"/>
          <w:szCs w:val="24"/>
        </w:rPr>
      </w:pPr>
      <w:r w:rsidRPr="007C2D79">
        <w:rPr>
          <w:rFonts w:ascii="Times New Roman" w:eastAsia="Times New Roman" w:hAnsi="Times New Roman" w:cs="Times New Roman"/>
          <w:i/>
          <w:sz w:val="24"/>
          <w:szCs w:val="24"/>
        </w:rPr>
        <w:t xml:space="preserve">4. Felvilágosult rendiség </w:t>
      </w:r>
      <w:r w:rsidRPr="007C2D79">
        <w:rPr>
          <w:rFonts w:ascii="Times New Roman" w:eastAsia="Times New Roman" w:hAnsi="Times New Roman" w:cs="Times New Roman"/>
          <w:sz w:val="24"/>
          <w:szCs w:val="24"/>
        </w:rPr>
        <w:t xml:space="preserve">– </w:t>
      </w:r>
      <w:r w:rsidRPr="007C2D79">
        <w:rPr>
          <w:rFonts w:ascii="Times New Roman" w:eastAsia="Times New Roman" w:hAnsi="Times New Roman" w:cs="Times New Roman"/>
          <w:i/>
          <w:sz w:val="24"/>
          <w:szCs w:val="24"/>
        </w:rPr>
        <w:t xml:space="preserve">felvilágosult abszolutizmus </w:t>
      </w:r>
    </w:p>
    <w:p w:rsidR="005536F5" w:rsidRPr="007C2D79" w:rsidRDefault="005536F5" w:rsidP="007C2D79">
      <w:pPr>
        <w:rPr>
          <w:rFonts w:ascii="Times New Roman" w:eastAsia="Times New Roman" w:hAnsi="Times New Roman" w:cs="Times New Roman"/>
          <w:sz w:val="24"/>
          <w:szCs w:val="24"/>
        </w:rPr>
      </w:pPr>
    </w:p>
    <w:p w:rsidR="005536F5" w:rsidRPr="007C2D79" w:rsidRDefault="005536F5" w:rsidP="00323E10">
      <w:pPr>
        <w:ind w:left="170"/>
        <w:rPr>
          <w:rFonts w:ascii="Times New Roman" w:eastAsia="Times New Roman" w:hAnsi="Times New Roman" w:cs="Times New Roman"/>
          <w:snapToGrid w:val="0"/>
          <w:sz w:val="24"/>
          <w:szCs w:val="24"/>
        </w:rPr>
      </w:pPr>
      <w:r w:rsidRPr="007C2D79">
        <w:rPr>
          <w:rFonts w:ascii="Times New Roman" w:eastAsia="Times New Roman" w:hAnsi="Times New Roman" w:cs="Times New Roman"/>
          <w:snapToGrid w:val="0"/>
          <w:sz w:val="24"/>
          <w:szCs w:val="24"/>
        </w:rPr>
        <w:t xml:space="preserve">Kosáry Domokos: </w:t>
      </w:r>
      <w:r w:rsidRPr="007C2D79">
        <w:rPr>
          <w:rFonts w:ascii="Times New Roman" w:eastAsia="Times New Roman" w:hAnsi="Times New Roman" w:cs="Times New Roman"/>
          <w:i/>
          <w:snapToGrid w:val="0"/>
          <w:sz w:val="24"/>
          <w:szCs w:val="24"/>
        </w:rPr>
        <w:t>Művelődés a XVIII. századi Magyarországon</w:t>
      </w:r>
      <w:r w:rsidRPr="007C2D79">
        <w:rPr>
          <w:rFonts w:ascii="Times New Roman" w:eastAsia="Times New Roman" w:hAnsi="Times New Roman" w:cs="Times New Roman"/>
          <w:snapToGrid w:val="0"/>
          <w:sz w:val="24"/>
          <w:szCs w:val="24"/>
        </w:rPr>
        <w:t>. Bp., 1980. 272</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snapToGrid w:val="0"/>
          <w:sz w:val="24"/>
          <w:szCs w:val="24"/>
        </w:rPr>
        <w:t xml:space="preserve">301., </w:t>
      </w:r>
      <w:r w:rsidRPr="007C2D79">
        <w:rPr>
          <w:rFonts w:ascii="Times New Roman" w:eastAsia="Times New Roman" w:hAnsi="Times New Roman" w:cs="Times New Roman"/>
          <w:sz w:val="24"/>
          <w:szCs w:val="24"/>
        </w:rPr>
        <w:t>301–307., 333–</w:t>
      </w:r>
      <w:r w:rsidRPr="007C2D79">
        <w:rPr>
          <w:rFonts w:ascii="Times New Roman" w:eastAsia="Times New Roman" w:hAnsi="Times New Roman" w:cs="Times New Roman"/>
          <w:snapToGrid w:val="0"/>
          <w:sz w:val="24"/>
          <w:szCs w:val="24"/>
        </w:rPr>
        <w:t>355.</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napToGrid w:val="0"/>
          <w:sz w:val="24"/>
          <w:szCs w:val="24"/>
        </w:rPr>
        <w:t xml:space="preserve">ifj. Barta János: </w:t>
      </w:r>
      <w:r w:rsidRPr="007C2D79">
        <w:rPr>
          <w:rFonts w:ascii="Times New Roman" w:eastAsia="Times New Roman" w:hAnsi="Times New Roman" w:cs="Times New Roman"/>
          <w:i/>
          <w:snapToGrid w:val="0"/>
          <w:sz w:val="24"/>
          <w:szCs w:val="24"/>
        </w:rPr>
        <w:t>A tizennyolcadik század története</w:t>
      </w:r>
      <w:r w:rsidRPr="007C2D79">
        <w:rPr>
          <w:rFonts w:ascii="Times New Roman" w:eastAsia="Times New Roman" w:hAnsi="Times New Roman" w:cs="Times New Roman"/>
          <w:snapToGrid w:val="0"/>
          <w:sz w:val="24"/>
          <w:szCs w:val="24"/>
        </w:rPr>
        <w:t>. Bp., 2000. 104</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snapToGrid w:val="0"/>
          <w:sz w:val="24"/>
          <w:szCs w:val="24"/>
        </w:rPr>
        <w:t>105., 146</w:t>
      </w:r>
      <w:r w:rsidRPr="007C2D79">
        <w:rPr>
          <w:rFonts w:ascii="Times New Roman" w:eastAsia="Times New Roman" w:hAnsi="Times New Roman" w:cs="Times New Roman"/>
          <w:sz w:val="24"/>
          <w:szCs w:val="24"/>
        </w:rPr>
        <w:t>–</w:t>
      </w:r>
      <w:r w:rsidRPr="007C2D79">
        <w:rPr>
          <w:rFonts w:ascii="Times New Roman" w:eastAsia="Times New Roman" w:hAnsi="Times New Roman" w:cs="Times New Roman"/>
          <w:snapToGrid w:val="0"/>
          <w:sz w:val="24"/>
          <w:szCs w:val="24"/>
        </w:rPr>
        <w:t>151., 171</w:t>
      </w:r>
      <w:r w:rsidRPr="007C2D79">
        <w:rPr>
          <w:rFonts w:ascii="Times New Roman" w:eastAsia="Times New Roman" w:hAnsi="Times New Roman" w:cs="Times New Roman"/>
          <w:sz w:val="24"/>
          <w:szCs w:val="24"/>
        </w:rPr>
        <w:t>–176., 186–197., 205–211.</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 xml:space="preserve">Ifj. Barta János: </w:t>
      </w:r>
      <w:r w:rsidRPr="007C2D79">
        <w:rPr>
          <w:rFonts w:ascii="Times New Roman" w:eastAsia="Times New Roman" w:hAnsi="Times New Roman" w:cs="Times New Roman"/>
          <w:i/>
          <w:sz w:val="24"/>
          <w:szCs w:val="24"/>
        </w:rPr>
        <w:t>A nevezetes tollvonás</w:t>
      </w:r>
      <w:r w:rsidRPr="007C2D79">
        <w:rPr>
          <w:rFonts w:ascii="Times New Roman" w:eastAsia="Times New Roman" w:hAnsi="Times New Roman" w:cs="Times New Roman"/>
          <w:sz w:val="24"/>
          <w:szCs w:val="24"/>
        </w:rPr>
        <w:t>. Bp., 1978. 75–133.</w:t>
      </w:r>
    </w:p>
    <w:p w:rsidR="005536F5" w:rsidRPr="007C2D79" w:rsidRDefault="005536F5" w:rsidP="007C2D79">
      <w:pPr>
        <w:rPr>
          <w:rFonts w:ascii="Times New Roman" w:eastAsia="Times New Roman" w:hAnsi="Times New Roman" w:cs="Times New Roman"/>
          <w:i/>
          <w:sz w:val="24"/>
          <w:szCs w:val="24"/>
        </w:rPr>
      </w:pPr>
    </w:p>
    <w:p w:rsidR="005536F5" w:rsidRPr="007C2D79" w:rsidRDefault="005536F5" w:rsidP="007C2D79">
      <w:pPr>
        <w:rPr>
          <w:rFonts w:ascii="Times New Roman" w:hAnsi="Times New Roman" w:cs="Times New Roman"/>
          <w:b/>
          <w:sz w:val="24"/>
          <w:szCs w:val="24"/>
        </w:rPr>
      </w:pPr>
    </w:p>
    <w:p w:rsidR="005536F5" w:rsidRPr="007C2D79" w:rsidRDefault="005536F5" w:rsidP="007C2D79">
      <w:pPr>
        <w:rPr>
          <w:rFonts w:ascii="Times New Roman" w:hAnsi="Times New Roman" w:cs="Times New Roman"/>
          <w:b/>
          <w:sz w:val="24"/>
          <w:szCs w:val="24"/>
        </w:rPr>
      </w:pPr>
      <w:r w:rsidRPr="007C2D79">
        <w:rPr>
          <w:rFonts w:ascii="Times New Roman" w:hAnsi="Times New Roman" w:cs="Times New Roman"/>
          <w:b/>
          <w:sz w:val="24"/>
          <w:szCs w:val="24"/>
        </w:rPr>
        <w:br w:type="page"/>
      </w:r>
    </w:p>
    <w:p w:rsidR="005536F5" w:rsidRPr="007C2D79" w:rsidRDefault="00323E10" w:rsidP="007C2D7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III/1. </w:t>
      </w:r>
      <w:r w:rsidR="005536F5" w:rsidRPr="007C2D79">
        <w:rPr>
          <w:rFonts w:ascii="Times New Roman" w:eastAsia="Times New Roman" w:hAnsi="Times New Roman" w:cs="Times New Roman"/>
          <w:b/>
          <w:color w:val="000000"/>
          <w:sz w:val="24"/>
          <w:szCs w:val="24"/>
        </w:rPr>
        <w:t>Európa története a nemzetállamok születése és a polgári forradalmak korában</w:t>
      </w:r>
    </w:p>
    <w:p w:rsidR="005536F5" w:rsidRDefault="005536F5" w:rsidP="007C2D79">
      <w:pPr>
        <w:rPr>
          <w:rFonts w:ascii="Times New Roman" w:eastAsia="Times New Roman" w:hAnsi="Times New Roman" w:cs="Times New Roman"/>
          <w:bCs/>
          <w:iCs/>
          <w:sz w:val="24"/>
          <w:szCs w:val="24"/>
        </w:rPr>
      </w:pPr>
    </w:p>
    <w:p w:rsidR="00323E10" w:rsidRPr="007C2D79" w:rsidRDefault="00323E10" w:rsidP="007C2D79">
      <w:pPr>
        <w:rPr>
          <w:rFonts w:ascii="Times New Roman" w:eastAsia="Times New Roman" w:hAnsi="Times New Roman" w:cs="Times New Roman"/>
          <w:bCs/>
          <w:iCs/>
          <w:sz w:val="24"/>
          <w:szCs w:val="24"/>
        </w:rPr>
      </w:pPr>
    </w:p>
    <w:p w:rsidR="005536F5" w:rsidRPr="007C2D79" w:rsidRDefault="005536F5" w:rsidP="007C2D79">
      <w:pPr>
        <w:rPr>
          <w:rFonts w:ascii="Times New Roman" w:eastAsia="Times New Roman" w:hAnsi="Times New Roman" w:cs="Times New Roman"/>
          <w:bCs/>
          <w:i/>
          <w:iCs/>
          <w:sz w:val="24"/>
          <w:szCs w:val="24"/>
        </w:rPr>
      </w:pPr>
      <w:r w:rsidRPr="007C2D79">
        <w:rPr>
          <w:rFonts w:ascii="Times New Roman" w:eastAsia="Times New Roman" w:hAnsi="Times New Roman" w:cs="Times New Roman"/>
          <w:bCs/>
          <w:i/>
          <w:iCs/>
          <w:sz w:val="24"/>
          <w:szCs w:val="24"/>
        </w:rPr>
        <w:t>1. A francia forradalom és nemzetközi hatásai</w:t>
      </w:r>
    </w:p>
    <w:p w:rsidR="007C2D79" w:rsidRPr="007C2D79" w:rsidRDefault="007C2D79" w:rsidP="007C2D79">
      <w:pPr>
        <w:rPr>
          <w:rFonts w:ascii="Times New Roman" w:hAnsi="Times New Roman" w:cs="Times New Roman"/>
          <w:sz w:val="24"/>
          <w:szCs w:val="24"/>
        </w:rPr>
      </w:pP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„Mítosz és valóság” Tanulmányok a francia forradalomról. Történelmi Figyelő 2. Szerk. Madaras Éva – Papp Imre. Db., KLTE, 1991. 35–46., 121–132., 153–174.</w:t>
      </w:r>
    </w:p>
    <w:p w:rsidR="007C2D79" w:rsidRPr="007C2D79" w:rsidRDefault="007C2D79" w:rsidP="00323E10">
      <w:pPr>
        <w:ind w:left="170"/>
        <w:rPr>
          <w:rFonts w:ascii="Times New Roman" w:hAnsi="Times New Roman" w:cs="Times New Roman"/>
          <w:sz w:val="24"/>
          <w:szCs w:val="24"/>
        </w:rPr>
      </w:pPr>
    </w:p>
    <w:p w:rsidR="005536F5" w:rsidRPr="007C2D79" w:rsidRDefault="005536F5" w:rsidP="00323E10">
      <w:pPr>
        <w:ind w:left="170"/>
        <w:rPr>
          <w:rFonts w:ascii="Times New Roman" w:hAnsi="Times New Roman" w:cs="Times New Roman"/>
          <w:sz w:val="24"/>
          <w:szCs w:val="24"/>
        </w:rPr>
      </w:pPr>
      <w:r w:rsidRPr="007C2D79">
        <w:rPr>
          <w:rFonts w:ascii="Times New Roman" w:eastAsia="Times New Roman" w:hAnsi="Times New Roman" w:cs="Times New Roman"/>
          <w:sz w:val="24"/>
          <w:szCs w:val="24"/>
        </w:rPr>
        <w:t>19. századi egyetemes történelem 1789–1914. Szerk. Vadász Sándor. Bp., 2005. 9–26., 83–114.</w:t>
      </w:r>
    </w:p>
    <w:p w:rsidR="007C2D79" w:rsidRPr="007C2D79" w:rsidRDefault="007C2D79" w:rsidP="007C2D79">
      <w:pPr>
        <w:rPr>
          <w:rFonts w:ascii="Times New Roman" w:hAnsi="Times New Roman" w:cs="Times New Roman"/>
          <w:sz w:val="24"/>
          <w:szCs w:val="24"/>
        </w:rPr>
      </w:pPr>
    </w:p>
    <w:p w:rsidR="007C2D79" w:rsidRPr="007C2D79" w:rsidRDefault="007C2D79"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bCs/>
          <w:i/>
          <w:iCs/>
          <w:sz w:val="24"/>
          <w:szCs w:val="24"/>
        </w:rPr>
      </w:pPr>
      <w:r w:rsidRPr="007C2D79">
        <w:rPr>
          <w:rFonts w:ascii="Times New Roman" w:eastAsia="Times New Roman" w:hAnsi="Times New Roman" w:cs="Times New Roman"/>
          <w:bCs/>
          <w:i/>
          <w:iCs/>
          <w:sz w:val="24"/>
          <w:szCs w:val="24"/>
        </w:rPr>
        <w:t>2. A Szent Szövetség és a forradalmi mozgalmak az 1820–30-as években</w:t>
      </w:r>
    </w:p>
    <w:p w:rsidR="007C2D79" w:rsidRPr="007C2D79" w:rsidRDefault="007C2D79" w:rsidP="007C2D79">
      <w:pPr>
        <w:rPr>
          <w:rFonts w:ascii="Times New Roman" w:hAnsi="Times New Roman" w:cs="Times New Roman"/>
          <w:sz w:val="24"/>
          <w:szCs w:val="24"/>
        </w:rPr>
      </w:pP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Ormos Mária – Majoros István: Európa a nemzetközi küzdőtéren. Felemelkedés és hanyatlás, 1814–1945. Bp., 2003. 22–67.</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Hobsbawm, Erich J.: A forradalmak kora (1789–1848) Bp., 1988. 109–132.</w:t>
      </w:r>
    </w:p>
    <w:p w:rsidR="007C2D79" w:rsidRPr="007C2D79" w:rsidRDefault="007C2D79" w:rsidP="007C2D79">
      <w:pPr>
        <w:rPr>
          <w:rFonts w:ascii="Times New Roman" w:hAnsi="Times New Roman" w:cs="Times New Roman"/>
          <w:bCs/>
          <w:i/>
          <w:iCs/>
          <w:sz w:val="24"/>
          <w:szCs w:val="24"/>
        </w:rPr>
      </w:pPr>
    </w:p>
    <w:p w:rsidR="007C2D79" w:rsidRPr="007C2D79" w:rsidRDefault="007C2D79" w:rsidP="007C2D79">
      <w:pPr>
        <w:rPr>
          <w:rFonts w:ascii="Times New Roman" w:hAnsi="Times New Roman" w:cs="Times New Roman"/>
          <w:bCs/>
          <w:i/>
          <w:iCs/>
          <w:sz w:val="24"/>
          <w:szCs w:val="24"/>
        </w:rPr>
      </w:pPr>
    </w:p>
    <w:p w:rsidR="005536F5" w:rsidRPr="007C2D79" w:rsidRDefault="005536F5" w:rsidP="007C2D79">
      <w:pPr>
        <w:rPr>
          <w:rFonts w:ascii="Times New Roman" w:eastAsia="Times New Roman" w:hAnsi="Times New Roman" w:cs="Times New Roman"/>
          <w:bCs/>
          <w:i/>
          <w:iCs/>
          <w:sz w:val="24"/>
          <w:szCs w:val="24"/>
        </w:rPr>
      </w:pPr>
      <w:r w:rsidRPr="007C2D79">
        <w:rPr>
          <w:rFonts w:ascii="Times New Roman" w:eastAsia="Times New Roman" w:hAnsi="Times New Roman" w:cs="Times New Roman"/>
          <w:bCs/>
          <w:i/>
          <w:iCs/>
          <w:sz w:val="24"/>
          <w:szCs w:val="24"/>
        </w:rPr>
        <w:t>3. Az 1848-as forradalmak</w:t>
      </w:r>
    </w:p>
    <w:p w:rsidR="007C2D79" w:rsidRPr="007C2D79" w:rsidRDefault="007C2D79" w:rsidP="007C2D79">
      <w:pPr>
        <w:rPr>
          <w:rFonts w:ascii="Times New Roman" w:hAnsi="Times New Roman" w:cs="Times New Roman"/>
          <w:sz w:val="24"/>
          <w:szCs w:val="24"/>
        </w:rPr>
      </w:pP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Ormos–Majoros i. m. 90–106.</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Kosáry Domokos: 1848: Az európai forradalmak anatómiája. In: Uő.: A történelem veszedelmei. Írások Európáról és Magyarországról. Bp., 1987. 256–278.</w:t>
      </w:r>
    </w:p>
    <w:p w:rsidR="007C2D79" w:rsidRPr="007C2D79" w:rsidRDefault="007C2D79" w:rsidP="007C2D79">
      <w:pPr>
        <w:rPr>
          <w:rFonts w:ascii="Times New Roman" w:hAnsi="Times New Roman" w:cs="Times New Roman"/>
          <w:bCs/>
          <w:i/>
          <w:iCs/>
          <w:sz w:val="24"/>
          <w:szCs w:val="24"/>
        </w:rPr>
      </w:pPr>
    </w:p>
    <w:p w:rsidR="007C2D79" w:rsidRPr="007C2D79" w:rsidRDefault="007C2D79" w:rsidP="007C2D79">
      <w:pPr>
        <w:rPr>
          <w:rFonts w:ascii="Times New Roman" w:hAnsi="Times New Roman" w:cs="Times New Roman"/>
          <w:bCs/>
          <w:i/>
          <w:iCs/>
          <w:sz w:val="24"/>
          <w:szCs w:val="24"/>
        </w:rPr>
      </w:pPr>
    </w:p>
    <w:p w:rsidR="005536F5" w:rsidRPr="007C2D79" w:rsidRDefault="005536F5" w:rsidP="007C2D79">
      <w:pPr>
        <w:rPr>
          <w:rFonts w:ascii="Times New Roman" w:eastAsia="Times New Roman" w:hAnsi="Times New Roman" w:cs="Times New Roman"/>
          <w:bCs/>
          <w:i/>
          <w:iCs/>
          <w:sz w:val="24"/>
          <w:szCs w:val="24"/>
        </w:rPr>
      </w:pPr>
      <w:r w:rsidRPr="007C2D79">
        <w:rPr>
          <w:rFonts w:ascii="Times New Roman" w:eastAsia="Times New Roman" w:hAnsi="Times New Roman" w:cs="Times New Roman"/>
          <w:bCs/>
          <w:i/>
          <w:iCs/>
          <w:sz w:val="24"/>
          <w:szCs w:val="24"/>
        </w:rPr>
        <w:t>4. A nemzeti egységmozgalmak Európában</w:t>
      </w:r>
    </w:p>
    <w:p w:rsidR="007C2D79" w:rsidRPr="007C2D79" w:rsidRDefault="007C2D79" w:rsidP="007C2D79">
      <w:pPr>
        <w:rPr>
          <w:rFonts w:ascii="Times New Roman" w:hAnsi="Times New Roman" w:cs="Times New Roman"/>
          <w:sz w:val="24"/>
          <w:szCs w:val="24"/>
        </w:rPr>
      </w:pP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Ormos–Majoros i. m. 118–145.</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Kis Aladár: Olaszország története. 1748–1968. Bp., 1975. 39–89.</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Fulbrook, Mary: Németország története. Bp., 1993. 107–131.</w:t>
      </w:r>
    </w:p>
    <w:p w:rsidR="005536F5" w:rsidRPr="007C2D79" w:rsidRDefault="005536F5" w:rsidP="007C2D79">
      <w:pPr>
        <w:rPr>
          <w:rFonts w:ascii="Times New Roman" w:hAnsi="Times New Roman" w:cs="Times New Roman"/>
          <w:sz w:val="24"/>
          <w:szCs w:val="24"/>
        </w:rPr>
      </w:pPr>
    </w:p>
    <w:p w:rsidR="007C2D79" w:rsidRPr="007C2D79" w:rsidRDefault="007C2D79" w:rsidP="007C2D79">
      <w:pPr>
        <w:rPr>
          <w:rFonts w:ascii="Times New Roman" w:hAnsi="Times New Roman" w:cs="Times New Roman"/>
          <w:sz w:val="24"/>
          <w:szCs w:val="24"/>
        </w:rPr>
      </w:pPr>
      <w:r w:rsidRPr="007C2D79">
        <w:rPr>
          <w:rFonts w:ascii="Times New Roman" w:hAnsi="Times New Roman" w:cs="Times New Roman"/>
          <w:sz w:val="24"/>
          <w:szCs w:val="24"/>
        </w:rPr>
        <w:br w:type="page"/>
      </w:r>
    </w:p>
    <w:p w:rsidR="005536F5" w:rsidRPr="007C2D79" w:rsidRDefault="005536F5" w:rsidP="007C2D79">
      <w:pPr>
        <w:rPr>
          <w:rFonts w:ascii="Times New Roman" w:eastAsia="Times New Roman" w:hAnsi="Times New Roman" w:cs="Times New Roman"/>
          <w:sz w:val="24"/>
          <w:szCs w:val="24"/>
        </w:rPr>
      </w:pPr>
    </w:p>
    <w:p w:rsidR="005536F5" w:rsidRPr="007C2D79" w:rsidRDefault="00323E10" w:rsidP="007C2D79">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III/2. </w:t>
      </w:r>
      <w:r w:rsidR="005536F5" w:rsidRPr="007C2D79">
        <w:rPr>
          <w:rFonts w:ascii="Times New Roman" w:eastAsia="Times New Roman" w:hAnsi="Times New Roman" w:cs="Times New Roman"/>
          <w:b/>
          <w:color w:val="000000"/>
          <w:sz w:val="24"/>
          <w:szCs w:val="24"/>
        </w:rPr>
        <w:t xml:space="preserve">Európa gazdaság- és társadalomtörténete </w:t>
      </w:r>
      <w:r w:rsidR="005536F5" w:rsidRPr="007C2D79">
        <w:rPr>
          <w:rFonts w:ascii="Times New Roman" w:eastAsia="Times New Roman" w:hAnsi="Times New Roman" w:cs="Times New Roman"/>
          <w:b/>
          <w:sz w:val="24"/>
          <w:szCs w:val="24"/>
        </w:rPr>
        <w:t>az iparosodás korában</w:t>
      </w:r>
    </w:p>
    <w:p w:rsidR="005536F5" w:rsidRPr="007C2D79" w:rsidRDefault="005536F5" w:rsidP="007C2D79">
      <w:pPr>
        <w:rPr>
          <w:rFonts w:ascii="Times New Roman" w:hAnsi="Times New Roman" w:cs="Times New Roman"/>
          <w:sz w:val="24"/>
          <w:szCs w:val="24"/>
        </w:rPr>
      </w:pPr>
    </w:p>
    <w:p w:rsidR="007C2D79" w:rsidRPr="007C2D79" w:rsidRDefault="007C2D79" w:rsidP="007C2D79">
      <w:pPr>
        <w:rPr>
          <w:rFonts w:ascii="Times New Roman" w:eastAsia="Times New Roman" w:hAnsi="Times New Roman" w:cs="Times New Roman"/>
          <w:sz w:val="24"/>
          <w:szCs w:val="24"/>
        </w:rPr>
      </w:pPr>
    </w:p>
    <w:p w:rsidR="005536F5" w:rsidRPr="007C2D79" w:rsidRDefault="005536F5" w:rsidP="007C2D79">
      <w:pPr>
        <w:rPr>
          <w:rFonts w:ascii="Times New Roman" w:eastAsia="Times New Roman" w:hAnsi="Times New Roman" w:cs="Times New Roman"/>
          <w:bCs/>
          <w:i/>
          <w:iCs/>
          <w:sz w:val="24"/>
          <w:szCs w:val="24"/>
        </w:rPr>
      </w:pPr>
      <w:r w:rsidRPr="007C2D79">
        <w:rPr>
          <w:rFonts w:ascii="Times New Roman" w:eastAsia="Times New Roman" w:hAnsi="Times New Roman" w:cs="Times New Roman"/>
          <w:bCs/>
          <w:i/>
          <w:iCs/>
          <w:sz w:val="24"/>
          <w:szCs w:val="24"/>
        </w:rPr>
        <w:t>1. Az ipari forradalom fogalma, szakaszai és klasszikus példája</w:t>
      </w:r>
    </w:p>
    <w:p w:rsidR="007C2D79" w:rsidRPr="007C2D79" w:rsidRDefault="007C2D79" w:rsidP="007C2D79">
      <w:pPr>
        <w:rPr>
          <w:rFonts w:ascii="Times New Roman" w:hAnsi="Times New Roman" w:cs="Times New Roman"/>
          <w:sz w:val="24"/>
          <w:szCs w:val="24"/>
        </w:rPr>
      </w:pP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Kövér György: Társadalomtudományos paradigmák. In: Gyáni Gábor – Kövér György: Magyarország társadalomtörténete a reformkortól a második világháborúig. Bp., 2006. 13–20.</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Cameron, Rondo: A világgazdaság rövid története a kőkorszaktól napjainkig. Bp., 1994. 203–257., 271–276.</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Diederiks, H. A. [et al.]: Nyugat-európai gazdaság- és társadalomtörténet. A rurális társadalomtól a gondoskodó államig. Osiris, Bp., 1995. 193–221.</w:t>
      </w:r>
    </w:p>
    <w:p w:rsidR="007C2D79" w:rsidRPr="007C2D79" w:rsidRDefault="007C2D79" w:rsidP="007C2D79">
      <w:pPr>
        <w:rPr>
          <w:rFonts w:ascii="Times New Roman" w:hAnsi="Times New Roman" w:cs="Times New Roman"/>
          <w:bCs/>
          <w:i/>
          <w:iCs/>
          <w:sz w:val="24"/>
          <w:szCs w:val="24"/>
        </w:rPr>
      </w:pPr>
    </w:p>
    <w:p w:rsidR="007C2D79" w:rsidRPr="007C2D79" w:rsidRDefault="007C2D79" w:rsidP="007C2D79">
      <w:pPr>
        <w:rPr>
          <w:rFonts w:ascii="Times New Roman" w:hAnsi="Times New Roman" w:cs="Times New Roman"/>
          <w:bCs/>
          <w:i/>
          <w:iCs/>
          <w:sz w:val="24"/>
          <w:szCs w:val="24"/>
        </w:rPr>
      </w:pPr>
    </w:p>
    <w:p w:rsidR="005536F5" w:rsidRPr="007C2D79" w:rsidRDefault="005536F5" w:rsidP="007C2D79">
      <w:pPr>
        <w:rPr>
          <w:rFonts w:ascii="Times New Roman" w:eastAsia="Times New Roman" w:hAnsi="Times New Roman" w:cs="Times New Roman"/>
          <w:bCs/>
          <w:i/>
          <w:iCs/>
          <w:sz w:val="24"/>
          <w:szCs w:val="24"/>
        </w:rPr>
      </w:pPr>
      <w:r w:rsidRPr="007C2D79">
        <w:rPr>
          <w:rFonts w:ascii="Times New Roman" w:eastAsia="Times New Roman" w:hAnsi="Times New Roman" w:cs="Times New Roman"/>
          <w:bCs/>
          <w:i/>
          <w:iCs/>
          <w:sz w:val="24"/>
          <w:szCs w:val="24"/>
        </w:rPr>
        <w:t>2. Nyugat-Európa gazdasága a 19. században</w:t>
      </w:r>
    </w:p>
    <w:p w:rsidR="007C2D79" w:rsidRPr="007C2D79" w:rsidRDefault="007C2D79" w:rsidP="007C2D79">
      <w:pPr>
        <w:rPr>
          <w:rFonts w:ascii="Times New Roman" w:hAnsi="Times New Roman" w:cs="Times New Roman"/>
          <w:sz w:val="24"/>
          <w:szCs w:val="24"/>
        </w:rPr>
      </w:pP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Cameron i. m. 280–309.</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Nyugat-európai gazdaság- és társadalomtörténet. Bp., 1995. 221–243.</w:t>
      </w:r>
    </w:p>
    <w:p w:rsidR="007C2D79" w:rsidRPr="007C2D79" w:rsidRDefault="007C2D79" w:rsidP="007C2D79">
      <w:pPr>
        <w:rPr>
          <w:rFonts w:ascii="Times New Roman" w:hAnsi="Times New Roman" w:cs="Times New Roman"/>
          <w:bCs/>
          <w:i/>
          <w:iCs/>
          <w:sz w:val="24"/>
          <w:szCs w:val="24"/>
        </w:rPr>
      </w:pPr>
    </w:p>
    <w:p w:rsidR="007C2D79" w:rsidRPr="007C2D79" w:rsidRDefault="007C2D79" w:rsidP="007C2D79">
      <w:pPr>
        <w:rPr>
          <w:rFonts w:ascii="Times New Roman" w:hAnsi="Times New Roman" w:cs="Times New Roman"/>
          <w:bCs/>
          <w:i/>
          <w:iCs/>
          <w:sz w:val="24"/>
          <w:szCs w:val="24"/>
        </w:rPr>
      </w:pPr>
    </w:p>
    <w:p w:rsidR="005536F5" w:rsidRPr="007C2D79" w:rsidRDefault="005536F5" w:rsidP="007C2D79">
      <w:pPr>
        <w:rPr>
          <w:rFonts w:ascii="Times New Roman" w:eastAsia="Times New Roman" w:hAnsi="Times New Roman" w:cs="Times New Roman"/>
          <w:bCs/>
          <w:i/>
          <w:iCs/>
          <w:sz w:val="24"/>
          <w:szCs w:val="24"/>
        </w:rPr>
      </w:pPr>
      <w:r w:rsidRPr="007C2D79">
        <w:rPr>
          <w:rFonts w:ascii="Times New Roman" w:eastAsia="Times New Roman" w:hAnsi="Times New Roman" w:cs="Times New Roman"/>
          <w:bCs/>
          <w:i/>
          <w:iCs/>
          <w:sz w:val="24"/>
          <w:szCs w:val="24"/>
        </w:rPr>
        <w:t>3. Az iparosodás társadalmi és demográfiai hatásai</w:t>
      </w:r>
    </w:p>
    <w:p w:rsidR="007C2D79" w:rsidRPr="007C2D79" w:rsidRDefault="007C2D79" w:rsidP="007C2D79">
      <w:pPr>
        <w:rPr>
          <w:rFonts w:ascii="Times New Roman" w:hAnsi="Times New Roman" w:cs="Times New Roman"/>
          <w:sz w:val="24"/>
          <w:szCs w:val="24"/>
        </w:rPr>
      </w:pPr>
    </w:p>
    <w:p w:rsidR="005536F5" w:rsidRPr="007C2D79" w:rsidRDefault="005536F5" w:rsidP="00323E10">
      <w:pPr>
        <w:ind w:firstLine="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Nyugat-európai gazdaság- és társadalomtörténet. Bp., 1995. 159–169., 172–181., 271–302.</w:t>
      </w:r>
    </w:p>
    <w:p w:rsidR="007C2D79" w:rsidRPr="007C2D79" w:rsidRDefault="007C2D79" w:rsidP="007C2D79">
      <w:pPr>
        <w:rPr>
          <w:rFonts w:ascii="Times New Roman" w:hAnsi="Times New Roman" w:cs="Times New Roman"/>
          <w:bCs/>
          <w:i/>
          <w:iCs/>
          <w:sz w:val="24"/>
          <w:szCs w:val="24"/>
        </w:rPr>
      </w:pPr>
    </w:p>
    <w:p w:rsidR="007C2D79" w:rsidRPr="007C2D79" w:rsidRDefault="007C2D79" w:rsidP="007C2D79">
      <w:pPr>
        <w:rPr>
          <w:rFonts w:ascii="Times New Roman" w:hAnsi="Times New Roman" w:cs="Times New Roman"/>
          <w:bCs/>
          <w:i/>
          <w:iCs/>
          <w:sz w:val="24"/>
          <w:szCs w:val="24"/>
        </w:rPr>
      </w:pPr>
    </w:p>
    <w:p w:rsidR="005536F5" w:rsidRPr="007C2D79" w:rsidRDefault="005536F5" w:rsidP="007C2D79">
      <w:pPr>
        <w:rPr>
          <w:rFonts w:ascii="Times New Roman" w:eastAsia="Times New Roman" w:hAnsi="Times New Roman" w:cs="Times New Roman"/>
          <w:bCs/>
          <w:i/>
          <w:iCs/>
          <w:sz w:val="24"/>
          <w:szCs w:val="24"/>
        </w:rPr>
      </w:pPr>
      <w:r w:rsidRPr="007C2D79">
        <w:rPr>
          <w:rFonts w:ascii="Times New Roman" w:eastAsia="Times New Roman" w:hAnsi="Times New Roman" w:cs="Times New Roman"/>
          <w:bCs/>
          <w:i/>
          <w:iCs/>
          <w:sz w:val="24"/>
          <w:szCs w:val="24"/>
        </w:rPr>
        <w:t>4. Kelet-Közép-Európa és Oroszország gazdasága a 19. században</w:t>
      </w:r>
    </w:p>
    <w:p w:rsidR="007C2D79" w:rsidRPr="007C2D79" w:rsidRDefault="007C2D79" w:rsidP="007C2D79">
      <w:pPr>
        <w:rPr>
          <w:rFonts w:ascii="Times New Roman" w:hAnsi="Times New Roman" w:cs="Times New Roman"/>
          <w:sz w:val="24"/>
          <w:szCs w:val="24"/>
        </w:rPr>
      </w:pPr>
    </w:p>
    <w:p w:rsidR="005536F5" w:rsidRPr="003541DD" w:rsidRDefault="003541DD" w:rsidP="00323E10">
      <w:pPr>
        <w:ind w:left="170"/>
        <w:rPr>
          <w:rFonts w:ascii="Times New Roman" w:eastAsia="Times New Roman" w:hAnsi="Times New Roman" w:cs="Times New Roman"/>
          <w:sz w:val="24"/>
          <w:szCs w:val="24"/>
        </w:rPr>
      </w:pPr>
      <w:r w:rsidRPr="008D7073">
        <w:rPr>
          <w:rFonts w:ascii="Times New Roman" w:hAnsi="Times New Roman" w:cs="Times New Roman"/>
          <w:sz w:val="24"/>
          <w:szCs w:val="24"/>
        </w:rPr>
        <w:t xml:space="preserve">Berend T. Iván </w:t>
      </w:r>
      <w:r w:rsidRPr="008D7073">
        <w:rPr>
          <w:rFonts w:ascii="Times New Roman" w:hAnsi="Times New Roman" w:cs="Times New Roman"/>
          <w:color w:val="FF0000"/>
          <w:sz w:val="24"/>
          <w:szCs w:val="24"/>
        </w:rPr>
        <w:t>–</w:t>
      </w:r>
      <w:r w:rsidRPr="008D7073">
        <w:rPr>
          <w:rFonts w:ascii="Times New Roman" w:hAnsi="Times New Roman" w:cs="Times New Roman"/>
          <w:sz w:val="24"/>
          <w:szCs w:val="24"/>
        </w:rPr>
        <w:t xml:space="preserve"> Ránki György: Európa gazdasága a 19. században (1780–1914). Bp., 1987</w:t>
      </w:r>
      <w:r>
        <w:rPr>
          <w:rFonts w:ascii="Times New Roman" w:hAnsi="Times New Roman" w:cs="Times New Roman"/>
          <w:sz w:val="24"/>
          <w:szCs w:val="24"/>
        </w:rPr>
        <w:t>,</w:t>
      </w:r>
      <w:r w:rsidR="005536F5" w:rsidRPr="003541DD">
        <w:rPr>
          <w:rFonts w:ascii="Times New Roman" w:eastAsia="Times New Roman" w:hAnsi="Times New Roman" w:cs="Times New Roman"/>
          <w:sz w:val="24"/>
          <w:szCs w:val="24"/>
        </w:rPr>
        <w:t xml:space="preserve"> 505–582.</w:t>
      </w:r>
    </w:p>
    <w:p w:rsidR="005536F5" w:rsidRPr="007C2D79" w:rsidRDefault="005536F5" w:rsidP="00323E10">
      <w:pPr>
        <w:ind w:left="170"/>
        <w:rPr>
          <w:rFonts w:ascii="Times New Roman" w:eastAsia="Times New Roman" w:hAnsi="Times New Roman" w:cs="Times New Roman"/>
          <w:sz w:val="24"/>
          <w:szCs w:val="24"/>
        </w:rPr>
      </w:pPr>
      <w:r w:rsidRPr="007C2D79">
        <w:rPr>
          <w:rFonts w:ascii="Times New Roman" w:eastAsia="Times New Roman" w:hAnsi="Times New Roman" w:cs="Times New Roman"/>
          <w:sz w:val="24"/>
          <w:szCs w:val="24"/>
        </w:rPr>
        <w:t>Cameron i. m. 310–324.</w:t>
      </w:r>
    </w:p>
    <w:p w:rsidR="00255A23" w:rsidRPr="007C2D79" w:rsidRDefault="00255A23" w:rsidP="007C2D79">
      <w:pPr>
        <w:rPr>
          <w:rFonts w:ascii="Times New Roman" w:hAnsi="Times New Roman" w:cs="Times New Roman"/>
          <w:sz w:val="24"/>
          <w:szCs w:val="24"/>
        </w:rPr>
      </w:pPr>
      <w:r w:rsidRPr="007C2D79">
        <w:rPr>
          <w:rFonts w:ascii="Times New Roman" w:hAnsi="Times New Roman" w:cs="Times New Roman"/>
          <w:sz w:val="24"/>
          <w:szCs w:val="24"/>
        </w:rPr>
        <w:br w:type="page"/>
      </w:r>
    </w:p>
    <w:p w:rsidR="00255A23" w:rsidRPr="007C2D79" w:rsidRDefault="00B75DCA" w:rsidP="007C2D79">
      <w:pPr>
        <w:rPr>
          <w:rFonts w:ascii="Times New Roman" w:hAnsi="Times New Roman" w:cs="Times New Roman"/>
          <w:b/>
          <w:sz w:val="24"/>
          <w:szCs w:val="24"/>
        </w:rPr>
      </w:pPr>
      <w:r>
        <w:rPr>
          <w:rFonts w:ascii="Times New Roman" w:hAnsi="Times New Roman" w:cs="Times New Roman"/>
          <w:b/>
          <w:sz w:val="24"/>
          <w:szCs w:val="24"/>
        </w:rPr>
        <w:lastRenderedPageBreak/>
        <w:t xml:space="preserve">III/3. </w:t>
      </w:r>
      <w:r w:rsidR="00255A23" w:rsidRPr="007C2D79">
        <w:rPr>
          <w:rFonts w:ascii="Times New Roman" w:hAnsi="Times New Roman" w:cs="Times New Roman"/>
          <w:b/>
          <w:sz w:val="24"/>
          <w:szCs w:val="24"/>
        </w:rPr>
        <w:t>Magyarország története 1790–1849 között</w:t>
      </w:r>
    </w:p>
    <w:p w:rsidR="00255A23" w:rsidRPr="007C2D79" w:rsidRDefault="00255A23" w:rsidP="007C2D79">
      <w:pPr>
        <w:rPr>
          <w:rFonts w:ascii="Times New Roman" w:hAnsi="Times New Roman" w:cs="Times New Roman"/>
          <w:bCs/>
          <w:sz w:val="24"/>
          <w:szCs w:val="24"/>
        </w:rPr>
      </w:pPr>
    </w:p>
    <w:p w:rsidR="00255A23" w:rsidRPr="007C2D79" w:rsidRDefault="00255A23" w:rsidP="007C2D79">
      <w:pPr>
        <w:rPr>
          <w:rFonts w:ascii="Times New Roman" w:hAnsi="Times New Roman" w:cs="Times New Roman"/>
          <w:i/>
          <w:iCs/>
          <w:sz w:val="24"/>
          <w:szCs w:val="24"/>
        </w:rPr>
      </w:pPr>
      <w:r w:rsidRPr="007C2D79">
        <w:rPr>
          <w:rFonts w:ascii="Times New Roman" w:hAnsi="Times New Roman" w:cs="Times New Roman"/>
          <w:i/>
          <w:iCs/>
          <w:sz w:val="24"/>
          <w:szCs w:val="24"/>
        </w:rPr>
        <w:t>1. Abszolutizmus és rendiség. A hatalmi rendszer és elmozdulásai (1790–1830)</w:t>
      </w:r>
    </w:p>
    <w:p w:rsidR="007C2D79" w:rsidRPr="007C2D79" w:rsidRDefault="007C2D79"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Polgárosodás és szabadság (Magyarország a XIX. században). Szerk. Veliky János. Nemzeti Tankönyvkiadó, Bp., 1999. 11–32.</w:t>
      </w:r>
    </w:p>
    <w:p w:rsidR="007C2D79" w:rsidRPr="007C2D79" w:rsidRDefault="007C2D79" w:rsidP="00B75DCA">
      <w:pPr>
        <w:ind w:left="170"/>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Benda Kálmán: Emberbarát vagy hazafi? Tanulmányok a felvilágosodás korának magyarországi történetéből. Bp., 1978. 64–104.</w:t>
      </w:r>
    </w:p>
    <w:p w:rsidR="00255A23" w:rsidRPr="007C2D79" w:rsidRDefault="00255A23" w:rsidP="007C2D79">
      <w:pPr>
        <w:rPr>
          <w:rFonts w:ascii="Times New Roman" w:hAnsi="Times New Roman" w:cs="Times New Roman"/>
          <w:i/>
          <w:iCs/>
          <w:sz w:val="24"/>
          <w:szCs w:val="24"/>
        </w:rPr>
      </w:pPr>
    </w:p>
    <w:p w:rsidR="007C2D79" w:rsidRPr="007C2D79" w:rsidRDefault="007C2D79" w:rsidP="007C2D79">
      <w:pPr>
        <w:rPr>
          <w:rFonts w:ascii="Times New Roman" w:hAnsi="Times New Roman" w:cs="Times New Roman"/>
          <w:i/>
          <w:iCs/>
          <w:sz w:val="24"/>
          <w:szCs w:val="24"/>
        </w:rPr>
      </w:pPr>
    </w:p>
    <w:p w:rsidR="00255A23" w:rsidRPr="007C2D79" w:rsidRDefault="00255A23" w:rsidP="007C2D79">
      <w:pPr>
        <w:rPr>
          <w:rFonts w:ascii="Times New Roman" w:hAnsi="Times New Roman" w:cs="Times New Roman"/>
          <w:i/>
          <w:iCs/>
          <w:sz w:val="24"/>
          <w:szCs w:val="24"/>
        </w:rPr>
      </w:pPr>
      <w:r w:rsidRPr="007C2D79">
        <w:rPr>
          <w:rFonts w:ascii="Times New Roman" w:hAnsi="Times New Roman" w:cs="Times New Roman"/>
          <w:i/>
          <w:iCs/>
          <w:sz w:val="24"/>
          <w:szCs w:val="24"/>
        </w:rPr>
        <w:t>2. Polgárosodó társadalom a kései rendiség időszakában</w:t>
      </w:r>
    </w:p>
    <w:p w:rsidR="007C2D79" w:rsidRPr="007C2D79" w:rsidRDefault="007C2D79"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i/>
          <w:iCs/>
          <w:sz w:val="24"/>
          <w:szCs w:val="24"/>
        </w:rPr>
      </w:pPr>
      <w:r w:rsidRPr="007C2D79">
        <w:rPr>
          <w:rFonts w:ascii="Times New Roman" w:hAnsi="Times New Roman" w:cs="Times New Roman"/>
          <w:sz w:val="24"/>
          <w:szCs w:val="24"/>
        </w:rPr>
        <w:t>Polgárosodás és szabadság (Magyarország a XIX. században). Szerk. Veliky János. Bp., 1999. 33–60.</w:t>
      </w:r>
    </w:p>
    <w:p w:rsidR="007C2D79" w:rsidRPr="007C2D79" w:rsidRDefault="007C2D79" w:rsidP="00B75DCA">
      <w:pPr>
        <w:ind w:left="170"/>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Orosz István: A jobbágyfelszabadítás és végrehajtása. In: A magyar agrártársadalom a jobbágyság felszabadításától napjainkig. Szerk. Gunst Péter. Napvilág Kiadó, Bp. 1998. 55–136.</w:t>
      </w:r>
    </w:p>
    <w:p w:rsidR="00255A23" w:rsidRPr="007C2D79" w:rsidRDefault="00255A23" w:rsidP="007C2D79">
      <w:pPr>
        <w:rPr>
          <w:rFonts w:ascii="Times New Roman" w:hAnsi="Times New Roman" w:cs="Times New Roman"/>
          <w:i/>
          <w:iCs/>
          <w:sz w:val="24"/>
          <w:szCs w:val="24"/>
        </w:rPr>
      </w:pPr>
    </w:p>
    <w:p w:rsidR="007C2D79" w:rsidRPr="007C2D79" w:rsidRDefault="007C2D79" w:rsidP="007C2D79">
      <w:pPr>
        <w:rPr>
          <w:rFonts w:ascii="Times New Roman" w:hAnsi="Times New Roman" w:cs="Times New Roman"/>
          <w:i/>
          <w:iCs/>
          <w:sz w:val="24"/>
          <w:szCs w:val="24"/>
        </w:rPr>
      </w:pPr>
    </w:p>
    <w:p w:rsidR="00255A23" w:rsidRPr="007C2D79" w:rsidRDefault="00255A23" w:rsidP="007C2D79">
      <w:pPr>
        <w:rPr>
          <w:rFonts w:ascii="Times New Roman" w:hAnsi="Times New Roman" w:cs="Times New Roman"/>
          <w:i/>
          <w:iCs/>
          <w:sz w:val="24"/>
          <w:szCs w:val="24"/>
        </w:rPr>
      </w:pPr>
      <w:r w:rsidRPr="007C2D79">
        <w:rPr>
          <w:rFonts w:ascii="Times New Roman" w:hAnsi="Times New Roman" w:cs="Times New Roman"/>
          <w:i/>
          <w:iCs/>
          <w:sz w:val="24"/>
          <w:szCs w:val="24"/>
        </w:rPr>
        <w:t>3. A reformerek küzdelme a polgári átalakulásért</w:t>
      </w:r>
    </w:p>
    <w:p w:rsidR="007C2D79" w:rsidRPr="007C2D79" w:rsidRDefault="007C2D79"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Gergely András: A magyar liberalizmus születése. In: Uő.: Egy nemzetet az emberiségnek. Tanulmányok a magyar reformkorról és 1848-ról. Magvető, Bp., 1987. 9–90.</w:t>
      </w:r>
    </w:p>
    <w:p w:rsidR="007C2D79" w:rsidRPr="007C2D79" w:rsidRDefault="007C2D79" w:rsidP="00B75DCA">
      <w:pPr>
        <w:ind w:left="170"/>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Csorba László – Velkey Ferenc: Reform és forradalom (1790–1849) Csokonai, Db., 1998. 83–182.</w:t>
      </w:r>
    </w:p>
    <w:p w:rsidR="00255A23" w:rsidRPr="007C2D79" w:rsidRDefault="00255A23" w:rsidP="007C2D79">
      <w:pPr>
        <w:rPr>
          <w:rFonts w:ascii="Times New Roman" w:hAnsi="Times New Roman" w:cs="Times New Roman"/>
          <w:i/>
          <w:iCs/>
          <w:sz w:val="24"/>
          <w:szCs w:val="24"/>
        </w:rPr>
      </w:pPr>
    </w:p>
    <w:p w:rsidR="007C2D79" w:rsidRPr="007C2D79" w:rsidRDefault="007C2D79" w:rsidP="007C2D79">
      <w:pPr>
        <w:rPr>
          <w:rFonts w:ascii="Times New Roman" w:hAnsi="Times New Roman" w:cs="Times New Roman"/>
          <w:i/>
          <w:iCs/>
          <w:sz w:val="24"/>
          <w:szCs w:val="24"/>
        </w:rPr>
      </w:pPr>
    </w:p>
    <w:p w:rsidR="00255A23" w:rsidRPr="007C2D79" w:rsidRDefault="00255A23" w:rsidP="007C2D79">
      <w:pPr>
        <w:rPr>
          <w:rFonts w:ascii="Times New Roman" w:hAnsi="Times New Roman" w:cs="Times New Roman"/>
          <w:i/>
          <w:iCs/>
          <w:sz w:val="24"/>
          <w:szCs w:val="24"/>
        </w:rPr>
      </w:pPr>
      <w:r w:rsidRPr="007C2D79">
        <w:rPr>
          <w:rFonts w:ascii="Times New Roman" w:hAnsi="Times New Roman" w:cs="Times New Roman"/>
          <w:i/>
          <w:iCs/>
          <w:sz w:val="24"/>
          <w:szCs w:val="24"/>
        </w:rPr>
        <w:t>4. A „törvényes forradalom” – Alkotmányjogi, politikai és társadalmi változások 1848–49-ben</w:t>
      </w:r>
    </w:p>
    <w:p w:rsidR="007C2D79" w:rsidRPr="007C2D79" w:rsidRDefault="007C2D79"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i/>
          <w:iCs/>
          <w:sz w:val="24"/>
          <w:szCs w:val="24"/>
        </w:rPr>
      </w:pPr>
      <w:r w:rsidRPr="007C2D79">
        <w:rPr>
          <w:rFonts w:ascii="Times New Roman" w:hAnsi="Times New Roman" w:cs="Times New Roman"/>
          <w:sz w:val="24"/>
          <w:szCs w:val="24"/>
        </w:rPr>
        <w:t>Magyarország története a 19. században.</w:t>
      </w:r>
      <w:r w:rsidRPr="007C2D79">
        <w:rPr>
          <w:rFonts w:ascii="Times New Roman" w:hAnsi="Times New Roman" w:cs="Times New Roman"/>
          <w:i/>
          <w:sz w:val="24"/>
          <w:szCs w:val="24"/>
        </w:rPr>
        <w:t xml:space="preserve"> </w:t>
      </w:r>
      <w:r w:rsidRPr="007C2D79">
        <w:rPr>
          <w:rFonts w:ascii="Times New Roman" w:hAnsi="Times New Roman" w:cs="Times New Roman"/>
          <w:sz w:val="24"/>
          <w:szCs w:val="24"/>
        </w:rPr>
        <w:t>Szerk. Gergely András</w:t>
      </w:r>
      <w:r w:rsidRPr="007C2D79">
        <w:rPr>
          <w:rFonts w:ascii="Times New Roman" w:hAnsi="Times New Roman" w:cs="Times New Roman"/>
          <w:i/>
          <w:sz w:val="24"/>
          <w:szCs w:val="24"/>
        </w:rPr>
        <w:t>.</w:t>
      </w:r>
      <w:r w:rsidRPr="007C2D79">
        <w:rPr>
          <w:rFonts w:ascii="Times New Roman" w:hAnsi="Times New Roman" w:cs="Times New Roman"/>
          <w:sz w:val="24"/>
          <w:szCs w:val="24"/>
        </w:rPr>
        <w:t xml:space="preserve"> Osiris, Bp., 2003. 247–291.</w:t>
      </w:r>
    </w:p>
    <w:p w:rsidR="007C2D79" w:rsidRPr="007C2D79" w:rsidRDefault="007C2D79" w:rsidP="00B75DCA">
      <w:pPr>
        <w:ind w:left="170"/>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Gergely András: A polgári alkotmányos államrendszer 1848-ban. In: Uő.: Egy nemzetet az emberiségnek. Tanulmányok a magyar reformkorról és 1848-ról. Magvető, Bp., 1987. 380–425.</w:t>
      </w:r>
    </w:p>
    <w:p w:rsidR="007C2D79" w:rsidRPr="007C2D79" w:rsidRDefault="007C2D79" w:rsidP="00B75DCA">
      <w:pPr>
        <w:ind w:left="170"/>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Hermann Róbert: A magyar szabadságharc katonai esélyei az erőviszonyok változásának tükrében. In: Uő.: Reformkor, forradalom, szabadságharc. Válogatott tanulmányok. Bp., 2016. 75–92.</w:t>
      </w:r>
    </w:p>
    <w:p w:rsidR="00255A23" w:rsidRPr="007C2D79" w:rsidRDefault="00255A23" w:rsidP="007C2D79">
      <w:pPr>
        <w:rPr>
          <w:rFonts w:ascii="Times New Roman" w:hAnsi="Times New Roman" w:cs="Times New Roman"/>
          <w:sz w:val="24"/>
          <w:szCs w:val="24"/>
        </w:rPr>
      </w:pPr>
    </w:p>
    <w:p w:rsidR="00255A23" w:rsidRPr="007C2D79" w:rsidRDefault="00255A23" w:rsidP="007C2D79">
      <w:pPr>
        <w:rPr>
          <w:rFonts w:ascii="Times New Roman" w:hAnsi="Times New Roman" w:cs="Times New Roman"/>
          <w:sz w:val="24"/>
          <w:szCs w:val="24"/>
        </w:rPr>
      </w:pPr>
      <w:r w:rsidRPr="007C2D79">
        <w:rPr>
          <w:rFonts w:ascii="Times New Roman" w:hAnsi="Times New Roman" w:cs="Times New Roman"/>
          <w:sz w:val="24"/>
          <w:szCs w:val="24"/>
        </w:rPr>
        <w:br w:type="page"/>
      </w:r>
    </w:p>
    <w:p w:rsidR="00255A23" w:rsidRPr="007C2D79" w:rsidRDefault="00B75DCA" w:rsidP="007C2D79">
      <w:pPr>
        <w:rPr>
          <w:rFonts w:ascii="Times New Roman" w:hAnsi="Times New Roman" w:cs="Times New Roman"/>
          <w:b/>
          <w:sz w:val="24"/>
          <w:szCs w:val="24"/>
        </w:rPr>
      </w:pPr>
      <w:r>
        <w:rPr>
          <w:rFonts w:ascii="Times New Roman" w:hAnsi="Times New Roman" w:cs="Times New Roman"/>
          <w:b/>
          <w:sz w:val="24"/>
          <w:szCs w:val="24"/>
        </w:rPr>
        <w:lastRenderedPageBreak/>
        <w:t xml:space="preserve">III/4. </w:t>
      </w:r>
      <w:r w:rsidR="00255A23" w:rsidRPr="007C2D79">
        <w:rPr>
          <w:rFonts w:ascii="Times New Roman" w:hAnsi="Times New Roman" w:cs="Times New Roman"/>
          <w:b/>
          <w:sz w:val="24"/>
          <w:szCs w:val="24"/>
        </w:rPr>
        <w:t>Magyarország története 1849–1918 között</w:t>
      </w:r>
    </w:p>
    <w:p w:rsidR="00255A23" w:rsidRPr="007C2D79" w:rsidRDefault="00255A23" w:rsidP="007C2D79">
      <w:pPr>
        <w:rPr>
          <w:rFonts w:ascii="Times New Roman" w:hAnsi="Times New Roman" w:cs="Times New Roman"/>
          <w:sz w:val="24"/>
          <w:szCs w:val="24"/>
        </w:rPr>
      </w:pPr>
    </w:p>
    <w:p w:rsidR="00255A23" w:rsidRPr="007C2D79" w:rsidRDefault="00255A23" w:rsidP="007C2D79">
      <w:pPr>
        <w:pStyle w:val="Listaszerbekezds"/>
        <w:ind w:left="0"/>
        <w:rPr>
          <w:rFonts w:ascii="Times New Roman" w:eastAsia="Times New Roman" w:hAnsi="Times New Roman"/>
          <w:i/>
          <w:sz w:val="24"/>
          <w:szCs w:val="24"/>
          <w:lang w:eastAsia="hu-HU"/>
        </w:rPr>
      </w:pPr>
      <w:r w:rsidRPr="007C2D79">
        <w:rPr>
          <w:rFonts w:ascii="Times New Roman" w:eastAsia="Times New Roman" w:hAnsi="Times New Roman"/>
          <w:i/>
          <w:sz w:val="24"/>
          <w:szCs w:val="24"/>
          <w:lang w:eastAsia="hu-HU"/>
        </w:rPr>
        <w:t>1. Polgárosodás az abszolutizmus korában</w:t>
      </w:r>
    </w:p>
    <w:p w:rsidR="00B75DCA" w:rsidRDefault="00B75DCA" w:rsidP="007C2D79">
      <w:pPr>
        <w:pStyle w:val="Listaszerbekezds"/>
        <w:ind w:left="0"/>
        <w:rPr>
          <w:rFonts w:ascii="Times New Roman" w:hAnsi="Times New Roman"/>
          <w:sz w:val="24"/>
          <w:szCs w:val="24"/>
        </w:rPr>
      </w:pPr>
    </w:p>
    <w:p w:rsidR="00255A23" w:rsidRPr="007C2D79" w:rsidRDefault="00255A23" w:rsidP="00B75DCA">
      <w:pPr>
        <w:pStyle w:val="Listaszerbekezds"/>
        <w:ind w:left="170"/>
        <w:rPr>
          <w:rFonts w:ascii="Times New Roman" w:eastAsia="Times New Roman" w:hAnsi="Times New Roman"/>
          <w:sz w:val="24"/>
          <w:szCs w:val="24"/>
          <w:lang w:eastAsia="hu-HU"/>
        </w:rPr>
      </w:pPr>
      <w:r w:rsidRPr="007C2D79">
        <w:rPr>
          <w:rFonts w:ascii="Times New Roman" w:hAnsi="Times New Roman"/>
          <w:sz w:val="24"/>
          <w:szCs w:val="24"/>
        </w:rPr>
        <w:t>Polgárosodás és szabadság (Magyarország a XIX. században). Szerk. Veliky János. Nemzeti Tankönyvkiadó, Bp., 1999. 138–158.</w:t>
      </w:r>
    </w:p>
    <w:p w:rsidR="00255A23" w:rsidRPr="007C2D79" w:rsidRDefault="00255A23" w:rsidP="00B75DCA">
      <w:pPr>
        <w:pStyle w:val="Listaszerbekezds"/>
        <w:ind w:left="170"/>
        <w:rPr>
          <w:rFonts w:ascii="Times New Roman" w:hAnsi="Times New Roman"/>
          <w:sz w:val="24"/>
          <w:szCs w:val="24"/>
          <w:shd w:val="clear" w:color="auto" w:fill="FFFFFF"/>
        </w:rPr>
      </w:pPr>
      <w:r w:rsidRPr="007C2D79">
        <w:rPr>
          <w:rFonts w:ascii="Times New Roman" w:hAnsi="Times New Roman"/>
          <w:sz w:val="24"/>
          <w:szCs w:val="24"/>
          <w:shd w:val="clear" w:color="auto" w:fill="FFFFFF"/>
        </w:rPr>
        <w:t>Deák Ágnes – Molnár András: Deák Ferenc. Vince Kiadó, Bp., 2003. 87–129.</w:t>
      </w:r>
    </w:p>
    <w:p w:rsidR="007C2D79" w:rsidRDefault="007C2D79" w:rsidP="007C2D79">
      <w:pPr>
        <w:pStyle w:val="Listaszerbekezds"/>
        <w:ind w:left="0"/>
        <w:rPr>
          <w:rFonts w:ascii="Times New Roman" w:eastAsia="Times New Roman" w:hAnsi="Times New Roman"/>
          <w:i/>
          <w:sz w:val="24"/>
          <w:szCs w:val="24"/>
          <w:lang w:eastAsia="hu-HU"/>
        </w:rPr>
      </w:pPr>
    </w:p>
    <w:p w:rsidR="00B75DCA" w:rsidRPr="007C2D79" w:rsidRDefault="00B75DCA" w:rsidP="007C2D79">
      <w:pPr>
        <w:pStyle w:val="Listaszerbekezds"/>
        <w:ind w:left="0"/>
        <w:rPr>
          <w:rFonts w:ascii="Times New Roman" w:eastAsia="Times New Roman" w:hAnsi="Times New Roman"/>
          <w:i/>
          <w:sz w:val="24"/>
          <w:szCs w:val="24"/>
          <w:lang w:eastAsia="hu-HU"/>
        </w:rPr>
      </w:pPr>
    </w:p>
    <w:p w:rsidR="00255A23" w:rsidRPr="007C2D79" w:rsidRDefault="00255A23" w:rsidP="007C2D79">
      <w:pPr>
        <w:pStyle w:val="Listaszerbekezds"/>
        <w:ind w:left="0"/>
        <w:rPr>
          <w:rFonts w:ascii="Times New Roman" w:eastAsia="Times New Roman" w:hAnsi="Times New Roman"/>
          <w:i/>
          <w:sz w:val="24"/>
          <w:szCs w:val="24"/>
          <w:lang w:eastAsia="hu-HU"/>
        </w:rPr>
      </w:pPr>
      <w:r w:rsidRPr="007C2D79">
        <w:rPr>
          <w:rFonts w:ascii="Times New Roman" w:eastAsia="Times New Roman" w:hAnsi="Times New Roman"/>
          <w:i/>
          <w:sz w:val="24"/>
          <w:szCs w:val="24"/>
          <w:lang w:eastAsia="hu-HU"/>
        </w:rPr>
        <w:t>2. A kiegyezéshez vezető utak és a közös ügyek</w:t>
      </w:r>
    </w:p>
    <w:p w:rsidR="00B75DCA" w:rsidRDefault="00B75DCA" w:rsidP="007C2D79">
      <w:pPr>
        <w:pStyle w:val="Listaszerbekezds"/>
        <w:ind w:left="0"/>
        <w:rPr>
          <w:rFonts w:ascii="Times New Roman" w:hAnsi="Times New Roman"/>
          <w:sz w:val="24"/>
          <w:szCs w:val="24"/>
        </w:rPr>
      </w:pPr>
    </w:p>
    <w:p w:rsidR="00255A23" w:rsidRPr="007C2D79" w:rsidRDefault="00255A23" w:rsidP="00B75DCA">
      <w:pPr>
        <w:pStyle w:val="Listaszerbekezds"/>
        <w:ind w:left="170"/>
        <w:rPr>
          <w:rFonts w:ascii="Times New Roman" w:hAnsi="Times New Roman"/>
          <w:sz w:val="24"/>
          <w:szCs w:val="24"/>
        </w:rPr>
      </w:pPr>
      <w:r w:rsidRPr="007C2D79">
        <w:rPr>
          <w:rFonts w:ascii="Times New Roman" w:hAnsi="Times New Roman"/>
          <w:sz w:val="24"/>
          <w:szCs w:val="24"/>
        </w:rPr>
        <w:t>Polgárosodás és szabadság (Magyarország a XIX. században). Szerk. Veliky János. Bp., 1999. 158–171.</w:t>
      </w:r>
    </w:p>
    <w:p w:rsidR="00255A23" w:rsidRPr="007C2D79" w:rsidRDefault="00255A23" w:rsidP="00B75DCA">
      <w:pPr>
        <w:pStyle w:val="Listaszerbekezds"/>
        <w:ind w:left="170"/>
        <w:rPr>
          <w:rFonts w:ascii="Times New Roman" w:hAnsi="Times New Roman"/>
          <w:sz w:val="24"/>
          <w:szCs w:val="24"/>
        </w:rPr>
      </w:pPr>
      <w:r w:rsidRPr="007C2D79">
        <w:rPr>
          <w:rFonts w:ascii="Times New Roman" w:hAnsi="Times New Roman"/>
          <w:sz w:val="24"/>
          <w:szCs w:val="24"/>
        </w:rPr>
        <w:t>Péter László: Ország és királya a hatvanhetes kiegyezésben. In: Uő.: Az Elbától keletre. Tanulmányok a magyar és kelet-európai történelemből Bp., 1998. 219–263.</w:t>
      </w:r>
    </w:p>
    <w:p w:rsidR="00255A23" w:rsidRPr="007C2D79" w:rsidRDefault="00255A23" w:rsidP="00B75DCA">
      <w:pPr>
        <w:pStyle w:val="Listaszerbekezds"/>
        <w:ind w:left="170"/>
        <w:rPr>
          <w:rFonts w:ascii="Times New Roman" w:eastAsia="Times New Roman" w:hAnsi="Times New Roman"/>
          <w:iCs/>
          <w:sz w:val="24"/>
          <w:szCs w:val="24"/>
          <w:lang w:eastAsia="hu-HU"/>
        </w:rPr>
      </w:pPr>
      <w:r w:rsidRPr="007C2D79">
        <w:rPr>
          <w:rFonts w:ascii="Times New Roman" w:eastAsia="Times New Roman" w:hAnsi="Times New Roman"/>
          <w:sz w:val="24"/>
          <w:szCs w:val="24"/>
          <w:lang w:eastAsia="hu-HU"/>
        </w:rPr>
        <w:t xml:space="preserve">Somogyi Éva: </w:t>
      </w:r>
      <w:r w:rsidRPr="007C2D79">
        <w:rPr>
          <w:rFonts w:ascii="Times New Roman" w:hAnsi="Times New Roman"/>
          <w:sz w:val="24"/>
          <w:szCs w:val="24"/>
        </w:rPr>
        <w:t>A delegáció. Századok 1994/3–4. 465–517.</w:t>
      </w:r>
    </w:p>
    <w:p w:rsidR="007C2D79" w:rsidRDefault="007C2D79" w:rsidP="007C2D79">
      <w:pPr>
        <w:pStyle w:val="Listaszerbekezds"/>
        <w:ind w:left="0"/>
        <w:rPr>
          <w:rFonts w:ascii="Times New Roman" w:eastAsia="Times New Roman" w:hAnsi="Times New Roman"/>
          <w:i/>
          <w:sz w:val="24"/>
          <w:szCs w:val="24"/>
          <w:lang w:eastAsia="hu-HU"/>
        </w:rPr>
      </w:pPr>
    </w:p>
    <w:p w:rsidR="00B75DCA" w:rsidRPr="007C2D79" w:rsidRDefault="00B75DCA" w:rsidP="007C2D79">
      <w:pPr>
        <w:pStyle w:val="Listaszerbekezds"/>
        <w:ind w:left="0"/>
        <w:rPr>
          <w:rFonts w:ascii="Times New Roman" w:eastAsia="Times New Roman" w:hAnsi="Times New Roman"/>
          <w:i/>
          <w:sz w:val="24"/>
          <w:szCs w:val="24"/>
          <w:lang w:eastAsia="hu-HU"/>
        </w:rPr>
      </w:pPr>
    </w:p>
    <w:p w:rsidR="00255A23" w:rsidRPr="007C2D79" w:rsidRDefault="00255A23" w:rsidP="007C2D79">
      <w:pPr>
        <w:pStyle w:val="Listaszerbekezds"/>
        <w:ind w:left="0"/>
        <w:rPr>
          <w:rFonts w:ascii="Times New Roman" w:eastAsia="Times New Roman" w:hAnsi="Times New Roman"/>
          <w:sz w:val="24"/>
          <w:szCs w:val="24"/>
          <w:lang w:eastAsia="hu-HU"/>
        </w:rPr>
      </w:pPr>
      <w:r w:rsidRPr="007C2D79">
        <w:rPr>
          <w:rFonts w:ascii="Times New Roman" w:eastAsia="Times New Roman" w:hAnsi="Times New Roman"/>
          <w:i/>
          <w:sz w:val="24"/>
          <w:szCs w:val="24"/>
          <w:lang w:eastAsia="hu-HU"/>
        </w:rPr>
        <w:t>3. Polgárosodás és gazdasági átalakulás a dualizmus kori Magyarországon</w:t>
      </w:r>
    </w:p>
    <w:p w:rsidR="00B75DCA" w:rsidRDefault="00B75DCA" w:rsidP="007C2D79">
      <w:pPr>
        <w:pStyle w:val="Listaszerbekezds"/>
        <w:ind w:left="0"/>
        <w:rPr>
          <w:rFonts w:ascii="Times New Roman" w:eastAsia="Times New Roman" w:hAnsi="Times New Roman"/>
          <w:sz w:val="24"/>
          <w:szCs w:val="24"/>
          <w:lang w:eastAsia="hu-HU"/>
        </w:rPr>
      </w:pPr>
    </w:p>
    <w:p w:rsidR="00255A23" w:rsidRPr="007C2D79" w:rsidRDefault="00255A23" w:rsidP="00B75DCA">
      <w:pPr>
        <w:pStyle w:val="Listaszerbekezds"/>
        <w:ind w:left="170"/>
        <w:rPr>
          <w:rFonts w:ascii="Times New Roman" w:eastAsia="Times New Roman" w:hAnsi="Times New Roman"/>
          <w:i/>
          <w:sz w:val="24"/>
          <w:szCs w:val="24"/>
          <w:lang w:eastAsia="hu-HU"/>
        </w:rPr>
      </w:pPr>
      <w:r w:rsidRPr="007C2D79">
        <w:rPr>
          <w:rFonts w:ascii="Times New Roman" w:eastAsia="Times New Roman" w:hAnsi="Times New Roman"/>
          <w:sz w:val="24"/>
          <w:szCs w:val="24"/>
          <w:lang w:eastAsia="hu-HU"/>
        </w:rPr>
        <w:t>Kövér György: A reformkortól az I. világháborúig. In: Magyarország gazdaságtörténete a honfoglalástól a 20. század közepéig. Szerk. Honvári János. Aula Kiadó, Bp., 2000. 243–306.</w:t>
      </w:r>
    </w:p>
    <w:p w:rsidR="00255A23" w:rsidRPr="007C2D79" w:rsidRDefault="00255A23" w:rsidP="00B75DCA">
      <w:pPr>
        <w:pStyle w:val="Listaszerbekezds"/>
        <w:ind w:left="170"/>
        <w:rPr>
          <w:rFonts w:ascii="Times New Roman" w:eastAsia="Times New Roman" w:hAnsi="Times New Roman"/>
          <w:iCs/>
          <w:sz w:val="24"/>
          <w:szCs w:val="24"/>
          <w:lang w:eastAsia="hu-HU"/>
        </w:rPr>
      </w:pPr>
      <w:r w:rsidRPr="007C2D79">
        <w:rPr>
          <w:rFonts w:ascii="Times New Roman" w:eastAsia="Times New Roman" w:hAnsi="Times New Roman"/>
          <w:iCs/>
          <w:sz w:val="24"/>
          <w:szCs w:val="24"/>
          <w:lang w:eastAsia="hu-HU"/>
        </w:rPr>
        <w:t>Dobszay Tamás – Fónagy Zoltán: Magyarország társadalma a 19. század második felében. In: Magyarország története a 19. században. Szerk. Gergely András. Osiris, Bp., 2003. 397–420., 426–459.</w:t>
      </w:r>
    </w:p>
    <w:p w:rsidR="007C2D79" w:rsidRDefault="007C2D79" w:rsidP="007C2D79">
      <w:pPr>
        <w:pStyle w:val="Listaszerbekezds"/>
        <w:ind w:left="0"/>
        <w:rPr>
          <w:rFonts w:ascii="Times New Roman" w:eastAsia="Times New Roman" w:hAnsi="Times New Roman"/>
          <w:i/>
          <w:sz w:val="24"/>
          <w:szCs w:val="24"/>
          <w:lang w:eastAsia="hu-HU"/>
        </w:rPr>
      </w:pPr>
    </w:p>
    <w:p w:rsidR="00B75DCA" w:rsidRPr="007C2D79" w:rsidRDefault="00B75DCA" w:rsidP="007C2D79">
      <w:pPr>
        <w:pStyle w:val="Listaszerbekezds"/>
        <w:ind w:left="0"/>
        <w:rPr>
          <w:rFonts w:ascii="Times New Roman" w:eastAsia="Times New Roman" w:hAnsi="Times New Roman"/>
          <w:i/>
          <w:sz w:val="24"/>
          <w:szCs w:val="24"/>
          <w:lang w:eastAsia="hu-HU"/>
        </w:rPr>
      </w:pPr>
    </w:p>
    <w:p w:rsidR="00255A23" w:rsidRPr="007C2D79" w:rsidRDefault="00255A23" w:rsidP="007C2D79">
      <w:pPr>
        <w:pStyle w:val="Listaszerbekezds"/>
        <w:ind w:left="0"/>
        <w:rPr>
          <w:rFonts w:ascii="Times New Roman" w:eastAsia="Times New Roman" w:hAnsi="Times New Roman"/>
          <w:i/>
          <w:sz w:val="24"/>
          <w:szCs w:val="24"/>
          <w:lang w:eastAsia="hu-HU"/>
        </w:rPr>
      </w:pPr>
      <w:r w:rsidRPr="007C2D79">
        <w:rPr>
          <w:rFonts w:ascii="Times New Roman" w:eastAsia="Times New Roman" w:hAnsi="Times New Roman"/>
          <w:i/>
          <w:sz w:val="24"/>
          <w:szCs w:val="24"/>
          <w:lang w:eastAsia="hu-HU"/>
        </w:rPr>
        <w:t>4. Politikai viszonyok a dualizmus kori Magyarországon</w:t>
      </w:r>
    </w:p>
    <w:p w:rsidR="00B75DCA" w:rsidRDefault="00B75DCA"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iCs/>
          <w:sz w:val="24"/>
          <w:szCs w:val="24"/>
        </w:rPr>
      </w:pPr>
      <w:r w:rsidRPr="007C2D79">
        <w:rPr>
          <w:rFonts w:ascii="Times New Roman" w:hAnsi="Times New Roman" w:cs="Times New Roman"/>
          <w:sz w:val="24"/>
          <w:szCs w:val="24"/>
        </w:rPr>
        <w:t>Polgárosodás és szabadság (Magyarország a XIX. században). Szerk. Veliky János. Bp., 1999. 172–197., 262–290.</w:t>
      </w:r>
    </w:p>
    <w:p w:rsidR="00255A23" w:rsidRPr="007C2D79" w:rsidRDefault="00255A23" w:rsidP="00B75DCA">
      <w:pPr>
        <w:ind w:left="170"/>
        <w:rPr>
          <w:rFonts w:ascii="Times New Roman" w:hAnsi="Times New Roman" w:cs="Times New Roman"/>
          <w:iCs/>
          <w:sz w:val="24"/>
          <w:szCs w:val="24"/>
        </w:rPr>
      </w:pPr>
      <w:r w:rsidRPr="007C2D79">
        <w:rPr>
          <w:rFonts w:ascii="Times New Roman" w:hAnsi="Times New Roman" w:cs="Times New Roman"/>
          <w:iCs/>
          <w:sz w:val="24"/>
          <w:szCs w:val="24"/>
        </w:rPr>
        <w:t xml:space="preserve">Boros Zsuzsa – Szabó Dániel: </w:t>
      </w:r>
      <w:r w:rsidRPr="007C2D79">
        <w:rPr>
          <w:rFonts w:ascii="Times New Roman" w:hAnsi="Times New Roman" w:cs="Times New Roman"/>
          <w:sz w:val="24"/>
          <w:szCs w:val="24"/>
        </w:rPr>
        <w:t>Parlamentarizmus Magyarországon (1867–1944)</w:t>
      </w:r>
      <w:r w:rsidRPr="007C2D79">
        <w:rPr>
          <w:rFonts w:ascii="Times New Roman" w:hAnsi="Times New Roman" w:cs="Times New Roman"/>
          <w:iCs/>
          <w:sz w:val="24"/>
          <w:szCs w:val="24"/>
        </w:rPr>
        <w:t xml:space="preserve"> Bp., 1999. </w:t>
      </w:r>
      <w:r w:rsidRPr="007C2D79">
        <w:rPr>
          <w:rFonts w:ascii="Times New Roman" w:hAnsi="Times New Roman" w:cs="Times New Roman"/>
          <w:sz w:val="24"/>
          <w:szCs w:val="24"/>
        </w:rPr>
        <w:t>87–100., 124–150.</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Cieger András: Magyarország politikai kultúrája a dualizmus időszakában</w:t>
      </w:r>
      <w:r w:rsidRPr="007C2D79">
        <w:rPr>
          <w:rFonts w:ascii="Times New Roman" w:hAnsi="Times New Roman" w:cs="Times New Roman"/>
          <w:i/>
          <w:sz w:val="24"/>
          <w:szCs w:val="24"/>
        </w:rPr>
        <w:t xml:space="preserve">. </w:t>
      </w:r>
      <w:r w:rsidRPr="007C2D79">
        <w:rPr>
          <w:rFonts w:ascii="Times New Roman" w:hAnsi="Times New Roman" w:cs="Times New Roman"/>
          <w:sz w:val="24"/>
          <w:szCs w:val="24"/>
        </w:rPr>
        <w:t>Múltunk, 2000/3. 3–51.</w:t>
      </w:r>
    </w:p>
    <w:p w:rsidR="00255A23" w:rsidRPr="007C2D79" w:rsidRDefault="00255A23" w:rsidP="007C2D79">
      <w:pPr>
        <w:rPr>
          <w:rFonts w:ascii="Times New Roman" w:hAnsi="Times New Roman" w:cs="Times New Roman"/>
          <w:sz w:val="24"/>
          <w:szCs w:val="24"/>
        </w:rPr>
      </w:pPr>
    </w:p>
    <w:p w:rsidR="007C2D79" w:rsidRPr="007C2D79" w:rsidRDefault="007C2D79" w:rsidP="007C2D79">
      <w:pPr>
        <w:rPr>
          <w:rFonts w:ascii="Times New Roman" w:hAnsi="Times New Roman" w:cs="Times New Roman"/>
          <w:sz w:val="24"/>
          <w:szCs w:val="24"/>
        </w:rPr>
      </w:pPr>
      <w:r w:rsidRPr="007C2D79">
        <w:rPr>
          <w:rFonts w:ascii="Times New Roman" w:hAnsi="Times New Roman" w:cs="Times New Roman"/>
          <w:sz w:val="24"/>
          <w:szCs w:val="24"/>
        </w:rPr>
        <w:br w:type="page"/>
      </w:r>
    </w:p>
    <w:p w:rsidR="00255A23" w:rsidRPr="007C2D79" w:rsidRDefault="00255A23" w:rsidP="007C2D79">
      <w:pPr>
        <w:rPr>
          <w:rFonts w:ascii="Times New Roman" w:hAnsi="Times New Roman" w:cs="Times New Roman"/>
          <w:b/>
          <w:sz w:val="24"/>
          <w:szCs w:val="24"/>
        </w:rPr>
      </w:pPr>
    </w:p>
    <w:p w:rsidR="00255A23" w:rsidRPr="007C2D79" w:rsidRDefault="00B75DCA" w:rsidP="007C2D79">
      <w:pPr>
        <w:rPr>
          <w:rFonts w:ascii="Times New Roman" w:hAnsi="Times New Roman" w:cs="Times New Roman"/>
          <w:b/>
          <w:sz w:val="24"/>
          <w:szCs w:val="24"/>
        </w:rPr>
      </w:pPr>
      <w:r>
        <w:rPr>
          <w:rFonts w:ascii="Times New Roman" w:hAnsi="Times New Roman" w:cs="Times New Roman"/>
          <w:b/>
          <w:sz w:val="24"/>
          <w:szCs w:val="24"/>
        </w:rPr>
        <w:t xml:space="preserve">IV/1. </w:t>
      </w:r>
      <w:r w:rsidR="00255A23" w:rsidRPr="007C2D79">
        <w:rPr>
          <w:rFonts w:ascii="Times New Roman" w:hAnsi="Times New Roman" w:cs="Times New Roman"/>
          <w:b/>
          <w:sz w:val="24"/>
          <w:szCs w:val="24"/>
        </w:rPr>
        <w:t>Magyarország története 1918–1944 között</w:t>
      </w:r>
    </w:p>
    <w:p w:rsidR="00255A23" w:rsidRPr="007C2D79" w:rsidRDefault="00255A23" w:rsidP="007C2D79">
      <w:pPr>
        <w:rPr>
          <w:rFonts w:ascii="Times New Roman" w:hAnsi="Times New Roman" w:cs="Times New Roman"/>
          <w:sz w:val="24"/>
          <w:szCs w:val="24"/>
        </w:rPr>
      </w:pPr>
    </w:p>
    <w:p w:rsidR="007C2D79" w:rsidRPr="007C2D79" w:rsidRDefault="007C2D79" w:rsidP="007C2D79">
      <w:pPr>
        <w:rPr>
          <w:rFonts w:ascii="Times New Roman" w:hAnsi="Times New Roman" w:cs="Times New Roman"/>
          <w:sz w:val="24"/>
          <w:szCs w:val="24"/>
        </w:rPr>
      </w:pPr>
    </w:p>
    <w:p w:rsidR="00255A23" w:rsidRPr="007C2D79" w:rsidRDefault="00255A23" w:rsidP="007C2D79">
      <w:pPr>
        <w:rPr>
          <w:rFonts w:ascii="Times New Roman" w:hAnsi="Times New Roman" w:cs="Times New Roman"/>
          <w:i/>
          <w:sz w:val="24"/>
          <w:szCs w:val="24"/>
        </w:rPr>
      </w:pPr>
      <w:r w:rsidRPr="007C2D79">
        <w:rPr>
          <w:rFonts w:ascii="Times New Roman" w:hAnsi="Times New Roman" w:cs="Times New Roman"/>
          <w:i/>
          <w:sz w:val="24"/>
          <w:szCs w:val="24"/>
        </w:rPr>
        <w:t>1. A történeti Magyarország összeomlása és a Horthy-korszak politikai berendezkedése</w:t>
      </w:r>
    </w:p>
    <w:p w:rsidR="007C2D79" w:rsidRPr="007C2D79" w:rsidRDefault="007C2D79"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Romsics Ignác: Magyarország története a XX. században. Osiris, Bp. 2005. 112–132., 141–149., 222–235.</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Püski Levente: A Horthy-rendszer (1919–1945) Pannonica K., Bp. 2006. 41–70.</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L. Nagy Zsuzsa: Magyarország története 1918–1945. Debrecen, 1995. 73–115.</w:t>
      </w:r>
    </w:p>
    <w:p w:rsidR="007C2D79" w:rsidRPr="007C2D79" w:rsidRDefault="007C2D79" w:rsidP="007C2D79">
      <w:pPr>
        <w:rPr>
          <w:rFonts w:ascii="Times New Roman" w:hAnsi="Times New Roman" w:cs="Times New Roman"/>
          <w:i/>
          <w:iCs/>
          <w:sz w:val="24"/>
          <w:szCs w:val="24"/>
        </w:rPr>
      </w:pPr>
    </w:p>
    <w:p w:rsidR="007C2D79" w:rsidRPr="007C2D79" w:rsidRDefault="007C2D79" w:rsidP="007C2D79">
      <w:pPr>
        <w:rPr>
          <w:rFonts w:ascii="Times New Roman" w:hAnsi="Times New Roman" w:cs="Times New Roman"/>
          <w:i/>
          <w:iCs/>
          <w:sz w:val="24"/>
          <w:szCs w:val="24"/>
        </w:rPr>
      </w:pPr>
    </w:p>
    <w:p w:rsidR="00255A23" w:rsidRPr="007C2D79" w:rsidRDefault="00255A23" w:rsidP="007C2D79">
      <w:pPr>
        <w:rPr>
          <w:rFonts w:ascii="Times New Roman" w:hAnsi="Times New Roman" w:cs="Times New Roman"/>
          <w:i/>
          <w:iCs/>
          <w:sz w:val="24"/>
          <w:szCs w:val="24"/>
        </w:rPr>
      </w:pPr>
      <w:r w:rsidRPr="007C2D79">
        <w:rPr>
          <w:rFonts w:ascii="Times New Roman" w:hAnsi="Times New Roman" w:cs="Times New Roman"/>
          <w:i/>
          <w:iCs/>
          <w:sz w:val="24"/>
          <w:szCs w:val="24"/>
        </w:rPr>
        <w:t>2. Gazdaság és társadalom a két világháború közötti Magyarországon</w:t>
      </w:r>
    </w:p>
    <w:p w:rsidR="007C2D79" w:rsidRPr="007C2D79" w:rsidRDefault="007C2D79"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Gyáni Gábor Magyarország társadalomtörténete a Horthy-korszakban. In: Gyáni Gábor – Kövér György: Magyarország társadalomtörténete a reformkortól a második világháborúig. Osiris, Bp., 2003. 189–220.</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Romsics Ignác: Magyarország története a XX. században. Bp., 2006. 154–174., 188–206.</w:t>
      </w:r>
    </w:p>
    <w:p w:rsidR="007C2D79" w:rsidRPr="007C2D79" w:rsidRDefault="007C2D79" w:rsidP="007C2D79">
      <w:pPr>
        <w:rPr>
          <w:rFonts w:ascii="Times New Roman" w:hAnsi="Times New Roman" w:cs="Times New Roman"/>
          <w:i/>
          <w:iCs/>
          <w:sz w:val="24"/>
          <w:szCs w:val="24"/>
        </w:rPr>
      </w:pPr>
    </w:p>
    <w:p w:rsidR="007C2D79" w:rsidRPr="007C2D79" w:rsidRDefault="007C2D79" w:rsidP="007C2D79">
      <w:pPr>
        <w:rPr>
          <w:rFonts w:ascii="Times New Roman" w:hAnsi="Times New Roman" w:cs="Times New Roman"/>
          <w:i/>
          <w:iCs/>
          <w:sz w:val="24"/>
          <w:szCs w:val="24"/>
        </w:rPr>
      </w:pPr>
    </w:p>
    <w:p w:rsidR="00255A23" w:rsidRPr="007C2D79" w:rsidRDefault="00255A23" w:rsidP="007C2D79">
      <w:pPr>
        <w:rPr>
          <w:rFonts w:ascii="Times New Roman" w:hAnsi="Times New Roman" w:cs="Times New Roman"/>
          <w:i/>
          <w:iCs/>
          <w:sz w:val="24"/>
          <w:szCs w:val="24"/>
        </w:rPr>
      </w:pPr>
      <w:r w:rsidRPr="007C2D79">
        <w:rPr>
          <w:rFonts w:ascii="Times New Roman" w:hAnsi="Times New Roman" w:cs="Times New Roman"/>
          <w:i/>
          <w:iCs/>
          <w:sz w:val="24"/>
          <w:szCs w:val="24"/>
        </w:rPr>
        <w:t>3. Politikai viszonyok a Horthy korszak második felében (1931</w:t>
      </w:r>
      <w:r w:rsidRPr="007C2D79">
        <w:rPr>
          <w:rFonts w:ascii="Times New Roman" w:hAnsi="Times New Roman" w:cs="Times New Roman"/>
          <w:sz w:val="24"/>
          <w:szCs w:val="24"/>
        </w:rPr>
        <w:t>–</w:t>
      </w:r>
      <w:r w:rsidRPr="007C2D79">
        <w:rPr>
          <w:rFonts w:ascii="Times New Roman" w:hAnsi="Times New Roman" w:cs="Times New Roman"/>
          <w:i/>
          <w:iCs/>
          <w:sz w:val="24"/>
          <w:szCs w:val="24"/>
        </w:rPr>
        <w:t>1939)</w:t>
      </w:r>
    </w:p>
    <w:p w:rsidR="007C2D79" w:rsidRPr="007C2D79" w:rsidRDefault="007C2D79"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Püski Levente: A Horthy-rendszer (1919–1945) Pannonica K., Bp., 2006. 71–96.</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Magyarország a XX. században. I. k. Főszerk. Kollega Tarsoly István. Babits K., Szekszárd, 1996. 76–108.</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L. Nagy Zsuzsa: Magyarország története 1918–1945. Multiplex Media, Debrecen, 1995. 132–168.</w:t>
      </w:r>
    </w:p>
    <w:p w:rsidR="007C2D79" w:rsidRDefault="007C2D79" w:rsidP="007C2D79">
      <w:pPr>
        <w:pStyle w:val="Szvegtrzs"/>
        <w:rPr>
          <w:i/>
          <w:iCs/>
          <w:szCs w:val="24"/>
        </w:rPr>
      </w:pPr>
    </w:p>
    <w:p w:rsidR="00B75DCA" w:rsidRPr="007C2D79" w:rsidRDefault="00B75DCA" w:rsidP="007C2D79">
      <w:pPr>
        <w:pStyle w:val="Szvegtrzs"/>
        <w:rPr>
          <w:i/>
          <w:iCs/>
          <w:szCs w:val="24"/>
        </w:rPr>
      </w:pPr>
    </w:p>
    <w:p w:rsidR="00255A23" w:rsidRPr="007C2D79" w:rsidRDefault="00255A23" w:rsidP="007C2D79">
      <w:pPr>
        <w:pStyle w:val="Szvegtrzs"/>
        <w:rPr>
          <w:i/>
          <w:iCs/>
          <w:szCs w:val="24"/>
        </w:rPr>
      </w:pPr>
      <w:r w:rsidRPr="007C2D79">
        <w:rPr>
          <w:i/>
          <w:iCs/>
          <w:szCs w:val="24"/>
        </w:rPr>
        <w:t>4. Magyarország külpolitikája a két világháború közötti időszakban, Magyarország a II. világháborúban</w:t>
      </w:r>
    </w:p>
    <w:p w:rsidR="007C2D79" w:rsidRPr="007C2D79" w:rsidRDefault="007C2D79"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Romsics Ignác: Magyarország története a XX. században. Osiris, Bp., 2006. 235–270.</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Magyarország a XX. században. Főszerk. Kollega Tarsoly István. I. k. Szekszárd, 1996. 60–68., 108–128., 132–139.</w:t>
      </w:r>
    </w:p>
    <w:p w:rsidR="007C2D79" w:rsidRPr="007C2D79" w:rsidRDefault="007C2D79" w:rsidP="007C2D79">
      <w:pPr>
        <w:rPr>
          <w:rFonts w:ascii="Times New Roman" w:hAnsi="Times New Roman" w:cs="Times New Roman"/>
          <w:sz w:val="24"/>
          <w:szCs w:val="24"/>
        </w:rPr>
      </w:pPr>
      <w:r w:rsidRPr="007C2D79">
        <w:rPr>
          <w:rFonts w:ascii="Times New Roman" w:hAnsi="Times New Roman" w:cs="Times New Roman"/>
          <w:sz w:val="24"/>
          <w:szCs w:val="24"/>
        </w:rPr>
        <w:br w:type="page"/>
      </w:r>
    </w:p>
    <w:p w:rsidR="00255A23" w:rsidRPr="007C2D79" w:rsidRDefault="00255A23" w:rsidP="007C2D79">
      <w:pPr>
        <w:rPr>
          <w:rFonts w:ascii="Times New Roman" w:hAnsi="Times New Roman" w:cs="Times New Roman"/>
          <w:sz w:val="24"/>
          <w:szCs w:val="24"/>
        </w:rPr>
      </w:pPr>
    </w:p>
    <w:p w:rsidR="00255A23" w:rsidRPr="007C2D79" w:rsidRDefault="00B75DCA" w:rsidP="007C2D79">
      <w:pPr>
        <w:rPr>
          <w:rFonts w:ascii="Times New Roman" w:hAnsi="Times New Roman" w:cs="Times New Roman"/>
          <w:b/>
          <w:sz w:val="24"/>
          <w:szCs w:val="24"/>
        </w:rPr>
      </w:pPr>
      <w:r>
        <w:rPr>
          <w:rFonts w:ascii="Times New Roman" w:hAnsi="Times New Roman" w:cs="Times New Roman"/>
          <w:b/>
          <w:sz w:val="24"/>
          <w:szCs w:val="24"/>
        </w:rPr>
        <w:t xml:space="preserve">IV/2. </w:t>
      </w:r>
      <w:r w:rsidR="00255A23" w:rsidRPr="007C2D79">
        <w:rPr>
          <w:rFonts w:ascii="Times New Roman" w:hAnsi="Times New Roman" w:cs="Times New Roman"/>
          <w:b/>
          <w:sz w:val="24"/>
          <w:szCs w:val="24"/>
        </w:rPr>
        <w:t>Magyarország története 1944-től napjainkig</w:t>
      </w:r>
    </w:p>
    <w:p w:rsidR="00255A23" w:rsidRDefault="00255A23" w:rsidP="007C2D79">
      <w:pPr>
        <w:rPr>
          <w:rFonts w:ascii="Times New Roman" w:hAnsi="Times New Roman" w:cs="Times New Roman"/>
          <w:iCs/>
          <w:sz w:val="24"/>
          <w:szCs w:val="24"/>
        </w:rPr>
      </w:pPr>
    </w:p>
    <w:p w:rsidR="00B75DCA" w:rsidRPr="007C2D79" w:rsidRDefault="00B75DCA" w:rsidP="007C2D79">
      <w:pPr>
        <w:rPr>
          <w:rFonts w:ascii="Times New Roman" w:hAnsi="Times New Roman" w:cs="Times New Roman"/>
          <w:iCs/>
          <w:sz w:val="24"/>
          <w:szCs w:val="24"/>
        </w:rPr>
      </w:pPr>
    </w:p>
    <w:p w:rsidR="00255A23" w:rsidRPr="007C2D79" w:rsidRDefault="00255A23" w:rsidP="007C2D79">
      <w:pPr>
        <w:rPr>
          <w:rFonts w:ascii="Times New Roman" w:hAnsi="Times New Roman" w:cs="Times New Roman"/>
          <w:i/>
          <w:iCs/>
          <w:sz w:val="24"/>
          <w:szCs w:val="24"/>
        </w:rPr>
      </w:pPr>
      <w:r w:rsidRPr="007C2D79">
        <w:rPr>
          <w:rFonts w:ascii="Times New Roman" w:hAnsi="Times New Roman" w:cs="Times New Roman"/>
          <w:i/>
          <w:iCs/>
          <w:sz w:val="24"/>
          <w:szCs w:val="24"/>
        </w:rPr>
        <w:t>1. Politikai intézmények és pártstruktúra az 1944</w:t>
      </w:r>
      <w:r w:rsidRPr="007C2D79">
        <w:rPr>
          <w:rFonts w:ascii="Times New Roman" w:hAnsi="Times New Roman" w:cs="Times New Roman"/>
          <w:sz w:val="24"/>
          <w:szCs w:val="24"/>
        </w:rPr>
        <w:t>–</w:t>
      </w:r>
      <w:r w:rsidRPr="007C2D79">
        <w:rPr>
          <w:rFonts w:ascii="Times New Roman" w:hAnsi="Times New Roman" w:cs="Times New Roman"/>
          <w:i/>
          <w:iCs/>
          <w:sz w:val="24"/>
          <w:szCs w:val="24"/>
        </w:rPr>
        <w:t>49 közötti Magyarországon. Gazdasági újjáépítés és társadalmi viszonyok</w:t>
      </w:r>
    </w:p>
    <w:p w:rsidR="00B75DCA" w:rsidRDefault="00B75DCA"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Romsics Ignác: Magyarország története a XX. században. Osiris, Bp., 2006. 273–296., 305–333.</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Magyarország a XX. században. Főszerk. Kollega Tarsoly István. I. k. Szekszárd, 1996. 140–176.</w:t>
      </w:r>
    </w:p>
    <w:p w:rsidR="00B75DCA" w:rsidRDefault="00B75DCA" w:rsidP="007C2D79">
      <w:pPr>
        <w:rPr>
          <w:rFonts w:ascii="Times New Roman" w:hAnsi="Times New Roman" w:cs="Times New Roman"/>
          <w:i/>
          <w:iCs/>
          <w:sz w:val="24"/>
          <w:szCs w:val="24"/>
        </w:rPr>
      </w:pPr>
    </w:p>
    <w:p w:rsidR="00B75DCA" w:rsidRDefault="00B75DCA" w:rsidP="007C2D79">
      <w:pPr>
        <w:rPr>
          <w:rFonts w:ascii="Times New Roman" w:hAnsi="Times New Roman" w:cs="Times New Roman"/>
          <w:i/>
          <w:iCs/>
          <w:sz w:val="24"/>
          <w:szCs w:val="24"/>
        </w:rPr>
      </w:pPr>
    </w:p>
    <w:p w:rsidR="00255A23" w:rsidRPr="007C2D79" w:rsidRDefault="00255A23" w:rsidP="007C2D79">
      <w:pPr>
        <w:rPr>
          <w:rFonts w:ascii="Times New Roman" w:hAnsi="Times New Roman" w:cs="Times New Roman"/>
          <w:i/>
          <w:iCs/>
          <w:sz w:val="24"/>
          <w:szCs w:val="24"/>
        </w:rPr>
      </w:pPr>
      <w:r w:rsidRPr="007C2D79">
        <w:rPr>
          <w:rFonts w:ascii="Times New Roman" w:hAnsi="Times New Roman" w:cs="Times New Roman"/>
          <w:i/>
          <w:iCs/>
          <w:sz w:val="24"/>
          <w:szCs w:val="24"/>
        </w:rPr>
        <w:t>2. A Rákosi-diktatúra</w:t>
      </w:r>
    </w:p>
    <w:p w:rsidR="00B75DCA" w:rsidRDefault="00B75DCA"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Romsics Ignác: Magyarország története a XX. században. Osiris, Bp., 2006. 337–359.</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Magyarország a XX. században. Főszerk. Kollega Tarsoly István. I. k. Szekszárd, 1996. 177–191.</w:t>
      </w:r>
    </w:p>
    <w:p w:rsidR="00B75DCA" w:rsidRDefault="00B75DCA" w:rsidP="007C2D79">
      <w:pPr>
        <w:rPr>
          <w:rFonts w:ascii="Times New Roman" w:hAnsi="Times New Roman" w:cs="Times New Roman"/>
          <w:i/>
          <w:iCs/>
          <w:sz w:val="24"/>
          <w:szCs w:val="24"/>
        </w:rPr>
      </w:pPr>
    </w:p>
    <w:p w:rsidR="00B75DCA" w:rsidRDefault="00B75DCA" w:rsidP="007C2D79">
      <w:pPr>
        <w:rPr>
          <w:rFonts w:ascii="Times New Roman" w:hAnsi="Times New Roman" w:cs="Times New Roman"/>
          <w:i/>
          <w:iCs/>
          <w:sz w:val="24"/>
          <w:szCs w:val="24"/>
        </w:rPr>
      </w:pPr>
    </w:p>
    <w:p w:rsidR="00255A23" w:rsidRPr="007C2D79" w:rsidRDefault="00255A23" w:rsidP="007C2D79">
      <w:pPr>
        <w:rPr>
          <w:rFonts w:ascii="Times New Roman" w:hAnsi="Times New Roman" w:cs="Times New Roman"/>
          <w:i/>
          <w:iCs/>
          <w:sz w:val="24"/>
          <w:szCs w:val="24"/>
        </w:rPr>
      </w:pPr>
      <w:r w:rsidRPr="007C2D79">
        <w:rPr>
          <w:rFonts w:ascii="Times New Roman" w:hAnsi="Times New Roman" w:cs="Times New Roman"/>
          <w:i/>
          <w:iCs/>
          <w:sz w:val="24"/>
          <w:szCs w:val="24"/>
        </w:rPr>
        <w:t>3. Az 1956-os forradalom és szabadságharc</w:t>
      </w:r>
    </w:p>
    <w:p w:rsidR="00B75DCA" w:rsidRDefault="00B75DCA"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Romsics Ignác: Magyarország története a XX. században. Osiris, Bp., 2006. 385–397.</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Szakolczai Attila: Az 1956-os forradalom és szabadságharc. Bp., 2001. 15–86.</w:t>
      </w:r>
    </w:p>
    <w:p w:rsidR="00B75DCA" w:rsidRDefault="00B75DCA" w:rsidP="007C2D79">
      <w:pPr>
        <w:rPr>
          <w:rFonts w:ascii="Times New Roman" w:hAnsi="Times New Roman" w:cs="Times New Roman"/>
          <w:bCs/>
          <w:i/>
          <w:sz w:val="24"/>
          <w:szCs w:val="24"/>
        </w:rPr>
      </w:pPr>
    </w:p>
    <w:p w:rsidR="00B75DCA" w:rsidRDefault="00B75DCA" w:rsidP="007C2D79">
      <w:pPr>
        <w:rPr>
          <w:rFonts w:ascii="Times New Roman" w:hAnsi="Times New Roman" w:cs="Times New Roman"/>
          <w:bCs/>
          <w:i/>
          <w:sz w:val="24"/>
          <w:szCs w:val="24"/>
        </w:rPr>
      </w:pPr>
    </w:p>
    <w:p w:rsidR="00255A23" w:rsidRPr="007C2D79" w:rsidRDefault="00255A23" w:rsidP="007C2D79">
      <w:pPr>
        <w:rPr>
          <w:rFonts w:ascii="Times New Roman" w:hAnsi="Times New Roman" w:cs="Times New Roman"/>
          <w:i/>
          <w:iCs/>
          <w:sz w:val="24"/>
          <w:szCs w:val="24"/>
        </w:rPr>
      </w:pPr>
      <w:r w:rsidRPr="007C2D79">
        <w:rPr>
          <w:rFonts w:ascii="Times New Roman" w:hAnsi="Times New Roman" w:cs="Times New Roman"/>
          <w:bCs/>
          <w:i/>
          <w:sz w:val="24"/>
          <w:szCs w:val="24"/>
        </w:rPr>
        <w:t xml:space="preserve">4. A </w:t>
      </w:r>
      <w:r w:rsidRPr="007C2D79">
        <w:rPr>
          <w:rFonts w:ascii="Times New Roman" w:hAnsi="Times New Roman" w:cs="Times New Roman"/>
          <w:i/>
          <w:iCs/>
          <w:sz w:val="24"/>
          <w:szCs w:val="24"/>
        </w:rPr>
        <w:t>kommunista rendszer restaurációja és stabilizációja. A Kádár-rendszer (1956</w:t>
      </w:r>
      <w:r w:rsidRPr="007C2D79">
        <w:rPr>
          <w:rFonts w:ascii="Times New Roman" w:hAnsi="Times New Roman" w:cs="Times New Roman"/>
          <w:sz w:val="24"/>
          <w:szCs w:val="24"/>
        </w:rPr>
        <w:t>–</w:t>
      </w:r>
      <w:r w:rsidRPr="007C2D79">
        <w:rPr>
          <w:rFonts w:ascii="Times New Roman" w:hAnsi="Times New Roman" w:cs="Times New Roman"/>
          <w:i/>
          <w:iCs/>
          <w:sz w:val="24"/>
          <w:szCs w:val="24"/>
        </w:rPr>
        <w:t>1989)</w:t>
      </w:r>
    </w:p>
    <w:p w:rsidR="00B75DCA" w:rsidRDefault="00B75DCA"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Romsics Ignác: Magyarország története a XX. században. Osiris, Bp., 2000. 401–456.</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Magyarország a XX. században. Főszerk. Kollega Tarsoly István. I. k. Babits K., Szekszárd, 1996. 214–250.</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Valuch Tibor: A gulyáskommunizmus. In: Mítoszok, legendák, tévhitek a XX. századi magyar történelemben. Szerk. Romsics Ignác. Osiris, Bp., 2002. 361–390.</w:t>
      </w:r>
    </w:p>
    <w:p w:rsidR="00255A23" w:rsidRPr="007C2D79" w:rsidRDefault="00255A23" w:rsidP="007C2D79">
      <w:pPr>
        <w:rPr>
          <w:rFonts w:ascii="Times New Roman" w:hAnsi="Times New Roman" w:cs="Times New Roman"/>
          <w:sz w:val="24"/>
          <w:szCs w:val="24"/>
        </w:rPr>
      </w:pPr>
    </w:p>
    <w:p w:rsidR="007C2D79" w:rsidRPr="007C2D79" w:rsidRDefault="007C2D79" w:rsidP="007C2D79">
      <w:pPr>
        <w:rPr>
          <w:rFonts w:ascii="Times New Roman" w:hAnsi="Times New Roman" w:cs="Times New Roman"/>
          <w:sz w:val="24"/>
          <w:szCs w:val="24"/>
        </w:rPr>
      </w:pPr>
      <w:r w:rsidRPr="007C2D79">
        <w:rPr>
          <w:rFonts w:ascii="Times New Roman" w:hAnsi="Times New Roman" w:cs="Times New Roman"/>
          <w:sz w:val="24"/>
          <w:szCs w:val="24"/>
        </w:rPr>
        <w:br w:type="page"/>
      </w:r>
    </w:p>
    <w:p w:rsidR="00255A23" w:rsidRPr="007C2D79" w:rsidRDefault="00255A23" w:rsidP="007C2D79">
      <w:pPr>
        <w:rPr>
          <w:rFonts w:ascii="Times New Roman" w:hAnsi="Times New Roman" w:cs="Times New Roman"/>
          <w:sz w:val="24"/>
          <w:szCs w:val="24"/>
        </w:rPr>
      </w:pPr>
    </w:p>
    <w:p w:rsidR="00255A23" w:rsidRPr="007C2D79" w:rsidRDefault="00B75DCA" w:rsidP="007C2D79">
      <w:pPr>
        <w:rPr>
          <w:rFonts w:ascii="Times New Roman" w:hAnsi="Times New Roman" w:cs="Times New Roman"/>
          <w:b/>
          <w:sz w:val="24"/>
          <w:szCs w:val="24"/>
        </w:rPr>
      </w:pPr>
      <w:r>
        <w:rPr>
          <w:rFonts w:ascii="Times New Roman" w:hAnsi="Times New Roman" w:cs="Times New Roman"/>
          <w:b/>
          <w:sz w:val="24"/>
          <w:szCs w:val="24"/>
        </w:rPr>
        <w:t xml:space="preserve">IV/3. </w:t>
      </w:r>
      <w:r w:rsidR="00255A23" w:rsidRPr="007C2D79">
        <w:rPr>
          <w:rFonts w:ascii="Times New Roman" w:hAnsi="Times New Roman" w:cs="Times New Roman"/>
          <w:b/>
          <w:sz w:val="24"/>
          <w:szCs w:val="24"/>
        </w:rPr>
        <w:t>Egyetemes történelem a két világháború korában, 1914</w:t>
      </w:r>
      <w:r w:rsidR="00255A23" w:rsidRPr="007C2D79">
        <w:rPr>
          <w:rFonts w:ascii="Times New Roman" w:hAnsi="Times New Roman" w:cs="Times New Roman"/>
          <w:sz w:val="24"/>
          <w:szCs w:val="24"/>
        </w:rPr>
        <w:t>–</w:t>
      </w:r>
      <w:r w:rsidR="00255A23" w:rsidRPr="007C2D79">
        <w:rPr>
          <w:rFonts w:ascii="Times New Roman" w:hAnsi="Times New Roman" w:cs="Times New Roman"/>
          <w:b/>
          <w:sz w:val="24"/>
          <w:szCs w:val="24"/>
        </w:rPr>
        <w:t>1945</w:t>
      </w:r>
    </w:p>
    <w:p w:rsidR="00255A23" w:rsidRPr="007C2D79" w:rsidRDefault="00255A23" w:rsidP="007C2D79">
      <w:pPr>
        <w:rPr>
          <w:rFonts w:ascii="Times New Roman" w:hAnsi="Times New Roman" w:cs="Times New Roman"/>
          <w:sz w:val="24"/>
          <w:szCs w:val="24"/>
        </w:rPr>
      </w:pPr>
    </w:p>
    <w:p w:rsidR="00255A23" w:rsidRPr="007C2D79" w:rsidRDefault="00255A23"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1. Az első világháború és az azt lezáró békeszerződések</w:t>
      </w:r>
    </w:p>
    <w:p w:rsidR="00B75DCA" w:rsidRDefault="00B75DCA"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Ormos Mária – Majoros István: Európa a nemzetközi küzdőtéren. Felemelkedés és hanyatlás, 1814–1945. Bp., 2003. 215.–269.</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20. századi egyetemes történet. 1. k. Európa. Szerk. Németh István. Osiris, Bp. 2005. 17–33., 43–46.</w:t>
      </w:r>
    </w:p>
    <w:p w:rsidR="00B75DCA" w:rsidRDefault="00B75DCA" w:rsidP="007C2D79">
      <w:pPr>
        <w:rPr>
          <w:rFonts w:ascii="Times New Roman" w:hAnsi="Times New Roman" w:cs="Times New Roman"/>
          <w:bCs/>
          <w:i/>
          <w:iCs/>
          <w:sz w:val="24"/>
          <w:szCs w:val="24"/>
        </w:rPr>
      </w:pPr>
    </w:p>
    <w:p w:rsidR="00B75DCA" w:rsidRDefault="00B75DCA" w:rsidP="007C2D79">
      <w:pPr>
        <w:rPr>
          <w:rFonts w:ascii="Times New Roman" w:hAnsi="Times New Roman" w:cs="Times New Roman"/>
          <w:bCs/>
          <w:i/>
          <w:iCs/>
          <w:sz w:val="24"/>
          <w:szCs w:val="24"/>
        </w:rPr>
      </w:pPr>
    </w:p>
    <w:p w:rsidR="00255A23" w:rsidRPr="007C2D79" w:rsidRDefault="00255A23"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2. A világgazdasági válság és hatása a nagyhatalmi erőviszonyokra</w:t>
      </w:r>
    </w:p>
    <w:p w:rsidR="00B75DCA" w:rsidRDefault="00B75DCA"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Berend T. Iván: Válságos évtizedek. Bp., 1987. 297–411.</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Ormos–Majoros i. m. 323–398.</w:t>
      </w:r>
    </w:p>
    <w:p w:rsidR="00B75DCA" w:rsidRDefault="00B75DCA" w:rsidP="007C2D79">
      <w:pPr>
        <w:rPr>
          <w:rFonts w:ascii="Times New Roman" w:hAnsi="Times New Roman" w:cs="Times New Roman"/>
          <w:i/>
          <w:sz w:val="24"/>
          <w:szCs w:val="24"/>
        </w:rPr>
      </w:pPr>
    </w:p>
    <w:p w:rsidR="00B75DCA" w:rsidRDefault="00B75DCA" w:rsidP="007C2D79">
      <w:pPr>
        <w:rPr>
          <w:rFonts w:ascii="Times New Roman" w:hAnsi="Times New Roman" w:cs="Times New Roman"/>
          <w:i/>
          <w:sz w:val="24"/>
          <w:szCs w:val="24"/>
        </w:rPr>
      </w:pPr>
    </w:p>
    <w:p w:rsidR="00255A23" w:rsidRPr="007C2D79" w:rsidRDefault="00255A23" w:rsidP="007C2D79">
      <w:pPr>
        <w:rPr>
          <w:rFonts w:ascii="Times New Roman" w:hAnsi="Times New Roman" w:cs="Times New Roman"/>
          <w:i/>
          <w:sz w:val="24"/>
          <w:szCs w:val="24"/>
        </w:rPr>
      </w:pPr>
      <w:r w:rsidRPr="007C2D79">
        <w:rPr>
          <w:rFonts w:ascii="Times New Roman" w:hAnsi="Times New Roman" w:cs="Times New Roman"/>
          <w:i/>
          <w:sz w:val="24"/>
          <w:szCs w:val="24"/>
        </w:rPr>
        <w:t>3. Totalitárius rendszerek a két világháború között</w:t>
      </w:r>
    </w:p>
    <w:p w:rsidR="00B75DCA" w:rsidRDefault="00B75DCA" w:rsidP="00B75DCA">
      <w:pPr>
        <w:ind w:left="170"/>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Ormos–Majoros i. m. 347–440.</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20. századi egyetemes történet. 1. k. Európa. 99–108., 152–180.</w:t>
      </w:r>
    </w:p>
    <w:p w:rsidR="00B75DCA" w:rsidRDefault="00B75DCA" w:rsidP="007C2D79">
      <w:pPr>
        <w:rPr>
          <w:rFonts w:ascii="Times New Roman" w:hAnsi="Times New Roman" w:cs="Times New Roman"/>
          <w:i/>
          <w:sz w:val="24"/>
          <w:szCs w:val="24"/>
        </w:rPr>
      </w:pPr>
    </w:p>
    <w:p w:rsidR="00B75DCA" w:rsidRDefault="00B75DCA" w:rsidP="007C2D79">
      <w:pPr>
        <w:rPr>
          <w:rFonts w:ascii="Times New Roman" w:hAnsi="Times New Roman" w:cs="Times New Roman"/>
          <w:i/>
          <w:sz w:val="24"/>
          <w:szCs w:val="24"/>
        </w:rPr>
      </w:pPr>
    </w:p>
    <w:p w:rsidR="00255A23" w:rsidRPr="007C2D79" w:rsidRDefault="00255A23" w:rsidP="007C2D79">
      <w:pPr>
        <w:rPr>
          <w:rFonts w:ascii="Times New Roman" w:hAnsi="Times New Roman" w:cs="Times New Roman"/>
          <w:i/>
          <w:sz w:val="24"/>
          <w:szCs w:val="24"/>
        </w:rPr>
      </w:pPr>
      <w:r w:rsidRPr="007C2D79">
        <w:rPr>
          <w:rFonts w:ascii="Times New Roman" w:hAnsi="Times New Roman" w:cs="Times New Roman"/>
          <w:i/>
          <w:sz w:val="24"/>
          <w:szCs w:val="24"/>
        </w:rPr>
        <w:t>4. A második világháború előzményei és története 1939 és 1945 között</w:t>
      </w:r>
    </w:p>
    <w:p w:rsidR="00B75DCA" w:rsidRDefault="00B75DCA"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Ormos–Majoros i. m. 399–500.</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20. századi egyetemes történet. 1. k. Európa. 203–225.</w:t>
      </w:r>
    </w:p>
    <w:p w:rsidR="007C2D79" w:rsidRPr="007C2D79" w:rsidRDefault="007C2D79" w:rsidP="007C2D79">
      <w:pPr>
        <w:rPr>
          <w:rFonts w:ascii="Times New Roman" w:hAnsi="Times New Roman" w:cs="Times New Roman"/>
          <w:sz w:val="24"/>
          <w:szCs w:val="24"/>
        </w:rPr>
      </w:pPr>
      <w:r w:rsidRPr="007C2D79">
        <w:rPr>
          <w:rFonts w:ascii="Times New Roman" w:hAnsi="Times New Roman" w:cs="Times New Roman"/>
          <w:sz w:val="24"/>
          <w:szCs w:val="24"/>
        </w:rPr>
        <w:br w:type="page"/>
      </w:r>
    </w:p>
    <w:p w:rsidR="00255A23" w:rsidRPr="007C2D79" w:rsidRDefault="00255A23" w:rsidP="007C2D79">
      <w:pPr>
        <w:rPr>
          <w:rFonts w:ascii="Times New Roman" w:hAnsi="Times New Roman" w:cs="Times New Roman"/>
          <w:sz w:val="24"/>
          <w:szCs w:val="24"/>
        </w:rPr>
      </w:pPr>
    </w:p>
    <w:p w:rsidR="00255A23" w:rsidRPr="007C2D79" w:rsidRDefault="00255A23" w:rsidP="007C2D79">
      <w:pPr>
        <w:rPr>
          <w:rFonts w:ascii="Times New Roman" w:hAnsi="Times New Roman" w:cs="Times New Roman"/>
          <w:sz w:val="24"/>
          <w:szCs w:val="24"/>
        </w:rPr>
      </w:pPr>
    </w:p>
    <w:p w:rsidR="00255A23" w:rsidRPr="007C2D79" w:rsidRDefault="00B75DCA" w:rsidP="007C2D79">
      <w:pPr>
        <w:rPr>
          <w:rFonts w:ascii="Times New Roman" w:hAnsi="Times New Roman" w:cs="Times New Roman"/>
          <w:b/>
          <w:sz w:val="24"/>
          <w:szCs w:val="24"/>
        </w:rPr>
      </w:pPr>
      <w:r>
        <w:rPr>
          <w:rFonts w:ascii="Times New Roman" w:hAnsi="Times New Roman" w:cs="Times New Roman"/>
          <w:b/>
          <w:sz w:val="24"/>
          <w:szCs w:val="24"/>
        </w:rPr>
        <w:t xml:space="preserve">IV/4. </w:t>
      </w:r>
      <w:r w:rsidR="00255A23" w:rsidRPr="007C2D79">
        <w:rPr>
          <w:rFonts w:ascii="Times New Roman" w:hAnsi="Times New Roman" w:cs="Times New Roman"/>
          <w:b/>
          <w:sz w:val="24"/>
          <w:szCs w:val="24"/>
        </w:rPr>
        <w:t>A hidegháború kora</w:t>
      </w:r>
    </w:p>
    <w:p w:rsidR="00255A23" w:rsidRPr="007C2D79" w:rsidRDefault="00255A23" w:rsidP="007C2D79">
      <w:pPr>
        <w:rPr>
          <w:rFonts w:ascii="Times New Roman" w:hAnsi="Times New Roman" w:cs="Times New Roman"/>
          <w:sz w:val="24"/>
          <w:szCs w:val="24"/>
        </w:rPr>
      </w:pPr>
    </w:p>
    <w:p w:rsidR="00255A23" w:rsidRPr="007C2D79" w:rsidRDefault="00255A23" w:rsidP="007C2D79">
      <w:pPr>
        <w:rPr>
          <w:rFonts w:ascii="Times New Roman" w:hAnsi="Times New Roman" w:cs="Times New Roman"/>
          <w:bCs/>
          <w:i/>
          <w:iCs/>
          <w:sz w:val="24"/>
          <w:szCs w:val="24"/>
        </w:rPr>
      </w:pPr>
      <w:smartTag w:uri="urn:schemas-microsoft-com:office:smarttags" w:element="metricconverter">
        <w:smartTagPr>
          <w:attr w:name="ProductID" w:val="1. A"/>
        </w:smartTagPr>
        <w:r w:rsidRPr="007C2D79">
          <w:rPr>
            <w:rFonts w:ascii="Times New Roman" w:hAnsi="Times New Roman" w:cs="Times New Roman"/>
            <w:bCs/>
            <w:i/>
            <w:iCs/>
            <w:sz w:val="24"/>
            <w:szCs w:val="24"/>
          </w:rPr>
          <w:t>1. A</w:t>
        </w:r>
      </w:smartTag>
      <w:r w:rsidRPr="007C2D79">
        <w:rPr>
          <w:rFonts w:ascii="Times New Roman" w:hAnsi="Times New Roman" w:cs="Times New Roman"/>
          <w:bCs/>
          <w:i/>
          <w:iCs/>
          <w:sz w:val="24"/>
          <w:szCs w:val="24"/>
        </w:rPr>
        <w:t xml:space="preserve"> hidegháború: fogalma, szakaszai</w:t>
      </w:r>
    </w:p>
    <w:p w:rsidR="00B75DCA" w:rsidRDefault="00B75DCA"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Hobsbawm, Eric J.: A szélsőségek kora. A rövid 20. század története. Bp., 1998. 217–246.</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 xml:space="preserve">Fischer Ferenc: A megosztott világ. </w:t>
      </w:r>
      <w:r w:rsidRPr="007C2D79">
        <w:rPr>
          <w:rFonts w:ascii="Times New Roman" w:hAnsi="Times New Roman" w:cs="Times New Roman"/>
          <w:sz w:val="24"/>
          <w:szCs w:val="24"/>
          <w:shd w:val="clear" w:color="auto" w:fill="FFFFFF"/>
        </w:rPr>
        <w:t xml:space="preserve">A Kelet–Nyugat, Észak–Dél nemzetközi kapcsolatok fő vonásai, 1941–1991. </w:t>
      </w:r>
      <w:r w:rsidRPr="007C2D79">
        <w:rPr>
          <w:rFonts w:ascii="Times New Roman" w:hAnsi="Times New Roman" w:cs="Times New Roman"/>
          <w:sz w:val="24"/>
          <w:szCs w:val="24"/>
        </w:rPr>
        <w:t>Bp., 1993. 5–54.</w:t>
      </w:r>
    </w:p>
    <w:p w:rsidR="00B75DCA" w:rsidRDefault="00B75DCA" w:rsidP="007C2D79">
      <w:pPr>
        <w:rPr>
          <w:rFonts w:ascii="Times New Roman" w:hAnsi="Times New Roman" w:cs="Times New Roman"/>
          <w:bCs/>
          <w:i/>
          <w:iCs/>
          <w:sz w:val="24"/>
          <w:szCs w:val="24"/>
        </w:rPr>
      </w:pPr>
    </w:p>
    <w:p w:rsidR="00B75DCA" w:rsidRDefault="00B75DCA" w:rsidP="007C2D79">
      <w:pPr>
        <w:rPr>
          <w:rFonts w:ascii="Times New Roman" w:hAnsi="Times New Roman" w:cs="Times New Roman"/>
          <w:bCs/>
          <w:i/>
          <w:iCs/>
          <w:sz w:val="24"/>
          <w:szCs w:val="24"/>
        </w:rPr>
      </w:pPr>
    </w:p>
    <w:p w:rsidR="00255A23" w:rsidRPr="007C2D79" w:rsidRDefault="00255A23" w:rsidP="007C2D79">
      <w:pPr>
        <w:rPr>
          <w:rFonts w:ascii="Times New Roman" w:hAnsi="Times New Roman" w:cs="Times New Roman"/>
          <w:bCs/>
          <w:i/>
          <w:iCs/>
          <w:sz w:val="24"/>
          <w:szCs w:val="24"/>
        </w:rPr>
      </w:pPr>
      <w:smartTag w:uri="urn:schemas-microsoft-com:office:smarttags" w:element="metricconverter">
        <w:smartTagPr>
          <w:attr w:name="ProductID" w:val="2. A"/>
        </w:smartTagPr>
        <w:r w:rsidRPr="007C2D79">
          <w:rPr>
            <w:rFonts w:ascii="Times New Roman" w:hAnsi="Times New Roman" w:cs="Times New Roman"/>
            <w:bCs/>
            <w:i/>
            <w:iCs/>
            <w:sz w:val="24"/>
            <w:szCs w:val="24"/>
          </w:rPr>
          <w:t>2. A</w:t>
        </w:r>
      </w:smartTag>
      <w:r w:rsidRPr="007C2D79">
        <w:rPr>
          <w:rFonts w:ascii="Times New Roman" w:hAnsi="Times New Roman" w:cs="Times New Roman"/>
          <w:bCs/>
          <w:i/>
          <w:iCs/>
          <w:sz w:val="24"/>
          <w:szCs w:val="24"/>
        </w:rPr>
        <w:t xml:space="preserve"> Szovjetunió 1945 után</w:t>
      </w:r>
    </w:p>
    <w:p w:rsidR="00B75DCA" w:rsidRDefault="00B75DCA"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20. századi egyetemes történet. 1. k. Európa. Szerk. Németh István. Osiris, Bp. 2005. 369–401.</w:t>
      </w:r>
    </w:p>
    <w:p w:rsidR="00255A23"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20. századi egyetemes történet 1945–1995. II. k. Szerk. Diószegi I. – Harsányi I. – Németh I. Bp., 1997. 503–537.</w:t>
      </w:r>
    </w:p>
    <w:p w:rsidR="00B75DCA" w:rsidRDefault="00B75DCA" w:rsidP="007C2D79">
      <w:pPr>
        <w:rPr>
          <w:rFonts w:ascii="Times New Roman" w:hAnsi="Times New Roman" w:cs="Times New Roman"/>
          <w:sz w:val="24"/>
          <w:szCs w:val="24"/>
        </w:rPr>
      </w:pPr>
    </w:p>
    <w:p w:rsidR="00B75DCA" w:rsidRPr="007C2D79" w:rsidRDefault="00B75DCA" w:rsidP="007C2D79">
      <w:pPr>
        <w:rPr>
          <w:rFonts w:ascii="Times New Roman" w:hAnsi="Times New Roman" w:cs="Times New Roman"/>
          <w:sz w:val="24"/>
          <w:szCs w:val="24"/>
        </w:rPr>
      </w:pPr>
    </w:p>
    <w:p w:rsidR="00255A23" w:rsidRPr="007C2D79" w:rsidRDefault="00255A23"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3. Az európai integráció</w:t>
      </w:r>
    </w:p>
    <w:p w:rsidR="00B75DCA" w:rsidRDefault="00B75DCA"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Európai integrációs alapismeretek. Szerk. Blahó András. Bp., 2004. 66–92., 343–360., 405–439.</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20. századi egyetemes történet. 1. k. Európa. 243–262.</w:t>
      </w:r>
    </w:p>
    <w:p w:rsidR="00B75DCA" w:rsidRDefault="00B75DCA" w:rsidP="007C2D79">
      <w:pPr>
        <w:rPr>
          <w:rFonts w:ascii="Times New Roman" w:hAnsi="Times New Roman" w:cs="Times New Roman"/>
          <w:bCs/>
          <w:i/>
          <w:iCs/>
          <w:sz w:val="24"/>
          <w:szCs w:val="24"/>
        </w:rPr>
      </w:pPr>
    </w:p>
    <w:p w:rsidR="00B75DCA" w:rsidRDefault="00B75DCA" w:rsidP="007C2D79">
      <w:pPr>
        <w:rPr>
          <w:rFonts w:ascii="Times New Roman" w:hAnsi="Times New Roman" w:cs="Times New Roman"/>
          <w:bCs/>
          <w:i/>
          <w:iCs/>
          <w:sz w:val="24"/>
          <w:szCs w:val="24"/>
        </w:rPr>
      </w:pPr>
    </w:p>
    <w:p w:rsidR="00255A23" w:rsidRPr="007C2D79" w:rsidRDefault="00255A23" w:rsidP="007C2D79">
      <w:pPr>
        <w:rPr>
          <w:rFonts w:ascii="Times New Roman" w:hAnsi="Times New Roman" w:cs="Times New Roman"/>
          <w:bCs/>
          <w:i/>
          <w:iCs/>
          <w:sz w:val="24"/>
          <w:szCs w:val="24"/>
        </w:rPr>
      </w:pPr>
      <w:r w:rsidRPr="007C2D79">
        <w:rPr>
          <w:rFonts w:ascii="Times New Roman" w:hAnsi="Times New Roman" w:cs="Times New Roman"/>
          <w:bCs/>
          <w:i/>
          <w:iCs/>
          <w:sz w:val="24"/>
          <w:szCs w:val="24"/>
        </w:rPr>
        <w:t xml:space="preserve">4. Közép-Kelet-Európa </w:t>
      </w:r>
      <w:r w:rsidRPr="007C2D79">
        <w:rPr>
          <w:rFonts w:ascii="Times New Roman" w:hAnsi="Times New Roman" w:cs="Times New Roman"/>
          <w:i/>
          <w:sz w:val="24"/>
          <w:szCs w:val="24"/>
        </w:rPr>
        <w:t>a szovjet érdekszférában</w:t>
      </w:r>
    </w:p>
    <w:p w:rsidR="00B75DCA" w:rsidRDefault="00B75DCA" w:rsidP="007C2D79">
      <w:pPr>
        <w:rPr>
          <w:rFonts w:ascii="Times New Roman" w:hAnsi="Times New Roman" w:cs="Times New Roman"/>
          <w:sz w:val="24"/>
          <w:szCs w:val="24"/>
        </w:rPr>
      </w:pP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Hobsbawm, Eric J.: A szélsőségek kora. 355–382.</w:t>
      </w:r>
    </w:p>
    <w:p w:rsidR="00255A23" w:rsidRPr="007C2D79" w:rsidRDefault="00255A23" w:rsidP="00B75DCA">
      <w:pPr>
        <w:ind w:left="170"/>
        <w:rPr>
          <w:rFonts w:ascii="Times New Roman" w:hAnsi="Times New Roman" w:cs="Times New Roman"/>
          <w:sz w:val="24"/>
          <w:szCs w:val="24"/>
        </w:rPr>
      </w:pPr>
      <w:r w:rsidRPr="007C2D79">
        <w:rPr>
          <w:rFonts w:ascii="Times New Roman" w:hAnsi="Times New Roman" w:cs="Times New Roman"/>
          <w:sz w:val="24"/>
          <w:szCs w:val="24"/>
        </w:rPr>
        <w:t>20. századi egyetemes történet. 1. k. Európa. 402–445.</w:t>
      </w:r>
    </w:p>
    <w:p w:rsidR="00255A23" w:rsidRPr="007C2D79" w:rsidRDefault="00255A23" w:rsidP="007C2D79">
      <w:pPr>
        <w:rPr>
          <w:rFonts w:ascii="Times New Roman" w:hAnsi="Times New Roman" w:cs="Times New Roman"/>
          <w:sz w:val="24"/>
          <w:szCs w:val="24"/>
        </w:rPr>
      </w:pPr>
    </w:p>
    <w:p w:rsidR="00255A23" w:rsidRPr="007C2D79" w:rsidRDefault="00255A23" w:rsidP="007C2D79">
      <w:pPr>
        <w:rPr>
          <w:rFonts w:ascii="Times New Roman" w:hAnsi="Times New Roman" w:cs="Times New Roman"/>
          <w:sz w:val="24"/>
          <w:szCs w:val="24"/>
        </w:rPr>
      </w:pPr>
    </w:p>
    <w:p w:rsidR="006E7231" w:rsidRPr="007C2D79" w:rsidRDefault="006E7231" w:rsidP="007C2D79">
      <w:pPr>
        <w:rPr>
          <w:rFonts w:ascii="Times New Roman" w:hAnsi="Times New Roman" w:cs="Times New Roman"/>
          <w:sz w:val="24"/>
          <w:szCs w:val="24"/>
        </w:rPr>
      </w:pPr>
    </w:p>
    <w:sectPr w:rsidR="006E7231" w:rsidRPr="007C2D79" w:rsidSect="00E437EA">
      <w:footerReference w:type="default" r:id="rId7"/>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BF3" w:rsidRDefault="00F67BF3" w:rsidP="005536F5">
      <w:r>
        <w:separator/>
      </w:r>
    </w:p>
  </w:endnote>
  <w:endnote w:type="continuationSeparator" w:id="0">
    <w:p w:rsidR="00F67BF3" w:rsidRDefault="00F67BF3" w:rsidP="0055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519"/>
      <w:docPartObj>
        <w:docPartGallery w:val="Page Numbers (Bottom of Page)"/>
        <w:docPartUnique/>
      </w:docPartObj>
    </w:sdtPr>
    <w:sdtEndPr/>
    <w:sdtContent>
      <w:p w:rsidR="005536F5" w:rsidRDefault="00F67BF3">
        <w:pPr>
          <w:pStyle w:val="llb"/>
          <w:jc w:val="center"/>
        </w:pPr>
        <w:r>
          <w:fldChar w:fldCharType="begin"/>
        </w:r>
        <w:r>
          <w:instrText xml:space="preserve"> PAGE   \* MERGEFORMAT </w:instrText>
        </w:r>
        <w:r>
          <w:fldChar w:fldCharType="separate"/>
        </w:r>
        <w:r w:rsidR="00F4250C">
          <w:rPr>
            <w:noProof/>
          </w:rPr>
          <w:t>1</w:t>
        </w:r>
        <w:r>
          <w:rPr>
            <w:noProof/>
          </w:rPr>
          <w:fldChar w:fldCharType="end"/>
        </w:r>
      </w:p>
    </w:sdtContent>
  </w:sdt>
  <w:p w:rsidR="005536F5" w:rsidRDefault="005536F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BF3" w:rsidRDefault="00F67BF3" w:rsidP="005536F5">
      <w:r>
        <w:separator/>
      </w:r>
    </w:p>
  </w:footnote>
  <w:footnote w:type="continuationSeparator" w:id="0">
    <w:p w:rsidR="00F67BF3" w:rsidRDefault="00F67BF3" w:rsidP="00553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7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5A23"/>
    <w:rsid w:val="0008731C"/>
    <w:rsid w:val="000D4088"/>
    <w:rsid w:val="00255A23"/>
    <w:rsid w:val="002A4C70"/>
    <w:rsid w:val="00323E10"/>
    <w:rsid w:val="003541DD"/>
    <w:rsid w:val="004344C3"/>
    <w:rsid w:val="004B49B4"/>
    <w:rsid w:val="005536F5"/>
    <w:rsid w:val="0065779D"/>
    <w:rsid w:val="00664490"/>
    <w:rsid w:val="006C65D4"/>
    <w:rsid w:val="006E7231"/>
    <w:rsid w:val="0072334B"/>
    <w:rsid w:val="007C2D79"/>
    <w:rsid w:val="00AD1B84"/>
    <w:rsid w:val="00AE4187"/>
    <w:rsid w:val="00B75DCA"/>
    <w:rsid w:val="00DD2429"/>
    <w:rsid w:val="00E12187"/>
    <w:rsid w:val="00E437EA"/>
    <w:rsid w:val="00F4250C"/>
    <w:rsid w:val="00F641CC"/>
    <w:rsid w:val="00F67B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0F5341F-C00E-4BED-8CE4-A4A5BE85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1218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55A23"/>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255A23"/>
    <w:rPr>
      <w:rFonts w:ascii="Times New Roman" w:eastAsia="Times New Roman" w:hAnsi="Times New Roman" w:cs="Times New Roman"/>
      <w:sz w:val="24"/>
      <w:szCs w:val="20"/>
    </w:rPr>
  </w:style>
  <w:style w:type="paragraph" w:styleId="Listaszerbekezds">
    <w:name w:val="List Paragraph"/>
    <w:basedOn w:val="Norml"/>
    <w:qFormat/>
    <w:rsid w:val="00255A23"/>
    <w:pPr>
      <w:ind w:left="720"/>
    </w:pPr>
    <w:rPr>
      <w:rFonts w:ascii="Calibri" w:eastAsia="Calibri" w:hAnsi="Calibri" w:cs="Times New Roman"/>
      <w:lang w:eastAsia="en-US"/>
    </w:rPr>
  </w:style>
  <w:style w:type="paragraph" w:styleId="lfej">
    <w:name w:val="header"/>
    <w:basedOn w:val="Norml"/>
    <w:link w:val="lfejChar"/>
    <w:uiPriority w:val="99"/>
    <w:semiHidden/>
    <w:unhideWhenUsed/>
    <w:rsid w:val="005536F5"/>
    <w:pPr>
      <w:tabs>
        <w:tab w:val="center" w:pos="4536"/>
        <w:tab w:val="right" w:pos="9072"/>
      </w:tabs>
    </w:pPr>
  </w:style>
  <w:style w:type="character" w:customStyle="1" w:styleId="lfejChar">
    <w:name w:val="Élőfej Char"/>
    <w:basedOn w:val="Bekezdsalapbettpusa"/>
    <w:link w:val="lfej"/>
    <w:uiPriority w:val="99"/>
    <w:semiHidden/>
    <w:rsid w:val="005536F5"/>
  </w:style>
  <w:style w:type="paragraph" w:styleId="llb">
    <w:name w:val="footer"/>
    <w:basedOn w:val="Norml"/>
    <w:link w:val="llbChar"/>
    <w:uiPriority w:val="99"/>
    <w:unhideWhenUsed/>
    <w:rsid w:val="005536F5"/>
    <w:pPr>
      <w:tabs>
        <w:tab w:val="center" w:pos="4536"/>
        <w:tab w:val="right" w:pos="9072"/>
      </w:tabs>
    </w:pPr>
  </w:style>
  <w:style w:type="character" w:customStyle="1" w:styleId="llbChar">
    <w:name w:val="Élőláb Char"/>
    <w:basedOn w:val="Bekezdsalapbettpusa"/>
    <w:link w:val="llb"/>
    <w:uiPriority w:val="99"/>
    <w:rsid w:val="005536F5"/>
  </w:style>
  <w:style w:type="paragraph" w:customStyle="1" w:styleId="pcim">
    <w:name w:val="pcim"/>
    <w:basedOn w:val="Norml"/>
    <w:rsid w:val="005536F5"/>
    <w:rPr>
      <w:rFonts w:ascii="Times New Roman" w:eastAsia="Times New Roman" w:hAnsi="Times New Roman" w:cs="Times New Roman"/>
      <w:sz w:val="12"/>
      <w:szCs w:val="12"/>
    </w:rPr>
  </w:style>
  <w:style w:type="character" w:customStyle="1" w:styleId="kiado">
    <w:name w:val="kiado"/>
    <w:basedOn w:val="Bekezdsalapbettpusa"/>
    <w:rsid w:val="005536F5"/>
  </w:style>
  <w:style w:type="character" w:customStyle="1" w:styleId="ev">
    <w:name w:val="ev"/>
    <w:basedOn w:val="Bekezdsalapbettpusa"/>
    <w:rsid w:val="005536F5"/>
  </w:style>
  <w:style w:type="character" w:customStyle="1" w:styleId="oldal1">
    <w:name w:val="oldal1"/>
    <w:rsid w:val="00553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242C-64D9-423B-9227-61AF65FC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3050</Words>
  <Characters>21048</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24050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KLF</dc:creator>
  <cp:keywords/>
  <dc:description/>
  <cp:lastModifiedBy>Windows-felhasználó</cp:lastModifiedBy>
  <cp:revision>12</cp:revision>
  <dcterms:created xsi:type="dcterms:W3CDTF">2017-02-13T09:30:00Z</dcterms:created>
  <dcterms:modified xsi:type="dcterms:W3CDTF">2019-05-06T09:59:00Z</dcterms:modified>
</cp:coreProperties>
</file>