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0A" w:rsidRDefault="00E1700A" w:rsidP="00E1700A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Történelem Szaktanár</w:t>
      </w:r>
      <w:r>
        <w:rPr>
          <w:b/>
          <w:smallCaps/>
          <w:sz w:val="22"/>
          <w:szCs w:val="22"/>
        </w:rPr>
        <w:t xml:space="preserve"> (2 félév, levelező)</w:t>
      </w:r>
      <w:bookmarkStart w:id="0" w:name="_GoBack"/>
      <w:bookmarkEnd w:id="0"/>
    </w:p>
    <w:p w:rsidR="00E1700A" w:rsidRDefault="00E1700A" w:rsidP="00E1700A">
      <w:pPr>
        <w:rPr>
          <w:b/>
          <w:smallCaps/>
          <w:sz w:val="22"/>
          <w:szCs w:val="22"/>
        </w:rPr>
      </w:pPr>
    </w:p>
    <w:tbl>
      <w:tblPr>
        <w:tblpPr w:leftFromText="141" w:rightFromText="141" w:vertAnchor="text" w:horzAnchor="margin" w:tblpXSpec="center" w:tblpY="4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1134"/>
        <w:gridCol w:w="1134"/>
        <w:gridCol w:w="2125"/>
        <w:gridCol w:w="1270"/>
        <w:gridCol w:w="1560"/>
      </w:tblGrid>
      <w:tr w:rsidR="00E1700A" w:rsidTr="00E1700A">
        <w:trPr>
          <w:cantSplit/>
          <w:trHeight w:val="42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Tantárgy neve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Félév és konzultációs óraszám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Számonkérés típusa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Előfeltétel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tabs>
                <w:tab w:val="right" w:pos="639"/>
              </w:tabs>
              <w:spacing w:line="256" w:lineRule="auto"/>
              <w:ind w:left="-3977" w:right="78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KKreddit</w:t>
            </w:r>
            <w:r>
              <w:rPr>
                <w:b/>
                <w:sz w:val="22"/>
                <w:szCs w:val="22"/>
                <w:lang w:eastAsia="en-US"/>
              </w:rPr>
              <w:tab/>
              <w:t xml:space="preserve">  Kredit</w:t>
            </w:r>
          </w:p>
        </w:tc>
      </w:tr>
      <w:tr w:rsidR="00E1700A" w:rsidTr="00E1700A">
        <w:trPr>
          <w:cantSplit/>
          <w:trHeight w:val="42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00A" w:rsidRDefault="00E1700A" w:rsidP="00E1700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00A" w:rsidRDefault="00E1700A" w:rsidP="00E1700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00A" w:rsidRDefault="00E1700A" w:rsidP="00E1700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00A" w:rsidRDefault="00E1700A" w:rsidP="00E1700A">
            <w:pPr>
              <w:spacing w:line="256" w:lineRule="auto"/>
              <w:ind w:left="-3977" w:right="1347"/>
              <w:rPr>
                <w:sz w:val="22"/>
                <w:szCs w:val="22"/>
                <w:lang w:eastAsia="en-US"/>
              </w:rPr>
            </w:pPr>
          </w:p>
        </w:tc>
      </w:tr>
      <w:tr w:rsidR="00E1700A" w:rsidTr="00E1700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BTTR781OMAL Társadalom-, életmód- és gazdaságtörténet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koll.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1700A" w:rsidTr="00E1700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BTTR782OMAL Politikai intézmények, eszmék, ideológiák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koll.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1700A" w:rsidTr="00E1700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BTTR783OMAL Vallás- és egyháztörténeti ismeretek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koll.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1700A" w:rsidTr="00E1700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Style w:val="markedcontent"/>
                <w:sz w:val="22"/>
                <w:szCs w:val="22"/>
                <w:lang w:eastAsia="en-US"/>
              </w:rPr>
              <w:t xml:space="preserve">BTTR784OMAL A magyar politikai </w:t>
            </w:r>
            <w:r w:rsidRPr="00E1700A">
              <w:rPr>
                <w:rStyle w:val="markedcontent"/>
                <w:sz w:val="22"/>
                <w:szCs w:val="22"/>
                <w:lang w:eastAsia="en-US"/>
              </w:rPr>
              <w:t>gondo</w:t>
            </w:r>
            <w:r>
              <w:rPr>
                <w:rStyle w:val="markedcontent"/>
                <w:sz w:val="22"/>
                <w:szCs w:val="22"/>
                <w:lang w:eastAsia="en-US"/>
              </w:rPr>
              <w:t>lkodás története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koll.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1700A" w:rsidTr="00E1700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BTTR785OMAL Művelődéstörténet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koll.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1700A" w:rsidTr="00E1700A">
        <w:trPr>
          <w:trHeight w:val="5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Style w:val="markedcontent"/>
                <w:sz w:val="22"/>
                <w:szCs w:val="22"/>
                <w:lang w:eastAsia="en-US"/>
              </w:rPr>
              <w:t>BTTR786OMAL A modern diplomácia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rStyle w:val="markedcontent"/>
                <w:sz w:val="22"/>
                <w:szCs w:val="22"/>
                <w:lang w:eastAsia="en-US"/>
              </w:rPr>
              <w:t>kialakulásának szakaszai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koll.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1700A" w:rsidTr="00E1700A">
        <w:trPr>
          <w:trHeight w:val="5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BTTR787OMAL Forráselemzés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gyj.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1700A" w:rsidTr="00E1700A">
        <w:trPr>
          <w:trHeight w:val="5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BTTR788OMAL Konfliktusok és konfliktuskezelések – diplomácia a két világháború között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gyj.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1700A" w:rsidTr="00E1700A">
        <w:trPr>
          <w:trHeight w:val="5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BTTR789OMAL Történettudományi műfajismeret és szövegalkotás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gyj.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1700A" w:rsidTr="00E1700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BTTR791OMAL A történelem tantárgy emelt szintű érettségi követelményeinek ismerete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gyj.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1700A" w:rsidTr="00E1700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BTTR792OMAL A történettudomány és a történelemtanítás története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gyj.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1700A" w:rsidTr="00E1700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BTTR793OMAL Szakirányú tananyagfejlesztési ismeretek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gyj.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1700A" w:rsidTr="00E1700A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Szabadon választható tárgy</w:t>
            </w:r>
          </w:p>
        </w:tc>
      </w:tr>
      <w:tr w:rsidR="00E1700A" w:rsidTr="00E1700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Szabadon választható tárgy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koll. / gyj.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1700A" w:rsidTr="00E1700A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Szakdolgozat</w:t>
            </w:r>
          </w:p>
        </w:tc>
      </w:tr>
      <w:tr w:rsidR="00E1700A" w:rsidTr="00E1700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0A" w:rsidRDefault="00E1700A" w:rsidP="00E1700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BTTR795OMAL Szakdolgozat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1700A" w:rsidTr="00E1700A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700A" w:rsidRDefault="00E1700A" w:rsidP="00E1700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Összesen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00A" w:rsidRDefault="00E1700A" w:rsidP="00E1700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00A" w:rsidRDefault="00E1700A" w:rsidP="00E1700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E1700A" w:rsidTr="00E1700A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700A" w:rsidRDefault="00E1700A" w:rsidP="00E1700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Záróvizsga</w:t>
            </w:r>
          </w:p>
        </w:tc>
      </w:tr>
    </w:tbl>
    <w:p w:rsidR="00E1700A" w:rsidRDefault="00E1700A" w:rsidP="00E1700A">
      <w:pPr>
        <w:rPr>
          <w:b/>
          <w:bCs/>
          <w:smallCaps/>
          <w:sz w:val="22"/>
          <w:szCs w:val="22"/>
        </w:rPr>
      </w:pPr>
    </w:p>
    <w:p w:rsidR="00E1700A" w:rsidRDefault="00E1700A" w:rsidP="00E1700A">
      <w:pPr>
        <w:rPr>
          <w:sz w:val="22"/>
          <w:szCs w:val="22"/>
        </w:rPr>
      </w:pPr>
    </w:p>
    <w:p w:rsidR="004A798C" w:rsidRDefault="004A798C"/>
    <w:sectPr w:rsidR="004A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B6"/>
    <w:rsid w:val="004A798C"/>
    <w:rsid w:val="00875DB6"/>
    <w:rsid w:val="00E1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03B9-0B24-4CDE-9CA1-6087724A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0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E1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2023-03-08T09:24:00Z</dcterms:created>
  <dcterms:modified xsi:type="dcterms:W3CDTF">2023-03-08T09:27:00Z</dcterms:modified>
</cp:coreProperties>
</file>