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283E" w14:textId="26C60959" w:rsidR="006F6406" w:rsidRPr="00EC622A" w:rsidRDefault="006F6406" w:rsidP="00841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émák</w:t>
      </w:r>
      <w:r w:rsidRPr="00EC622A">
        <w:rPr>
          <w:rFonts w:ascii="Times New Roman" w:hAnsi="Times New Roman" w:cs="Times New Roman"/>
          <w:b/>
          <w:sz w:val="28"/>
          <w:szCs w:val="28"/>
        </w:rPr>
        <w:t xml:space="preserve"> és </w:t>
      </w:r>
      <w:r>
        <w:rPr>
          <w:rFonts w:ascii="Times New Roman" w:hAnsi="Times New Roman" w:cs="Times New Roman"/>
          <w:b/>
          <w:sz w:val="28"/>
          <w:szCs w:val="28"/>
        </w:rPr>
        <w:t>olvasmányok</w:t>
      </w:r>
    </w:p>
    <w:p w14:paraId="118CB55B" w14:textId="77777777" w:rsidR="006F6406" w:rsidRDefault="006F6406" w:rsidP="00841A9D">
      <w:pPr>
        <w:spacing w:line="360" w:lineRule="auto"/>
        <w:jc w:val="center"/>
        <w:rPr>
          <w:b/>
          <w:sz w:val="28"/>
          <w:szCs w:val="28"/>
        </w:rPr>
      </w:pPr>
    </w:p>
    <w:p w14:paraId="392ED5BD" w14:textId="0D18C964" w:rsidR="006F6406" w:rsidRDefault="006F6406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06">
        <w:rPr>
          <w:rFonts w:ascii="Times New Roman" w:hAnsi="Times New Roman" w:cs="Times New Roman"/>
          <w:b/>
          <w:sz w:val="24"/>
          <w:szCs w:val="24"/>
        </w:rPr>
        <w:t>BTTR470OMA - Vallás- és kultúrtörténet szeminárium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2020/2021-I.</w:t>
      </w:r>
    </w:p>
    <w:p w14:paraId="0AF2CB49" w14:textId="62AEB2A9" w:rsidR="006F6406" w:rsidRDefault="006F6406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klasszikus antikvitás vallásai</w:t>
      </w:r>
    </w:p>
    <w:p w14:paraId="6F4AA02C" w14:textId="620574C2" w:rsidR="00372491" w:rsidRDefault="00AD1D8C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Péter</w:t>
      </w:r>
    </w:p>
    <w:p w14:paraId="3914B422" w14:textId="77777777" w:rsidR="00AD1D8C" w:rsidRDefault="00AD1D8C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6633C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2A">
        <w:rPr>
          <w:rFonts w:ascii="Times New Roman" w:hAnsi="Times New Roman" w:cs="Times New Roman"/>
          <w:b/>
          <w:sz w:val="24"/>
          <w:szCs w:val="24"/>
        </w:rPr>
        <w:t>Tematika:</w:t>
      </w:r>
    </w:p>
    <w:p w14:paraId="4F29C199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F4EB65" w14:textId="77777777" w:rsidR="00372491" w:rsidRPr="00EC622A" w:rsidRDefault="00372491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Követelmények és tematika ismertetése</w:t>
      </w:r>
    </w:p>
    <w:p w14:paraId="41F728E1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E81981" w14:textId="00273492" w:rsidR="00372491" w:rsidRDefault="00372491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Forrástani ismeretek megalapozása</w:t>
      </w:r>
    </w:p>
    <w:p w14:paraId="75610B49" w14:textId="77777777" w:rsidR="00372491" w:rsidRPr="00372491" w:rsidRDefault="00372491" w:rsidP="00841A9D">
      <w:pPr>
        <w:pStyle w:val="Listaszerbekezds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187C2F" w14:textId="730BE6CA" w:rsidR="00372491" w:rsidRDefault="004616A5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Görög vallás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. Bronzkori előzmények: a </w:t>
      </w:r>
      <w:proofErr w:type="spellStart"/>
      <w:r w:rsidRPr="004616A5">
        <w:rPr>
          <w:rFonts w:ascii="Times New Roman" w:hAnsi="Times New Roman" w:cs="Times New Roman"/>
          <w:bCs/>
          <w:iCs/>
          <w:sz w:val="24"/>
          <w:szCs w:val="24"/>
        </w:rPr>
        <w:t>minósziak</w:t>
      </w:r>
      <w:proofErr w:type="spellEnd"/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és a mükénéi görögség vallása</w:t>
      </w:r>
    </w:p>
    <w:p w14:paraId="2DB15020" w14:textId="77777777" w:rsidR="00841A9D" w:rsidRPr="004616A5" w:rsidRDefault="00841A9D" w:rsidP="00841A9D">
      <w:pPr>
        <w:pStyle w:val="Listaszerbekezds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7EA08E" w14:textId="07DA1486" w:rsidR="004616A5" w:rsidRPr="00841A9D" w:rsidRDefault="00841A9D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1A9D">
        <w:rPr>
          <w:rFonts w:ascii="Times New Roman" w:hAnsi="Times New Roman" w:cs="Times New Roman"/>
          <w:bCs/>
          <w:iCs/>
          <w:sz w:val="24"/>
          <w:szCs w:val="24"/>
        </w:rPr>
        <w:t xml:space="preserve">Görög vallás. Az </w:t>
      </w:r>
      <w:proofErr w:type="spellStart"/>
      <w:r w:rsidRPr="00841A9D">
        <w:rPr>
          <w:rFonts w:ascii="Times New Roman" w:hAnsi="Times New Roman" w:cs="Times New Roman"/>
          <w:bCs/>
          <w:iCs/>
          <w:sz w:val="24"/>
          <w:szCs w:val="24"/>
        </w:rPr>
        <w:t>olym</w:t>
      </w:r>
      <w:r w:rsidRPr="00841A9D">
        <w:rPr>
          <w:rFonts w:ascii="Times New Roman" w:hAnsi="Times New Roman" w:cs="Times New Roman"/>
          <w:bCs/>
          <w:sz w:val="24"/>
          <w:szCs w:val="24"/>
        </w:rPr>
        <w:t>posi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korszak: források, mitológia</w:t>
      </w:r>
    </w:p>
    <w:p w14:paraId="57F95CBD" w14:textId="1467A278" w:rsidR="00465BC7" w:rsidRDefault="00465BC7" w:rsidP="00465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5D2C2" w14:textId="68247993" w:rsidR="00384CBD" w:rsidRDefault="00384CBD" w:rsidP="00384C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Görög vallás: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olymposi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korszak: Istenek, kultuszok</w:t>
      </w:r>
    </w:p>
    <w:p w14:paraId="2D41CC5C" w14:textId="5049ADA7" w:rsidR="00794FF2" w:rsidRDefault="00794FF2" w:rsidP="00EA29E3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050DC" w14:textId="0B5B9B65" w:rsidR="00794FF2" w:rsidRP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Görög vallás: Ünnepek, babonák, halál, temetkezés, túlvilág</w:t>
      </w:r>
    </w:p>
    <w:p w14:paraId="318C18B3" w14:textId="77777777" w:rsidR="00EA29E3" w:rsidRPr="00384CBD" w:rsidRDefault="00EA29E3" w:rsidP="00EA29E3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A447C" w14:textId="5DC954D8" w:rsidR="00794FF2" w:rsidRDefault="00384CBD" w:rsidP="00AD1D8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BD">
        <w:rPr>
          <w:rFonts w:ascii="Times New Roman" w:hAnsi="Times New Roman" w:cs="Times New Roman"/>
          <w:bCs/>
          <w:sz w:val="24"/>
          <w:szCs w:val="24"/>
        </w:rPr>
        <w:t>Fejlődési tendenciák a görög vallásban a hellenisztikus korban</w:t>
      </w:r>
    </w:p>
    <w:p w14:paraId="0FC8BDCF" w14:textId="77777777" w:rsidR="00AD1D8C" w:rsidRPr="00AD1D8C" w:rsidRDefault="00AD1D8C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D426B6" w14:textId="5CB3B746" w:rsidR="00794FF2" w:rsidRP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Zárthelyi dolgozat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(Görög vallás)</w:t>
      </w:r>
    </w:p>
    <w:p w14:paraId="5FEACCD5" w14:textId="77777777" w:rsidR="00EA29E3" w:rsidRPr="00EA29E3" w:rsidRDefault="00EA29E3" w:rsidP="00EA29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38A57" w14:textId="2D116ED8" w:rsidR="00EA29E3" w:rsidRDefault="004C67FA" w:rsidP="00EA29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etruszkok vallása</w:t>
      </w:r>
    </w:p>
    <w:p w14:paraId="3F247BE0" w14:textId="6FFA7815" w:rsidR="004C67FA" w:rsidRPr="004C67FA" w:rsidRDefault="004C67FA" w:rsidP="004C67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D7494" w14:textId="2370691D" w:rsidR="004C67FA" w:rsidRDefault="004C67FA" w:rsidP="004C67F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Római vallás az archaikus korban</w:t>
      </w:r>
      <w:r w:rsidR="00794FF2">
        <w:rPr>
          <w:rFonts w:ascii="Times New Roman" w:hAnsi="Times New Roman" w:cs="Times New Roman"/>
          <w:bCs/>
          <w:sz w:val="24"/>
          <w:szCs w:val="24"/>
        </w:rPr>
        <w:t>: források, római mítoszok</w:t>
      </w:r>
    </w:p>
    <w:p w14:paraId="2674EA7D" w14:textId="437079B7" w:rsidR="004C67FA" w:rsidRDefault="004C67FA" w:rsidP="004C67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BAA0C" w14:textId="1346B9EB" w:rsidR="00794FF2" w:rsidRPr="00794FF2" w:rsidRDefault="004C67FA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Római vallás: </w:t>
      </w:r>
      <w:r w:rsidRPr="004C67FA">
        <w:rPr>
          <w:rFonts w:ascii="Times New Roman" w:hAnsi="Times New Roman" w:cs="Times New Roman"/>
          <w:bCs/>
          <w:sz w:val="24"/>
          <w:szCs w:val="24"/>
        </w:rPr>
        <w:t>Antropomorf istenek és kultuszuk</w:t>
      </w:r>
      <w:r w:rsidR="00C85EFF">
        <w:rPr>
          <w:rFonts w:ascii="Times New Roman" w:hAnsi="Times New Roman" w:cs="Times New Roman"/>
          <w:bCs/>
          <w:sz w:val="24"/>
          <w:szCs w:val="24"/>
        </w:rPr>
        <w:t>, papi testületek</w:t>
      </w:r>
    </w:p>
    <w:p w14:paraId="6FE9167A" w14:textId="77777777" w:rsidR="004C67FA" w:rsidRPr="00794FF2" w:rsidRDefault="004C67FA" w:rsidP="00794FF2">
      <w:pPr>
        <w:rPr>
          <w:rFonts w:ascii="Times New Roman" w:hAnsi="Times New Roman" w:cs="Times New Roman"/>
          <w:bCs/>
          <w:sz w:val="24"/>
          <w:szCs w:val="24"/>
        </w:rPr>
      </w:pPr>
    </w:p>
    <w:p w14:paraId="319D0582" w14:textId="224F14ED" w:rsidR="004C67FA" w:rsidRDefault="004C67FA" w:rsidP="004C67F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Római vallás: Mágia, babonák, temetkezési szokások, túlvilághit</w:t>
      </w:r>
    </w:p>
    <w:p w14:paraId="23275DA0" w14:textId="194BEDF4" w:rsidR="00794FF2" w:rsidRDefault="00794FF2" w:rsidP="00794F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45F5E" w14:textId="7B54C87A" w:rsid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Zárthelyi dolgozat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(Római és etruszk vallás)</w:t>
      </w:r>
    </w:p>
    <w:p w14:paraId="3FDC4AE1" w14:textId="77777777" w:rsidR="00794FF2" w:rsidRPr="00794FF2" w:rsidRDefault="00794FF2" w:rsidP="00794FF2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0A10C182" w14:textId="43A486B5" w:rsid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Értékelés</w:t>
      </w:r>
      <w:r w:rsidR="00AD1D8C">
        <w:rPr>
          <w:rFonts w:ascii="Times New Roman" w:hAnsi="Times New Roman" w:cs="Times New Roman"/>
          <w:bCs/>
          <w:sz w:val="24"/>
          <w:szCs w:val="24"/>
        </w:rPr>
        <w:t>, javítás</w:t>
      </w:r>
    </w:p>
    <w:p w14:paraId="757ADB39" w14:textId="5C9AB282" w:rsidR="00AD1D8C" w:rsidRDefault="00AD1D8C" w:rsidP="008F30B9">
      <w:pPr>
        <w:rPr>
          <w:rFonts w:ascii="Times New Roman" w:hAnsi="Times New Roman" w:cs="Times New Roman"/>
          <w:bCs/>
          <w:sz w:val="24"/>
          <w:szCs w:val="24"/>
        </w:rPr>
      </w:pPr>
    </w:p>
    <w:p w14:paraId="35BF07FC" w14:textId="79BB8743" w:rsidR="008F30B9" w:rsidRPr="008F30B9" w:rsidRDefault="008F30B9" w:rsidP="008F30B9">
      <w:pPr>
        <w:rPr>
          <w:rFonts w:ascii="Times New Roman" w:hAnsi="Times New Roman" w:cs="Times New Roman"/>
          <w:b/>
          <w:sz w:val="24"/>
          <w:szCs w:val="24"/>
        </w:rPr>
      </w:pPr>
      <w:r w:rsidRPr="008F30B9">
        <w:rPr>
          <w:rFonts w:ascii="Times New Roman" w:hAnsi="Times New Roman" w:cs="Times New Roman"/>
          <w:b/>
          <w:sz w:val="24"/>
          <w:szCs w:val="24"/>
        </w:rPr>
        <w:t>Kurzus célja, követelménye:</w:t>
      </w:r>
    </w:p>
    <w:p w14:paraId="19D0AC9E" w14:textId="215EB386" w:rsidR="00AD1D8C" w:rsidRDefault="00AD1D8C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kurzus célja megismertetni a hallgatókat a klasszikus antikvitás vallásai</w:t>
      </w:r>
      <w:r w:rsidR="00C85EFF">
        <w:rPr>
          <w:rFonts w:ascii="Times New Roman" w:hAnsi="Times New Roman" w:cs="Times New Roman"/>
          <w:bCs/>
          <w:sz w:val="24"/>
          <w:szCs w:val="24"/>
        </w:rPr>
        <w:t>val. A</w:t>
      </w:r>
      <w:r w:rsidR="00DC099E">
        <w:rPr>
          <w:rFonts w:ascii="Times New Roman" w:hAnsi="Times New Roman" w:cs="Times New Roman"/>
          <w:bCs/>
          <w:sz w:val="24"/>
          <w:szCs w:val="24"/>
        </w:rPr>
        <w:t xml:space="preserve"> témára vonatkozó tárgyi tudás megszerzése mellett a </w:t>
      </w:r>
      <w:r w:rsidR="00C85EFF">
        <w:rPr>
          <w:rFonts w:ascii="Times New Roman" w:hAnsi="Times New Roman" w:cs="Times New Roman"/>
          <w:bCs/>
          <w:sz w:val="24"/>
          <w:szCs w:val="24"/>
        </w:rPr>
        <w:t xml:space="preserve">szemináriumok során lehetőség nyílik fejleszteni </w:t>
      </w:r>
      <w:r w:rsidR="008F30B9">
        <w:rPr>
          <w:rFonts w:ascii="Times New Roman" w:hAnsi="Times New Roman" w:cs="Times New Roman"/>
          <w:bCs/>
          <w:sz w:val="24"/>
          <w:szCs w:val="24"/>
        </w:rPr>
        <w:t>a hallgatók szövegértési</w:t>
      </w:r>
      <w:r w:rsidR="00C85EFF">
        <w:rPr>
          <w:rFonts w:ascii="Times New Roman" w:hAnsi="Times New Roman" w:cs="Times New Roman"/>
          <w:bCs/>
          <w:sz w:val="24"/>
          <w:szCs w:val="24"/>
        </w:rPr>
        <w:t>, fogalmazási, forráselemzési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C85EFF">
        <w:rPr>
          <w:rFonts w:ascii="Times New Roman" w:hAnsi="Times New Roman" w:cs="Times New Roman"/>
          <w:bCs/>
          <w:sz w:val="24"/>
          <w:szCs w:val="24"/>
        </w:rPr>
        <w:t>tervezési</w:t>
      </w:r>
      <w:r w:rsidR="00DC099E">
        <w:rPr>
          <w:rFonts w:ascii="Times New Roman" w:hAnsi="Times New Roman" w:cs="Times New Roman"/>
          <w:bCs/>
          <w:sz w:val="24"/>
          <w:szCs w:val="24"/>
        </w:rPr>
        <w:t xml:space="preserve"> és digitális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készségeit. A féléves munka értékelése a két zárthelyi dolgozat, és az órai munka alapján történik.</w:t>
      </w:r>
    </w:p>
    <w:p w14:paraId="4919CD5B" w14:textId="7DE8064E" w:rsidR="00DC099E" w:rsidRDefault="00DC099E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6CDE7" w14:textId="49329F4E" w:rsidR="00DC099E" w:rsidRDefault="00DC099E" w:rsidP="00AD1D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9E">
        <w:rPr>
          <w:rFonts w:ascii="Times New Roman" w:hAnsi="Times New Roman" w:cs="Times New Roman"/>
          <w:b/>
          <w:sz w:val="24"/>
          <w:szCs w:val="24"/>
        </w:rPr>
        <w:t>Irodalom:</w:t>
      </w:r>
    </w:p>
    <w:p w14:paraId="78FF2C7D" w14:textId="645C871B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Bugh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G. R.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Cambridge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Companion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Hellenistic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World</w:t>
      </w:r>
      <w:r>
        <w:rPr>
          <w:rFonts w:ascii="Times New Roman" w:hAnsi="Times New Roman" w:cs="Times New Roman"/>
          <w:bCs/>
          <w:sz w:val="24"/>
          <w:szCs w:val="24"/>
        </w:rPr>
        <w:t>. New York, Cambridge University Press, 2006.</w:t>
      </w:r>
    </w:p>
    <w:p w14:paraId="659DABD7" w14:textId="52F4160F" w:rsidR="00411458" w:rsidRDefault="00411458" w:rsidP="0041145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Dumézil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, Georges: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Archaic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Roman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with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 appendix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Etruscans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1-2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combined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Johns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Hopkins University Press, 1996.</w:t>
      </w:r>
    </w:p>
    <w:p w14:paraId="007EA8BD" w14:textId="4B20DFDD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Eliade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Mircea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Vallási hiedelmek és eszmék története I</w:t>
      </w:r>
      <w:r w:rsidRPr="00841A9D">
        <w:rPr>
          <w:rFonts w:ascii="Times New Roman" w:hAnsi="Times New Roman" w:cs="Times New Roman"/>
          <w:bCs/>
          <w:sz w:val="24"/>
          <w:szCs w:val="24"/>
        </w:rPr>
        <w:t>. Budapest, Osiris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41A9D">
        <w:rPr>
          <w:rFonts w:ascii="Times New Roman" w:hAnsi="Times New Roman" w:cs="Times New Roman"/>
          <w:bCs/>
          <w:sz w:val="24"/>
          <w:szCs w:val="24"/>
        </w:rPr>
        <w:t xml:space="preserve"> 1995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AD00D1" w14:textId="4B4C774C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Gesztelyi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Tamás – </w:t>
      </w: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Sarkady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János: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Görög-római vallástörténeti szöveggyűjtemény</w:t>
      </w:r>
      <w:r w:rsidRPr="00841A9D">
        <w:rPr>
          <w:rFonts w:ascii="Times New Roman" w:hAnsi="Times New Roman" w:cs="Times New Roman"/>
          <w:bCs/>
          <w:sz w:val="24"/>
          <w:szCs w:val="24"/>
        </w:rPr>
        <w:t>. Debrecen, 1974.</w:t>
      </w:r>
    </w:p>
    <w:p w14:paraId="4F898D21" w14:textId="47682FFD" w:rsidR="00A93AF9" w:rsidRPr="00411458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Gesztelyi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Tamás: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A római vallás története</w:t>
      </w:r>
      <w:r w:rsidRPr="005951D2">
        <w:rPr>
          <w:rFonts w:ascii="Times New Roman" w:hAnsi="Times New Roman" w:cs="Times New Roman"/>
          <w:bCs/>
          <w:sz w:val="24"/>
          <w:szCs w:val="24"/>
        </w:rPr>
        <w:t>. Budapest, Nemzeti Tankönyvkiadó, 1993.</w:t>
      </w:r>
    </w:p>
    <w:p w14:paraId="4009CBC5" w14:textId="4258D985" w:rsidR="00DC099E" w:rsidRDefault="00DC099E" w:rsidP="00C77B02">
      <w:pPr>
        <w:pStyle w:val="Listaszerbekezds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Hegyi </w:t>
      </w:r>
      <w:proofErr w:type="spellStart"/>
      <w:r w:rsidRPr="004616A5">
        <w:rPr>
          <w:rFonts w:ascii="Times New Roman" w:hAnsi="Times New Roman" w:cs="Times New Roman"/>
          <w:bCs/>
          <w:iCs/>
          <w:sz w:val="24"/>
          <w:szCs w:val="24"/>
        </w:rPr>
        <w:t>Dolores</w:t>
      </w:r>
      <w:proofErr w:type="spellEnd"/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A93AF9">
        <w:rPr>
          <w:rFonts w:ascii="Times New Roman" w:hAnsi="Times New Roman" w:cs="Times New Roman"/>
          <w:bCs/>
          <w:i/>
          <w:sz w:val="24"/>
          <w:szCs w:val="24"/>
        </w:rPr>
        <w:t>Polis</w:t>
      </w:r>
      <w:proofErr w:type="spellEnd"/>
      <w:r w:rsidRPr="00A93AF9">
        <w:rPr>
          <w:rFonts w:ascii="Times New Roman" w:hAnsi="Times New Roman" w:cs="Times New Roman"/>
          <w:bCs/>
          <w:i/>
          <w:sz w:val="24"/>
          <w:szCs w:val="24"/>
        </w:rPr>
        <w:t xml:space="preserve"> és vallás. Bevezetés a görög vallástörténetbe</w:t>
      </w:r>
      <w:r w:rsidRPr="00A93AF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Budapest, 2002. </w:t>
      </w:r>
    </w:p>
    <w:p w14:paraId="5CF35BE8" w14:textId="77777777" w:rsidR="00DC099E" w:rsidRDefault="00DC099E" w:rsidP="00C77B0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Hood, Sinclair: </w:t>
      </w:r>
      <w:r w:rsidRPr="00A93AF9">
        <w:rPr>
          <w:rFonts w:ascii="Times New Roman" w:hAnsi="Times New Roman" w:cs="Times New Roman"/>
          <w:bCs/>
          <w:i/>
          <w:sz w:val="24"/>
          <w:szCs w:val="24"/>
        </w:rPr>
        <w:t>A minószi Kréta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>. Budapest, 1983</w:t>
      </w:r>
    </w:p>
    <w:p w14:paraId="565945BC" w14:textId="1450FB4D" w:rsidR="00DC099E" w:rsidRDefault="00DC099E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Kerényi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Károly: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 mitológia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93AF9">
        <w:rPr>
          <w:rFonts w:ascii="Times New Roman" w:hAnsi="Times New Roman" w:cs="Times New Roman"/>
          <w:bCs/>
          <w:sz w:val="24"/>
          <w:szCs w:val="24"/>
        </w:rPr>
        <w:t xml:space="preserve"> Gondolat Kiadó, 1977.</w:t>
      </w:r>
    </w:p>
    <w:p w14:paraId="01C5778B" w14:textId="67DC4A48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D2">
        <w:rPr>
          <w:rFonts w:ascii="Times New Roman" w:hAnsi="Times New Roman" w:cs="Times New Roman"/>
          <w:bCs/>
          <w:sz w:val="24"/>
          <w:szCs w:val="24"/>
        </w:rPr>
        <w:t>Köves-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Zulauf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, Thomas: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Bevezetés a római vallás és monda történetébe</w:t>
      </w:r>
      <w:r w:rsidRPr="005951D2">
        <w:rPr>
          <w:rFonts w:ascii="Times New Roman" w:hAnsi="Times New Roman" w:cs="Times New Roman"/>
          <w:bCs/>
          <w:sz w:val="24"/>
          <w:szCs w:val="24"/>
        </w:rPr>
        <w:t>. Budapest, 1995.</w:t>
      </w:r>
    </w:p>
    <w:p w14:paraId="3DF3F640" w14:textId="3D0E9A13" w:rsidR="00DC099E" w:rsidRDefault="00DC099E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5BC7">
        <w:rPr>
          <w:rFonts w:ascii="Times New Roman" w:hAnsi="Times New Roman" w:cs="Times New Roman"/>
          <w:bCs/>
          <w:sz w:val="24"/>
          <w:szCs w:val="24"/>
        </w:rPr>
        <w:t>Sarkady</w:t>
      </w:r>
      <w:proofErr w:type="spellEnd"/>
      <w:r w:rsidRPr="00465BC7">
        <w:rPr>
          <w:rFonts w:ascii="Times New Roman" w:hAnsi="Times New Roman" w:cs="Times New Roman"/>
          <w:bCs/>
          <w:sz w:val="24"/>
          <w:szCs w:val="24"/>
        </w:rPr>
        <w:t xml:space="preserve"> János (</w:t>
      </w:r>
      <w:proofErr w:type="spellStart"/>
      <w:r w:rsidRPr="00465BC7">
        <w:rPr>
          <w:rFonts w:ascii="Times New Roman" w:hAnsi="Times New Roman" w:cs="Times New Roman"/>
          <w:bCs/>
          <w:sz w:val="24"/>
          <w:szCs w:val="24"/>
        </w:rPr>
        <w:t>Szerk</w:t>
      </w:r>
      <w:proofErr w:type="spellEnd"/>
      <w:r w:rsidRPr="00465BC7">
        <w:rPr>
          <w:rFonts w:ascii="Times New Roman" w:hAnsi="Times New Roman" w:cs="Times New Roman"/>
          <w:bCs/>
          <w:sz w:val="24"/>
          <w:szCs w:val="24"/>
        </w:rPr>
        <w:t xml:space="preserve">, összeáll. bev.):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 vallás, görög istenek</w:t>
      </w:r>
      <w:r w:rsidRPr="00465BC7">
        <w:rPr>
          <w:rFonts w:ascii="Times New Roman" w:hAnsi="Times New Roman" w:cs="Times New Roman"/>
          <w:bCs/>
          <w:sz w:val="24"/>
          <w:szCs w:val="24"/>
        </w:rPr>
        <w:t>. Budapest, 1974.</w:t>
      </w:r>
    </w:p>
    <w:p w14:paraId="74399959" w14:textId="60BCF25A" w:rsidR="00A93AF9" w:rsidRDefault="00A93AF9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Mikalson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D.: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Continuity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Hellenistic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In:</w:t>
      </w:r>
    </w:p>
    <w:p w14:paraId="24B1BDD9" w14:textId="43B20273" w:rsidR="00DC099E" w:rsidRDefault="00A93AF9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29E3">
        <w:rPr>
          <w:rFonts w:ascii="Times New Roman" w:hAnsi="Times New Roman" w:cs="Times New Roman"/>
          <w:bCs/>
          <w:sz w:val="24"/>
          <w:szCs w:val="24"/>
        </w:rPr>
        <w:t>Ogden</w:t>
      </w:r>
      <w:proofErr w:type="spellEnd"/>
      <w:r w:rsidRPr="00EA29E3">
        <w:rPr>
          <w:rFonts w:ascii="Times New Roman" w:hAnsi="Times New Roman" w:cs="Times New Roman"/>
          <w:bCs/>
          <w:sz w:val="24"/>
          <w:szCs w:val="24"/>
        </w:rPr>
        <w:t>, Denis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.): </w:t>
      </w:r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Companion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C099E" w:rsidRPr="00EA29E3">
        <w:rPr>
          <w:rFonts w:ascii="Times New Roman" w:hAnsi="Times New Roman" w:cs="Times New Roman"/>
          <w:bCs/>
          <w:sz w:val="24"/>
          <w:szCs w:val="24"/>
        </w:rPr>
        <w:t>Malden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 xml:space="preserve"> – Oxford, </w:t>
      </w:r>
      <w:proofErr w:type="spellStart"/>
      <w:r w:rsidR="00DC099E" w:rsidRPr="00EA29E3">
        <w:rPr>
          <w:rFonts w:ascii="Times New Roman" w:hAnsi="Times New Roman" w:cs="Times New Roman"/>
          <w:bCs/>
          <w:sz w:val="24"/>
          <w:szCs w:val="24"/>
        </w:rPr>
        <w:t>Blackwell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>, 2007.</w:t>
      </w:r>
    </w:p>
    <w:p w14:paraId="361651AC" w14:textId="55712A7B" w:rsidR="00DC099E" w:rsidRPr="00DC099E" w:rsidRDefault="005951D2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Rüpke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, Jörg (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.) A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Companion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Roman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Malden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– Oxford,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Blackwell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, 2007.</w:t>
      </w:r>
    </w:p>
    <w:sectPr w:rsidR="00DC099E" w:rsidRPr="00DC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637DF"/>
    <w:multiLevelType w:val="hybridMultilevel"/>
    <w:tmpl w:val="DA0CA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6"/>
    <w:rsid w:val="001032E5"/>
    <w:rsid w:val="001E72B6"/>
    <w:rsid w:val="00372491"/>
    <w:rsid w:val="00384CBD"/>
    <w:rsid w:val="004063FD"/>
    <w:rsid w:val="00411458"/>
    <w:rsid w:val="004616A5"/>
    <w:rsid w:val="00465BC7"/>
    <w:rsid w:val="004C67FA"/>
    <w:rsid w:val="005951D2"/>
    <w:rsid w:val="00602B1C"/>
    <w:rsid w:val="00634CC5"/>
    <w:rsid w:val="006838C1"/>
    <w:rsid w:val="006A50C2"/>
    <w:rsid w:val="006F6406"/>
    <w:rsid w:val="00765E66"/>
    <w:rsid w:val="00794FF2"/>
    <w:rsid w:val="00841A9D"/>
    <w:rsid w:val="008F30B9"/>
    <w:rsid w:val="00A93AF9"/>
    <w:rsid w:val="00AD1D8C"/>
    <w:rsid w:val="00C77B02"/>
    <w:rsid w:val="00C85EFF"/>
    <w:rsid w:val="00CA4FCA"/>
    <w:rsid w:val="00DC099E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A2E"/>
  <w15:chartTrackingRefBased/>
  <w15:docId w15:val="{BE4F3EFB-162F-498B-9799-DA756EB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8</cp:revision>
  <dcterms:created xsi:type="dcterms:W3CDTF">2020-08-31T16:38:00Z</dcterms:created>
  <dcterms:modified xsi:type="dcterms:W3CDTF">2020-09-03T13:01:00Z</dcterms:modified>
</cp:coreProperties>
</file>