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CB" w:rsidRPr="00FC3931" w:rsidRDefault="00F767CB" w:rsidP="00F767CB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  <w:r>
        <w:t xml:space="preserve"> </w:t>
      </w:r>
      <w:r w:rsidR="00A256EB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20pt">
            <v:imagedata r:id="rId5" o:title="anssi"/>
          </v:shape>
        </w:pict>
      </w:r>
      <w:r>
        <w:t xml:space="preserve">              </w:t>
      </w:r>
      <w:r w:rsidR="007638EC">
        <w:t xml:space="preserve"> </w:t>
      </w:r>
    </w:p>
    <w:p w:rsidR="00B04D7C" w:rsidRDefault="00B04D7C" w:rsidP="00DC63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CE9" w:rsidRDefault="009E6CE9" w:rsidP="00763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CE9" w:rsidRPr="0066099F" w:rsidRDefault="00243089" w:rsidP="0066099F">
      <w:pPr>
        <w:jc w:val="center"/>
        <w:rPr>
          <w:rFonts w:ascii="Algerian" w:hAnsi="Algerian"/>
          <w:b/>
          <w:sz w:val="72"/>
          <w:szCs w:val="72"/>
        </w:rPr>
      </w:pPr>
      <w:r>
        <w:rPr>
          <w:caps/>
          <w:noProof/>
          <w:lang w:eastAsia="hu-HU"/>
        </w:rPr>
        <w:drawing>
          <wp:inline distT="0" distB="0" distL="0" distR="0">
            <wp:extent cx="723900" cy="714375"/>
            <wp:effectExtent l="19050" t="0" r="0" b="0"/>
            <wp:docPr id="8" name="Kép 8" descr="pecse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set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8EC">
        <w:rPr>
          <w:caps/>
        </w:rPr>
        <w:t xml:space="preserve">              </w:t>
      </w:r>
      <w:r w:rsidR="0066099F" w:rsidRPr="00F767CB">
        <w:rPr>
          <w:rFonts w:ascii="Algerian" w:hAnsi="Algerian"/>
          <w:b/>
          <w:sz w:val="56"/>
          <w:szCs w:val="56"/>
        </w:rPr>
        <w:t>MEGHÍVÓ</w:t>
      </w:r>
      <w:r w:rsidR="0066099F">
        <w:rPr>
          <w:rFonts w:ascii="Algerian" w:hAnsi="Algerian"/>
          <w:b/>
          <w:sz w:val="72"/>
          <w:szCs w:val="72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571500" cy="714375"/>
            <wp:effectExtent l="19050" t="0" r="0" b="0"/>
            <wp:docPr id="4" name="Kép 4" descr="DAB logó,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 logó, szí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B" w:rsidRDefault="00A256EB" w:rsidP="0066099F">
      <w:pPr>
        <w:jc w:val="center"/>
        <w:rPr>
          <w:rFonts w:ascii="Times New Roman" w:hAnsi="Times New Roman" w:cs="Calibri"/>
          <w:b/>
          <w:caps/>
          <w:color w:val="C00000"/>
          <w:sz w:val="24"/>
          <w:szCs w:val="24"/>
        </w:rPr>
      </w:pPr>
    </w:p>
    <w:p w:rsidR="00A256EB" w:rsidRDefault="00A256EB" w:rsidP="0066099F">
      <w:pPr>
        <w:jc w:val="center"/>
        <w:rPr>
          <w:rFonts w:ascii="Times New Roman" w:hAnsi="Times New Roman" w:cs="Calibri"/>
          <w:b/>
          <w:caps/>
          <w:color w:val="C00000"/>
          <w:sz w:val="24"/>
          <w:szCs w:val="24"/>
        </w:rPr>
      </w:pPr>
    </w:p>
    <w:p w:rsidR="0066099F" w:rsidRPr="00D10690" w:rsidRDefault="0066099F" w:rsidP="0066099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10690">
        <w:rPr>
          <w:rFonts w:ascii="Times New Roman" w:hAnsi="Times New Roman" w:cs="Calibri"/>
          <w:b/>
          <w:caps/>
          <w:color w:val="C00000"/>
          <w:sz w:val="24"/>
          <w:szCs w:val="24"/>
        </w:rPr>
        <w:t xml:space="preserve">2019. </w:t>
      </w:r>
      <w:r w:rsidR="00094789">
        <w:rPr>
          <w:rFonts w:ascii="Times New Roman" w:hAnsi="Times New Roman" w:cs="Calibri"/>
          <w:b/>
          <w:caps/>
          <w:color w:val="C00000"/>
          <w:sz w:val="24"/>
          <w:szCs w:val="24"/>
        </w:rPr>
        <w:t xml:space="preserve">május </w:t>
      </w:r>
      <w:r w:rsidR="00C41557">
        <w:rPr>
          <w:rFonts w:ascii="Times New Roman" w:hAnsi="Times New Roman" w:cs="Calibri"/>
          <w:b/>
          <w:caps/>
          <w:color w:val="C00000"/>
          <w:sz w:val="24"/>
          <w:szCs w:val="24"/>
        </w:rPr>
        <w:t>8-án</w:t>
      </w:r>
      <w:r w:rsidRPr="00D10690">
        <w:rPr>
          <w:rFonts w:ascii="Times New Roman" w:hAnsi="Times New Roman" w:cs="Calibri"/>
          <w:b/>
          <w:caps/>
          <w:color w:val="C00000"/>
          <w:sz w:val="24"/>
          <w:szCs w:val="24"/>
        </w:rPr>
        <w:t xml:space="preserve">, </w:t>
      </w:r>
      <w:r w:rsidR="00094789">
        <w:rPr>
          <w:rFonts w:ascii="Times New Roman" w:hAnsi="Times New Roman" w:cs="Calibri"/>
          <w:b/>
          <w:caps/>
          <w:color w:val="C00000"/>
          <w:sz w:val="24"/>
          <w:szCs w:val="24"/>
        </w:rPr>
        <w:t>9</w:t>
      </w:r>
      <w:r w:rsidRPr="00D10690">
        <w:rPr>
          <w:rFonts w:ascii="Times New Roman" w:hAnsi="Times New Roman" w:cs="Calibri"/>
          <w:b/>
          <w:caps/>
          <w:color w:val="C00000"/>
          <w:sz w:val="24"/>
          <w:szCs w:val="24"/>
        </w:rPr>
        <w:t>.00 órakor</w:t>
      </w:r>
    </w:p>
    <w:p w:rsidR="0066099F" w:rsidRPr="00D10690" w:rsidRDefault="0066099F" w:rsidP="006609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10690">
        <w:rPr>
          <w:rFonts w:ascii="Times New Roman" w:hAnsi="Times New Roman"/>
          <w:sz w:val="24"/>
          <w:szCs w:val="24"/>
        </w:rPr>
        <w:t>a</w:t>
      </w:r>
      <w:proofErr w:type="gramEnd"/>
      <w:r w:rsidRPr="00D10690">
        <w:rPr>
          <w:rFonts w:ascii="Times New Roman" w:hAnsi="Times New Roman"/>
          <w:sz w:val="24"/>
          <w:szCs w:val="24"/>
        </w:rPr>
        <w:t xml:space="preserve">  Debreceni Egyetem Történelmi Intézetén</w:t>
      </w:r>
      <w:r w:rsidR="0015173B">
        <w:rPr>
          <w:rFonts w:ascii="Times New Roman" w:hAnsi="Times New Roman"/>
          <w:sz w:val="24"/>
          <w:szCs w:val="24"/>
        </w:rPr>
        <w:t>ek könyvtárában (III. emelet 316-es terem</w:t>
      </w:r>
      <w:r w:rsidRPr="00D10690">
        <w:rPr>
          <w:rFonts w:ascii="Times New Roman" w:hAnsi="Times New Roman"/>
          <w:sz w:val="24"/>
          <w:szCs w:val="24"/>
        </w:rPr>
        <w:t xml:space="preserve">.) </w:t>
      </w:r>
    </w:p>
    <w:p w:rsidR="00A256EB" w:rsidRDefault="00A256EB" w:rsidP="00094789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66099F" w:rsidRPr="00D10690" w:rsidRDefault="00094789" w:rsidP="00094789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t>Anssi halmesvirta, finn történész</w:t>
      </w:r>
      <w:r w:rsidR="0066099F" w:rsidRPr="00D10690">
        <w:rPr>
          <w:rFonts w:ascii="Times New Roman" w:hAnsi="Times New Roman"/>
          <w:b/>
          <w:caps/>
          <w:color w:val="C00000"/>
          <w:sz w:val="28"/>
          <w:szCs w:val="28"/>
        </w:rPr>
        <w:t xml:space="preserve"> </w:t>
      </w:r>
    </w:p>
    <w:p w:rsidR="00094789" w:rsidRDefault="00094789" w:rsidP="0066099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kerekasztalbeszélgetéssel</w:t>
      </w:r>
      <w:proofErr w:type="spellEnd"/>
      <w:r>
        <w:rPr>
          <w:rFonts w:ascii="Times New Roman" w:hAnsi="Times New Roman"/>
          <w:sz w:val="24"/>
          <w:szCs w:val="24"/>
        </w:rPr>
        <w:t xml:space="preserve"> egybekötött könyvbemutatójára kerül sor.</w:t>
      </w:r>
    </w:p>
    <w:p w:rsidR="00A256EB" w:rsidRDefault="00A256EB" w:rsidP="0066099F">
      <w:pPr>
        <w:jc w:val="center"/>
        <w:rPr>
          <w:rFonts w:ascii="Times New Roman" w:hAnsi="Times New Roman" w:cs="Calibri"/>
          <w:caps/>
          <w:sz w:val="24"/>
          <w:szCs w:val="24"/>
        </w:rPr>
      </w:pPr>
    </w:p>
    <w:p w:rsidR="00094789" w:rsidRPr="00C41557" w:rsidRDefault="00094789" w:rsidP="0066099F">
      <w:pPr>
        <w:jc w:val="center"/>
        <w:rPr>
          <w:rFonts w:ascii="Times New Roman" w:hAnsi="Times New Roman" w:cs="Calibri"/>
          <w:caps/>
          <w:sz w:val="24"/>
          <w:szCs w:val="24"/>
        </w:rPr>
      </w:pPr>
      <w:r w:rsidRPr="00C41557">
        <w:rPr>
          <w:rFonts w:ascii="Times New Roman" w:hAnsi="Times New Roman" w:cs="Calibri"/>
          <w:caps/>
          <w:sz w:val="24"/>
          <w:szCs w:val="24"/>
        </w:rPr>
        <w:t xml:space="preserve">A kötet címe: </w:t>
      </w:r>
    </w:p>
    <w:p w:rsidR="00094789" w:rsidRDefault="00094789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  <w:r>
        <w:rPr>
          <w:rFonts w:ascii="Times New Roman" w:hAnsi="Times New Roman" w:cs="Calibri"/>
          <w:b/>
          <w:caps/>
          <w:sz w:val="24"/>
          <w:szCs w:val="24"/>
        </w:rPr>
        <w:t>The narrow Path of freedom. István Bibó’s public moralism.</w:t>
      </w:r>
    </w:p>
    <w:p w:rsidR="00094789" w:rsidRPr="00C41557" w:rsidRDefault="00094789" w:rsidP="0066099F">
      <w:pPr>
        <w:jc w:val="center"/>
        <w:rPr>
          <w:rFonts w:ascii="Times New Roman" w:hAnsi="Times New Roman" w:cs="Calibri"/>
          <w:i/>
          <w:caps/>
          <w:sz w:val="24"/>
          <w:szCs w:val="24"/>
        </w:rPr>
      </w:pPr>
      <w:r w:rsidRPr="00C41557">
        <w:rPr>
          <w:rFonts w:ascii="Times New Roman" w:hAnsi="Times New Roman" w:cs="Calibri"/>
          <w:i/>
          <w:caps/>
          <w:sz w:val="24"/>
          <w:szCs w:val="24"/>
        </w:rPr>
        <w:t>Unitersity Press of eastern Fnnland, Jyväskylä, 2018.</w:t>
      </w:r>
    </w:p>
    <w:p w:rsidR="00C41557" w:rsidRDefault="00C41557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C41557" w:rsidRDefault="00C41557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A256EB" w:rsidRDefault="00A256EB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66099F" w:rsidRPr="00FC3931" w:rsidRDefault="0066099F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alibri"/>
          <w:b/>
          <w:caps/>
          <w:sz w:val="24"/>
          <w:szCs w:val="24"/>
        </w:rPr>
        <w:t>A</w:t>
      </w:r>
      <w:r w:rsidR="00094789">
        <w:rPr>
          <w:rFonts w:ascii="Times New Roman" w:hAnsi="Times New Roman" w:cs="Calibri"/>
          <w:b/>
          <w:caps/>
          <w:sz w:val="24"/>
          <w:szCs w:val="24"/>
        </w:rPr>
        <w:t xml:space="preserve"> rendezvényre mindekit szertettel várunk</w:t>
      </w:r>
      <w:r w:rsidRPr="009E6CE9">
        <w:rPr>
          <w:rFonts w:ascii="Times New Roman" w:hAnsi="Times New Roman" w:cs="Calibri"/>
          <w:b/>
          <w:caps/>
          <w:sz w:val="24"/>
          <w:szCs w:val="24"/>
        </w:rPr>
        <w:t>!</w:t>
      </w:r>
    </w:p>
    <w:p w:rsidR="00731324" w:rsidRPr="00FC3931" w:rsidRDefault="00731324" w:rsidP="009E53BD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sectPr w:rsidR="00731324" w:rsidRPr="00FC3931" w:rsidSect="001C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9"/>
    <w:rsid w:val="00094789"/>
    <w:rsid w:val="000B671F"/>
    <w:rsid w:val="000C76AD"/>
    <w:rsid w:val="001135B0"/>
    <w:rsid w:val="0015173B"/>
    <w:rsid w:val="001C2AC4"/>
    <w:rsid w:val="00243089"/>
    <w:rsid w:val="00391EF7"/>
    <w:rsid w:val="00483299"/>
    <w:rsid w:val="004A0F34"/>
    <w:rsid w:val="005E0F08"/>
    <w:rsid w:val="00625C4A"/>
    <w:rsid w:val="0066099F"/>
    <w:rsid w:val="006A0E68"/>
    <w:rsid w:val="00731324"/>
    <w:rsid w:val="007638EC"/>
    <w:rsid w:val="007C48C2"/>
    <w:rsid w:val="00983662"/>
    <w:rsid w:val="009E53BD"/>
    <w:rsid w:val="009E6CE9"/>
    <w:rsid w:val="00A256EB"/>
    <w:rsid w:val="00B04D7C"/>
    <w:rsid w:val="00C41557"/>
    <w:rsid w:val="00DC6339"/>
    <w:rsid w:val="00F767CB"/>
    <w:rsid w:val="00FB6F88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A039-E259-4EE4-9848-C1101C9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AC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3E6D-2DD5-4817-BE1F-87EEFB4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2019-05-05T09:38:00Z</dcterms:created>
  <dcterms:modified xsi:type="dcterms:W3CDTF">2019-05-05T09:52:00Z</dcterms:modified>
</cp:coreProperties>
</file>