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C2" w:rsidRDefault="00EB6920">
      <w:pPr>
        <w:rPr>
          <w:lang w:val="hu-HU"/>
        </w:rPr>
      </w:pPr>
      <w:r>
        <w:rPr>
          <w:lang w:val="hu-HU"/>
        </w:rPr>
        <w:t>Tisztelt Hallgatók!</w:t>
      </w:r>
    </w:p>
    <w:p w:rsidR="00EB6920" w:rsidRDefault="00EB6920">
      <w:pPr>
        <w:rPr>
          <w:lang w:val="hu-HU"/>
        </w:rPr>
      </w:pPr>
    </w:p>
    <w:p w:rsidR="00EB6920" w:rsidRDefault="00EB6920">
      <w:pPr>
        <w:rPr>
          <w:b/>
          <w:bCs/>
        </w:rPr>
      </w:pPr>
      <w:r>
        <w:rPr>
          <w:lang w:val="hu-HU"/>
        </w:rPr>
        <w:t xml:space="preserve">Az e félévi doktorszeminárium: </w:t>
      </w:r>
      <w:proofErr w:type="spellStart"/>
      <w:r w:rsidRPr="00EB6920">
        <w:rPr>
          <w:b/>
          <w:bCs/>
        </w:rPr>
        <w:t>február</w:t>
      </w:r>
      <w:proofErr w:type="spellEnd"/>
      <w:r w:rsidRPr="00EB6920">
        <w:rPr>
          <w:b/>
          <w:bCs/>
        </w:rPr>
        <w:t xml:space="preserve"> 16., </w:t>
      </w:r>
      <w:proofErr w:type="spellStart"/>
      <w:r w:rsidRPr="00EB6920">
        <w:rPr>
          <w:b/>
          <w:bCs/>
        </w:rPr>
        <w:t>március</w:t>
      </w:r>
      <w:proofErr w:type="spellEnd"/>
      <w:r w:rsidRPr="00EB6920">
        <w:rPr>
          <w:b/>
          <w:bCs/>
        </w:rPr>
        <w:t xml:space="preserve"> 2., 16., 30. </w:t>
      </w:r>
      <w:proofErr w:type="spellStart"/>
      <w:r w:rsidRPr="00EB6920">
        <w:rPr>
          <w:b/>
          <w:bCs/>
        </w:rPr>
        <w:t>április</w:t>
      </w:r>
      <w:proofErr w:type="spellEnd"/>
      <w:r w:rsidRPr="00EB6920">
        <w:rPr>
          <w:b/>
          <w:bCs/>
        </w:rPr>
        <w:t xml:space="preserve"> 20., </w:t>
      </w:r>
      <w:proofErr w:type="spellStart"/>
      <w:r w:rsidRPr="00EB6920">
        <w:rPr>
          <w:b/>
          <w:bCs/>
        </w:rPr>
        <w:t>május</w:t>
      </w:r>
      <w:proofErr w:type="spellEnd"/>
      <w:r w:rsidRPr="00EB6920">
        <w:rPr>
          <w:b/>
          <w:bCs/>
        </w:rPr>
        <w:t xml:space="preserve"> 4. </w:t>
      </w:r>
    </w:p>
    <w:p w:rsidR="00EB6920" w:rsidRDefault="00EB6920">
      <w:pPr>
        <w:rPr>
          <w:b/>
          <w:bCs/>
        </w:rPr>
      </w:pPr>
    </w:p>
    <w:p w:rsidR="00EB6920" w:rsidRDefault="00EB6920">
      <w:pPr>
        <w:rPr>
          <w:lang w:val="hu-HU"/>
        </w:rPr>
      </w:pPr>
      <w:r>
        <w:rPr>
          <w:lang w:val="hu-HU"/>
        </w:rPr>
        <w:t>Kedd 10-től.</w:t>
      </w:r>
    </w:p>
    <w:p w:rsidR="00EB6920" w:rsidRDefault="00EB6920">
      <w:pPr>
        <w:rPr>
          <w:lang w:val="hu-HU"/>
        </w:rPr>
      </w:pPr>
    </w:p>
    <w:p w:rsidR="00EB6920" w:rsidRDefault="00EB6920">
      <w:pPr>
        <w:rPr>
          <w:lang w:val="hu-HU"/>
        </w:rPr>
      </w:pPr>
      <w:r>
        <w:rPr>
          <w:lang w:val="hu-HU"/>
        </w:rPr>
        <w:t xml:space="preserve">A szemináriumon mindenki bemutatja az – őszinél már bővebb – témavázlatát (20-25 percben, akár </w:t>
      </w:r>
      <w:proofErr w:type="spellStart"/>
      <w:r>
        <w:rPr>
          <w:lang w:val="hu-HU"/>
        </w:rPr>
        <w:t>PPt</w:t>
      </w:r>
      <w:proofErr w:type="spellEnd"/>
      <w:r>
        <w:rPr>
          <w:lang w:val="hu-HU"/>
        </w:rPr>
        <w:t>-vel); számot ad a felvételi óta eltelt 7-8 hónapban végzett munkáról, a kutatási témában végzett előmeneteléről. Egy alkalommal két hallgatót tudunk meghallgatni, a 20-25 perces beszámoló után kérdésekre kerül sor, illetve a témavezető is hozzászól. Kérem, osszák be magukat ezen időpontokra, beszéljék meg eg</w:t>
      </w:r>
      <w:bookmarkStart w:id="0" w:name="_GoBack"/>
      <w:bookmarkEnd w:id="0"/>
      <w:r>
        <w:rPr>
          <w:lang w:val="hu-HU"/>
        </w:rPr>
        <w:t xml:space="preserve">ymás között az elosztást, továbbá témavezetőjükkel is egyeztessék az időpontot. Ez kb. 45 perc, ha valamely témavezetőnek kedden 10-től órája van, akkor tervezhetünk úgy, hogy az óra elejére bejön egy 40 percre, vagy a 2. hallgató beszámolójára csatlakozik, 10.45-10.50-től. A beosztást kérem, küldjék el február 7-ig. (Egyelőre Angi János jelezte, hogy elfoglaltságai miatt neki csak a május 4. jó, így Nagy Gabriella előadása is akkor lesz.) </w:t>
      </w:r>
      <w:r w:rsidR="00C57FA1">
        <w:rPr>
          <w:lang w:val="hu-HU"/>
        </w:rPr>
        <w:t>Ha esetleg csak az első kettő jelentkezőt tudják, aki február 9-én ad elő, akkor egyelőre azt közöljék, s a többit pedig legkésőbb február 14-ig.</w:t>
      </w:r>
    </w:p>
    <w:p w:rsidR="00C57FA1" w:rsidRDefault="00C57FA1">
      <w:pPr>
        <w:rPr>
          <w:lang w:val="hu-HU"/>
        </w:rPr>
      </w:pPr>
    </w:p>
    <w:p w:rsidR="00EB6920" w:rsidRDefault="00EB6920">
      <w:pPr>
        <w:rPr>
          <w:lang w:val="hu-HU"/>
        </w:rPr>
      </w:pPr>
      <w:r>
        <w:rPr>
          <w:lang w:val="hu-HU"/>
        </w:rPr>
        <w:t xml:space="preserve">A beszámolóban </w:t>
      </w:r>
      <w:r w:rsidR="00C57FA1">
        <w:rPr>
          <w:lang w:val="hu-HU"/>
        </w:rPr>
        <w:t xml:space="preserve">térjenek ki a következőkre: </w:t>
      </w:r>
    </w:p>
    <w:p w:rsidR="00C57FA1" w:rsidRDefault="00C57FA1" w:rsidP="00C57FA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kutatási terv, pontos menetrenddel a komplex vizsga (2022. májusa) és az azt megelőző, már elkészült fejezet benyújtásáig;</w:t>
      </w:r>
    </w:p>
    <w:p w:rsidR="00C57FA1" w:rsidRDefault="00C57FA1" w:rsidP="00C57FA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kutatás forrásai; kiadott, kiadatlan anyag; a 2020-ig tervezendő forrásfeltárás menete;</w:t>
      </w:r>
    </w:p>
    <w:p w:rsidR="00C57FA1" w:rsidRDefault="00C57FA1" w:rsidP="00C57FA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doktori téma végleges, teljes bibliográfiája;</w:t>
      </w:r>
    </w:p>
    <w:p w:rsidR="00C57FA1" w:rsidRDefault="00C57FA1" w:rsidP="00C57FA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 kutatás eddigi eredményei; </w:t>
      </w:r>
    </w:p>
    <w:p w:rsidR="00C57FA1" w:rsidRDefault="00C57FA1" w:rsidP="00C57FA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elkészült és tervezett/megjelenés alatt álló publikációk (a közlemény elfogadásáról kérem minden esetben igazolást mellékelni a szerkesztőségtől, s azt számomra külön levélben benyújtani minden félévi beszámoló részeként);</w:t>
      </w:r>
    </w:p>
    <w:p w:rsidR="00C57FA1" w:rsidRDefault="00C57FA1" w:rsidP="00C57FA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tervezett tartalomjegyzék;</w:t>
      </w:r>
    </w:p>
    <w:p w:rsidR="00C57FA1" w:rsidRDefault="00C57FA1" w:rsidP="00C57FA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már elkészült fejezet(</w:t>
      </w:r>
      <w:proofErr w:type="spellStart"/>
      <w:r>
        <w:rPr>
          <w:lang w:val="hu-HU"/>
        </w:rPr>
        <w:t>ek</w:t>
      </w:r>
      <w:proofErr w:type="spellEnd"/>
      <w:r>
        <w:rPr>
          <w:lang w:val="hu-HU"/>
        </w:rPr>
        <w:t>), vagy akár már megjelent közlemények helye az értekezésben;</w:t>
      </w:r>
    </w:p>
    <w:p w:rsidR="00C57FA1" w:rsidRDefault="00C57FA1" w:rsidP="00C57FA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tervezett konferencia-előadások; </w:t>
      </w:r>
    </w:p>
    <w:p w:rsidR="00C57FA1" w:rsidRDefault="00C57FA1" w:rsidP="00C57FA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egyéb tudományos/szakmai/közéleti munka/tevékenység; </w:t>
      </w:r>
    </w:p>
    <w:p w:rsidR="00C57FA1" w:rsidRPr="00C57FA1" w:rsidRDefault="00C57FA1" w:rsidP="00C57FA1">
      <w:pPr>
        <w:rPr>
          <w:lang w:val="hu-HU"/>
        </w:rPr>
      </w:pPr>
      <w:r>
        <w:rPr>
          <w:lang w:val="hu-HU"/>
        </w:rPr>
        <w:t>Nyilván erre mind ne térjenek ki teljes részletességgel a PPT-prezentációban, például ne a teljes bibliográfiát vetítsék ki, hanem azt küldjék el nekem, és a témavezetőnek a keddi órát megelőző hétfőn délig.</w:t>
      </w:r>
    </w:p>
    <w:p w:rsidR="00EB6920" w:rsidRDefault="00EB6920">
      <w:pPr>
        <w:rPr>
          <w:lang w:val="hu-HU"/>
        </w:rPr>
      </w:pPr>
    </w:p>
    <w:p w:rsidR="00783B30" w:rsidRDefault="00783B30">
      <w:pPr>
        <w:rPr>
          <w:lang w:val="hu-HU"/>
        </w:rPr>
      </w:pPr>
      <w:r>
        <w:rPr>
          <w:lang w:val="hu-HU"/>
        </w:rPr>
        <w:t xml:space="preserve">Egyelőre online: </w:t>
      </w:r>
      <w:proofErr w:type="spellStart"/>
      <w:r>
        <w:rPr>
          <w:lang w:val="hu-HU"/>
        </w:rPr>
        <w:t>Webex</w:t>
      </w:r>
      <w:proofErr w:type="spellEnd"/>
      <w:r>
        <w:rPr>
          <w:lang w:val="hu-HU"/>
        </w:rPr>
        <w:t>.</w:t>
      </w:r>
    </w:p>
    <w:p w:rsidR="00783B30" w:rsidRPr="00783B30" w:rsidRDefault="00783B30" w:rsidP="00783B30">
      <w:pPr>
        <w:rPr>
          <w:lang w:val="hu-HU"/>
        </w:rPr>
      </w:pPr>
      <w:r w:rsidRPr="00783B30">
        <w:rPr>
          <w:lang w:val="hu-HU"/>
        </w:rPr>
        <w:t>Meeting link:</w:t>
      </w:r>
    </w:p>
    <w:p w:rsidR="00783B30" w:rsidRPr="00783B30" w:rsidRDefault="00783B30" w:rsidP="00783B30">
      <w:pPr>
        <w:rPr>
          <w:lang w:val="hu-HU"/>
        </w:rPr>
      </w:pPr>
      <w:r w:rsidRPr="00783B30">
        <w:rPr>
          <w:lang w:val="hu-HU"/>
        </w:rPr>
        <w:t xml:space="preserve">https://unideb.webex.com/unideb/j.php?MTID=m05de9f95b9d330c5707125931f98ee43 </w:t>
      </w:r>
    </w:p>
    <w:p w:rsidR="00783B30" w:rsidRPr="00783B30" w:rsidRDefault="00783B30" w:rsidP="00783B30">
      <w:pPr>
        <w:rPr>
          <w:lang w:val="hu-HU"/>
        </w:rPr>
      </w:pPr>
      <w:r w:rsidRPr="00783B30">
        <w:rPr>
          <w:lang w:val="hu-HU"/>
        </w:rPr>
        <w:t xml:space="preserve">Meeting </w:t>
      </w:r>
      <w:proofErr w:type="spellStart"/>
      <w:r w:rsidRPr="00783B30">
        <w:rPr>
          <w:lang w:val="hu-HU"/>
        </w:rPr>
        <w:t>number</w:t>
      </w:r>
      <w:proofErr w:type="spellEnd"/>
      <w:r w:rsidRPr="00783B30">
        <w:rPr>
          <w:lang w:val="hu-HU"/>
        </w:rPr>
        <w:t>:</w:t>
      </w:r>
    </w:p>
    <w:p w:rsidR="00783B30" w:rsidRPr="00783B30" w:rsidRDefault="00783B30" w:rsidP="00783B30">
      <w:pPr>
        <w:rPr>
          <w:lang w:val="hu-HU"/>
        </w:rPr>
      </w:pPr>
      <w:r w:rsidRPr="00783B30">
        <w:rPr>
          <w:lang w:val="hu-HU"/>
        </w:rPr>
        <w:t>121 775 7949</w:t>
      </w:r>
    </w:p>
    <w:p w:rsidR="00783B30" w:rsidRPr="00783B30" w:rsidRDefault="00783B30" w:rsidP="00783B30">
      <w:pPr>
        <w:rPr>
          <w:lang w:val="hu-HU"/>
        </w:rPr>
      </w:pPr>
      <w:proofErr w:type="spellStart"/>
      <w:r w:rsidRPr="00783B30">
        <w:rPr>
          <w:lang w:val="hu-HU"/>
        </w:rPr>
        <w:t>Password</w:t>
      </w:r>
      <w:proofErr w:type="spellEnd"/>
      <w:r w:rsidRPr="00783B30">
        <w:rPr>
          <w:lang w:val="hu-HU"/>
        </w:rPr>
        <w:t xml:space="preserve">: </w:t>
      </w:r>
    </w:p>
    <w:p w:rsidR="00783B30" w:rsidRPr="00783B30" w:rsidRDefault="00783B30" w:rsidP="00783B30">
      <w:pPr>
        <w:rPr>
          <w:lang w:val="hu-HU"/>
        </w:rPr>
      </w:pPr>
      <w:r w:rsidRPr="00783B30">
        <w:rPr>
          <w:lang w:val="hu-HU"/>
        </w:rPr>
        <w:t>38PVneuKQc6</w:t>
      </w:r>
    </w:p>
    <w:p w:rsidR="00783B30" w:rsidRPr="00783B30" w:rsidRDefault="00783B30" w:rsidP="00783B30">
      <w:pPr>
        <w:rPr>
          <w:lang w:val="hu-HU"/>
        </w:rPr>
      </w:pPr>
      <w:proofErr w:type="spellStart"/>
      <w:r w:rsidRPr="00783B30">
        <w:rPr>
          <w:lang w:val="hu-HU"/>
        </w:rPr>
        <w:t>Host</w:t>
      </w:r>
      <w:proofErr w:type="spellEnd"/>
      <w:r w:rsidRPr="00783B30">
        <w:rPr>
          <w:lang w:val="hu-HU"/>
        </w:rPr>
        <w:t xml:space="preserve"> </w:t>
      </w:r>
      <w:proofErr w:type="spellStart"/>
      <w:r w:rsidRPr="00783B30">
        <w:rPr>
          <w:lang w:val="hu-HU"/>
        </w:rPr>
        <w:t>key</w:t>
      </w:r>
      <w:proofErr w:type="spellEnd"/>
      <w:r w:rsidRPr="00783B30">
        <w:rPr>
          <w:lang w:val="hu-HU"/>
        </w:rPr>
        <w:t xml:space="preserve">: </w:t>
      </w:r>
    </w:p>
    <w:p w:rsidR="00783B30" w:rsidRPr="00783B30" w:rsidRDefault="00783B30" w:rsidP="00783B30">
      <w:pPr>
        <w:rPr>
          <w:lang w:val="hu-HU"/>
        </w:rPr>
      </w:pPr>
      <w:r w:rsidRPr="00783B30">
        <w:rPr>
          <w:lang w:val="hu-HU"/>
        </w:rPr>
        <w:t xml:space="preserve">105691 </w:t>
      </w:r>
    </w:p>
    <w:p w:rsidR="00783B30" w:rsidRDefault="00783B30">
      <w:pPr>
        <w:rPr>
          <w:lang w:val="hu-HU"/>
        </w:rPr>
      </w:pPr>
    </w:p>
    <w:p w:rsidR="00783B30" w:rsidRDefault="00783B30">
      <w:pPr>
        <w:rPr>
          <w:lang w:val="hu-HU"/>
        </w:rPr>
      </w:pPr>
    </w:p>
    <w:p w:rsidR="00EB6920" w:rsidRDefault="00C57FA1">
      <w:pPr>
        <w:rPr>
          <w:lang w:val="hu-HU"/>
        </w:rPr>
      </w:pPr>
      <w:r>
        <w:rPr>
          <w:lang w:val="hu-HU"/>
        </w:rPr>
        <w:t>üdvözlettel</w:t>
      </w:r>
    </w:p>
    <w:p w:rsidR="00C57FA1" w:rsidRDefault="00C57FA1">
      <w:pPr>
        <w:rPr>
          <w:lang w:val="hu-HU"/>
        </w:rPr>
      </w:pPr>
    </w:p>
    <w:p w:rsidR="00C57FA1" w:rsidRDefault="00C57FA1">
      <w:pPr>
        <w:rPr>
          <w:lang w:val="hu-HU"/>
        </w:rPr>
      </w:pPr>
      <w:r>
        <w:rPr>
          <w:lang w:val="hu-HU"/>
        </w:rPr>
        <w:t>Bárány Attila</w:t>
      </w:r>
    </w:p>
    <w:p w:rsidR="00C57FA1" w:rsidRDefault="00C57FA1">
      <w:pPr>
        <w:rPr>
          <w:lang w:val="hu-HU"/>
        </w:rPr>
      </w:pP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 xml:space="preserve">-- 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Prof. Dr. Bárány Attila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tanszékvezető egyetemi tanár, az MTA doktora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a Történelmi és Néprajzi Doktori Iskola vezetője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Debreceni Egyetem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Történelmi Intézet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 xml:space="preserve">Közép- és Koraújkori Magyar Történeti és Segédtudományi Tanszék 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Debrecen 4002 Egyetem tér 1. Pf. 400.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Email: barany.attila@arts.unideb.hu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baranyat@gmail.com</w:t>
      </w:r>
    </w:p>
    <w:p w:rsidR="00C57FA1" w:rsidRPr="009E4D09" w:rsidRDefault="00C57FA1" w:rsidP="00C57FA1">
      <w:pPr>
        <w:rPr>
          <w:sz w:val="20"/>
          <w:szCs w:val="20"/>
          <w:lang w:val="hu-HU"/>
        </w:rPr>
      </w:pPr>
      <w:r w:rsidRPr="009E4D09">
        <w:rPr>
          <w:sz w:val="20"/>
          <w:szCs w:val="20"/>
          <w:lang w:val="hu-HU"/>
        </w:rPr>
        <w:t>Tel: +36302007103</w:t>
      </w:r>
    </w:p>
    <w:sectPr w:rsidR="00C57FA1" w:rsidRPr="009E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16BF"/>
    <w:multiLevelType w:val="hybridMultilevel"/>
    <w:tmpl w:val="B09A7A80"/>
    <w:lvl w:ilvl="0" w:tplc="3E20D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D1"/>
    <w:rsid w:val="0055400D"/>
    <w:rsid w:val="00783B30"/>
    <w:rsid w:val="009E4D09"/>
    <w:rsid w:val="00C57FA1"/>
    <w:rsid w:val="00D85FD1"/>
    <w:rsid w:val="00D92D2A"/>
    <w:rsid w:val="00EB6920"/>
    <w:rsid w:val="00E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25ED"/>
  <w15:chartTrackingRefBased/>
  <w15:docId w15:val="{7A7C8D10-C3D0-4AA5-9878-FEEE4A8F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Bárány</dc:creator>
  <cp:keywords/>
  <dc:description/>
  <cp:lastModifiedBy>Attila Bárány</cp:lastModifiedBy>
  <cp:revision>5</cp:revision>
  <dcterms:created xsi:type="dcterms:W3CDTF">2021-02-02T13:16:00Z</dcterms:created>
  <dcterms:modified xsi:type="dcterms:W3CDTF">2021-02-02T14:33:00Z</dcterms:modified>
</cp:coreProperties>
</file>